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7442E9" w:rsidRDefault="00E10D94" w:rsidP="00E10D94">
      <w:pPr>
        <w:pStyle w:val="Nagwek3"/>
        <w:pBdr>
          <w:bottom w:val="single" w:sz="6" w:space="1" w:color="auto"/>
        </w:pBdr>
        <w:jc w:val="center"/>
        <w:rPr>
          <w:rFonts w:ascii="Calibri" w:eastAsia="Calibri" w:hAnsi="Calibri"/>
          <w:sz w:val="18"/>
          <w:lang w:eastAsia="en-US"/>
        </w:rPr>
      </w:pPr>
      <w:r w:rsidRPr="00E10D94">
        <w:rPr>
          <w:rFonts w:ascii="Calibri" w:eastAsia="Calibri" w:hAnsi="Calibri"/>
          <w:sz w:val="18"/>
          <w:lang w:eastAsia="en-US"/>
        </w:rPr>
        <w:t>„</w:t>
      </w:r>
      <w:r w:rsidR="007442E9" w:rsidRPr="007442E9">
        <w:rPr>
          <w:rFonts w:ascii="Calibri" w:eastAsia="Calibri" w:hAnsi="Calibri"/>
          <w:sz w:val="18"/>
          <w:lang w:eastAsia="en-US"/>
        </w:rPr>
        <w:t xml:space="preserve">Opracowanie dokumentacji projektowo-kosztorysowej dla zadania pn.: </w:t>
      </w:r>
    </w:p>
    <w:p w:rsidR="005222A9" w:rsidRPr="002927BD" w:rsidRDefault="007442E9" w:rsidP="00E10D94">
      <w:pPr>
        <w:pStyle w:val="Nagwek3"/>
        <w:pBdr>
          <w:bottom w:val="single" w:sz="6" w:space="1" w:color="auto"/>
        </w:pBdr>
        <w:jc w:val="center"/>
        <w:rPr>
          <w:rFonts w:ascii="Calibri" w:eastAsia="Calibri" w:hAnsi="Calibri"/>
          <w:sz w:val="18"/>
          <w:lang w:eastAsia="en-US"/>
        </w:rPr>
      </w:pPr>
      <w:r w:rsidRPr="007442E9">
        <w:rPr>
          <w:rFonts w:ascii="Calibri" w:eastAsia="Calibri" w:hAnsi="Calibri"/>
          <w:sz w:val="18"/>
          <w:lang w:eastAsia="en-US"/>
        </w:rPr>
        <w:t>„Budowa nowego przedszkola „Chatka Puchatka” i żłobka w Lubiczu Górnym wraz</w:t>
      </w:r>
      <w:r>
        <w:rPr>
          <w:rFonts w:ascii="Calibri" w:eastAsia="Calibri" w:hAnsi="Calibri"/>
          <w:sz w:val="18"/>
          <w:lang w:eastAsia="en-US"/>
        </w:rPr>
        <w:t xml:space="preserve"> z wyburzeniem starego obiektu”.</w:t>
      </w:r>
    </w:p>
    <w:p w:rsidR="00B87933" w:rsidRPr="00B87933" w:rsidRDefault="00B87933" w:rsidP="00B87933">
      <w:pPr>
        <w:rPr>
          <w:lang w:eastAsia="en-US"/>
        </w:rPr>
      </w:pPr>
    </w:p>
    <w:p w:rsidR="00315DFF" w:rsidRDefault="00315DFF" w:rsidP="007B3FEE">
      <w:pPr>
        <w:pStyle w:val="Nagwek3"/>
        <w:jc w:val="right"/>
        <w:rPr>
          <w:rFonts w:ascii="Arial" w:hAnsi="Arial" w:cs="Arial"/>
          <w:b/>
          <w:i w:val="0"/>
          <w:sz w:val="18"/>
          <w:szCs w:val="18"/>
        </w:rPr>
      </w:pPr>
      <w:r>
        <w:rPr>
          <w:noProof/>
        </w:rPr>
        <w:drawing>
          <wp:anchor distT="0" distB="0" distL="114300" distR="114300" simplePos="0" relativeHeight="251659264" behindDoc="0" locked="0" layoutInCell="1" allowOverlap="1" wp14:anchorId="51AEF183" wp14:editId="3F73FCE4">
            <wp:simplePos x="0" y="0"/>
            <wp:positionH relativeFrom="column">
              <wp:posOffset>276225</wp:posOffset>
            </wp:positionH>
            <wp:positionV relativeFrom="paragraph">
              <wp:posOffset>18415</wp:posOffset>
            </wp:positionV>
            <wp:extent cx="5979795" cy="82550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polski_lad_pasek_Obszar_roboczy_1-1_234b1517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9795" cy="825500"/>
                    </a:xfrm>
                    <a:prstGeom prst="rect">
                      <a:avLst/>
                    </a:prstGeom>
                  </pic:spPr>
                </pic:pic>
              </a:graphicData>
            </a:graphic>
          </wp:anchor>
        </w:drawing>
      </w:r>
    </w:p>
    <w:p w:rsidR="00315DFF" w:rsidRDefault="00315DFF" w:rsidP="007B3FEE">
      <w:pPr>
        <w:pStyle w:val="Nagwek3"/>
        <w:jc w:val="right"/>
        <w:rPr>
          <w:rFonts w:ascii="Arial" w:hAnsi="Arial" w:cs="Arial"/>
          <w:b/>
          <w:i w:val="0"/>
          <w:sz w:val="18"/>
          <w:szCs w:val="18"/>
        </w:rPr>
      </w:pPr>
    </w:p>
    <w:p w:rsidR="00315DFF" w:rsidRDefault="00315DFF" w:rsidP="007B3FEE">
      <w:pPr>
        <w:pStyle w:val="Nagwek3"/>
        <w:jc w:val="right"/>
        <w:rPr>
          <w:rFonts w:ascii="Arial" w:hAnsi="Arial" w:cs="Arial"/>
          <w:b/>
          <w:i w:val="0"/>
          <w:sz w:val="18"/>
          <w:szCs w:val="18"/>
        </w:rPr>
      </w:pPr>
    </w:p>
    <w:p w:rsidR="00315DFF" w:rsidRDefault="00315DFF" w:rsidP="00315DFF"/>
    <w:p w:rsidR="00315DFF" w:rsidRDefault="00315DFF" w:rsidP="00315DFF"/>
    <w:p w:rsidR="00315DFF" w:rsidRDefault="00315DFF" w:rsidP="00315DFF"/>
    <w:p w:rsidR="00315DFF" w:rsidRPr="00315DFF" w:rsidRDefault="00315DFF" w:rsidP="00315DFF"/>
    <w:p w:rsidR="00315DFF" w:rsidRDefault="00315DFF" w:rsidP="007B3FEE">
      <w:pPr>
        <w:pStyle w:val="Nagwek3"/>
        <w:jc w:val="right"/>
        <w:rPr>
          <w:rFonts w:ascii="Arial" w:hAnsi="Arial" w:cs="Arial"/>
          <w:b/>
          <w:i w:val="0"/>
          <w:sz w:val="18"/>
          <w:szCs w:val="18"/>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lastRenderedPageBreak/>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2927BD">
        <w:rPr>
          <w:rFonts w:ascii="Arial" w:hAnsi="Arial" w:cs="Arial"/>
          <w:b/>
        </w:rPr>
        <w:t>1</w:t>
      </w:r>
      <w:r w:rsidR="007442E9">
        <w:rPr>
          <w:rFonts w:ascii="Arial" w:hAnsi="Arial" w:cs="Arial"/>
          <w:b/>
        </w:rPr>
        <w:t>6</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A80E78" w:rsidRDefault="00A80E78" w:rsidP="00A80E78">
      <w:pPr>
        <w:spacing w:before="120" w:after="120"/>
        <w:ind w:left="284"/>
        <w:jc w:val="center"/>
        <w:rPr>
          <w:rFonts w:ascii="Arial" w:hAnsi="Arial" w:cs="Arial"/>
          <w:b/>
          <w:sz w:val="22"/>
          <w:szCs w:val="18"/>
        </w:rPr>
      </w:pPr>
      <w:r w:rsidRPr="00A80E78">
        <w:rPr>
          <w:rFonts w:ascii="Arial" w:hAnsi="Arial" w:cs="Arial"/>
          <w:b/>
          <w:sz w:val="22"/>
          <w:szCs w:val="18"/>
        </w:rPr>
        <w:t>Opracowanie dokumentacji projektowo-kosztorysowej dla zadania pn.: „Budowa nowego przedszkola „Chatka Puchatka” i żłobka w Lubiczu Górnym wraz z wyburzeniem starego obiektu”.</w:t>
      </w: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315DFF"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15DFF" w:rsidRPr="00315DFF">
        <w:rPr>
          <w:rFonts w:ascii="Arial" w:hAnsi="Arial" w:cs="Arial"/>
          <w:b/>
          <w:sz w:val="18"/>
          <w:szCs w:val="18"/>
        </w:rPr>
        <w:t>6</w:t>
      </w:r>
      <w:r w:rsidR="00D77002" w:rsidRPr="00315DFF">
        <w:rPr>
          <w:rFonts w:ascii="Arial" w:hAnsi="Arial" w:cs="Arial"/>
          <w:b/>
          <w:sz w:val="18"/>
          <w:szCs w:val="18"/>
        </w:rPr>
        <w:t xml:space="preserve"> miesięcy</w:t>
      </w:r>
      <w:r w:rsidR="00813A79" w:rsidRPr="00315DFF">
        <w:rPr>
          <w:rFonts w:ascii="Arial" w:hAnsi="Arial" w:cs="Arial"/>
          <w:b/>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D232A6">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A80E78">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A80E78">
        <w:rPr>
          <w:rFonts w:ascii="Arial" w:hAnsi="Arial" w:cs="Arial"/>
          <w:sz w:val="18"/>
          <w:szCs w:val="18"/>
        </w:rPr>
        <w:t>7 czerwca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9"/>
      <w:footerReference w:type="even" r:id="rId10"/>
      <w:footerReference w:type="default" r:id="rId11"/>
      <w:footerReference w:type="first" r:id="rId12"/>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B0" w:rsidRDefault="00FC0DB0" w:rsidP="007B3FEE">
      <w:r>
        <w:separator/>
      </w:r>
    </w:p>
  </w:endnote>
  <w:endnote w:type="continuationSeparator" w:id="0">
    <w:p w:rsidR="00FC0DB0" w:rsidRDefault="00FC0DB0"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0D7A1A">
      <w:rPr>
        <w:rFonts w:ascii="Arial" w:hAnsi="Arial" w:cs="Arial"/>
        <w:bCs/>
        <w:noProof/>
        <w:sz w:val="18"/>
        <w:szCs w:val="18"/>
      </w:rPr>
      <w:t>2</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0D7A1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0D7A1A" w:rsidRDefault="000D7A1A" w:rsidP="000D7A1A">
          <w:pPr>
            <w:jc w:val="center"/>
            <w:rPr>
              <w:rFonts w:ascii="Calibri" w:eastAsia="Calibri" w:hAnsi="Calibri"/>
              <w:i/>
              <w:sz w:val="16"/>
              <w:szCs w:val="16"/>
              <w:lang w:eastAsia="en-US"/>
            </w:rPr>
          </w:pPr>
          <w:r w:rsidRPr="000D7A1A">
            <w:rPr>
              <w:rFonts w:ascii="Calibri" w:eastAsia="Calibri" w:hAnsi="Calibri"/>
              <w:szCs w:val="16"/>
              <w:lang w:eastAsia="en-US"/>
            </w:rPr>
            <w:t>Projekt jest współfinansowany z Rządowego Funduszu Polski Ład.</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B0" w:rsidRDefault="00FC0DB0" w:rsidP="007B3FEE">
      <w:r>
        <w:separator/>
      </w:r>
    </w:p>
  </w:footnote>
  <w:footnote w:type="continuationSeparator" w:id="0">
    <w:p w:rsidR="00FC0DB0" w:rsidRDefault="00FC0DB0"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w:t>
      </w:r>
      <w:bookmarkStart w:id="1" w:name="_GoBack"/>
      <w:bookmarkEnd w:id="1"/>
      <w:r w:rsidRPr="005425F9">
        <w:rPr>
          <w:rFonts w:ascii="Arial" w:hAnsi="Arial" w:cs="Arial"/>
          <w:i/>
          <w:sz w:val="16"/>
          <w:szCs w:val="16"/>
          <w:lang w:eastAsia="en-US"/>
        </w:rPr>
        <w:t>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D7A1A"/>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B7C"/>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3B8A"/>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5DFF"/>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D5FAD"/>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2E9"/>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80E78"/>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0102"/>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D9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0DB0"/>
    <w:rsid w:val="00FC2E36"/>
    <w:rsid w:val="00FC5B4A"/>
    <w:rsid w:val="00FC734B"/>
    <w:rsid w:val="00FD002F"/>
    <w:rsid w:val="00FD2007"/>
    <w:rsid w:val="00FD7AB4"/>
    <w:rsid w:val="00FE095D"/>
    <w:rsid w:val="00FE3C4E"/>
    <w:rsid w:val="00FE536A"/>
    <w:rsid w:val="00FE5651"/>
    <w:rsid w:val="00FE5F62"/>
    <w:rsid w:val="00FE768C"/>
    <w:rsid w:val="00FF21DD"/>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B6FB-184A-40A6-839B-7F4B375F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7</cp:revision>
  <cp:lastPrinted>2020-04-24T08:33:00Z</cp:lastPrinted>
  <dcterms:created xsi:type="dcterms:W3CDTF">2022-04-10T14:55:00Z</dcterms:created>
  <dcterms:modified xsi:type="dcterms:W3CDTF">2022-04-24T16:40:00Z</dcterms:modified>
</cp:coreProperties>
</file>