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D50" w:rsidRPr="00A158B9" w:rsidRDefault="00A158B9" w:rsidP="003B3D50">
      <w:pPr>
        <w:rPr>
          <w:rFonts w:ascii="Arial" w:hAnsi="Arial" w:cs="Arial"/>
          <w:sz w:val="20"/>
          <w:szCs w:val="20"/>
        </w:rPr>
      </w:pPr>
      <w:bookmarkStart w:id="0" w:name="_GoBack"/>
      <w:bookmarkEnd w:id="0"/>
      <w:r w:rsidRPr="00A158B9">
        <w:rPr>
          <w:rFonts w:ascii="Arial" w:hAnsi="Arial" w:cs="Arial"/>
          <w:sz w:val="20"/>
          <w:szCs w:val="20"/>
        </w:rPr>
        <w:t>Specyfikacja: Laboratoria przyszłości Szkoła Podstawowa im, Tadeusza Kościuszki w Lubiczu Górnym.</w:t>
      </w:r>
    </w:p>
    <w:tbl>
      <w:tblPr>
        <w:tblStyle w:val="Tabela-Siatka"/>
        <w:tblW w:w="15724" w:type="dxa"/>
        <w:tblLayout w:type="fixed"/>
        <w:tblLook w:val="04A0" w:firstRow="1" w:lastRow="0" w:firstColumn="1" w:lastColumn="0" w:noHBand="0" w:noVBand="1"/>
      </w:tblPr>
      <w:tblGrid>
        <w:gridCol w:w="872"/>
        <w:gridCol w:w="2806"/>
        <w:gridCol w:w="9358"/>
        <w:gridCol w:w="1276"/>
        <w:gridCol w:w="1412"/>
      </w:tblGrid>
      <w:tr w:rsidR="00EC11CC" w:rsidRPr="00EC11CC" w:rsidTr="00EC11CC">
        <w:trPr>
          <w:tblHeader/>
        </w:trPr>
        <w:tc>
          <w:tcPr>
            <w:tcW w:w="872" w:type="dxa"/>
            <w:shd w:val="pct10" w:color="auto" w:fill="auto"/>
            <w:vAlign w:val="center"/>
          </w:tcPr>
          <w:p w:rsidR="00CA4BA6" w:rsidRPr="00EC11CC" w:rsidRDefault="00EC11CC" w:rsidP="00EC11CC">
            <w:pPr>
              <w:spacing w:after="0" w:line="240" w:lineRule="auto"/>
              <w:jc w:val="center"/>
              <w:rPr>
                <w:rFonts w:ascii="Arial" w:hAnsi="Arial" w:cs="Arial"/>
                <w:b/>
                <w:sz w:val="18"/>
                <w:szCs w:val="18"/>
              </w:rPr>
            </w:pPr>
            <w:r w:rsidRPr="00EC11CC">
              <w:rPr>
                <w:rFonts w:ascii="Arial" w:hAnsi="Arial" w:cs="Arial"/>
                <w:b/>
                <w:sz w:val="18"/>
                <w:szCs w:val="18"/>
              </w:rPr>
              <w:t>Lp.</w:t>
            </w:r>
          </w:p>
        </w:tc>
        <w:tc>
          <w:tcPr>
            <w:tcW w:w="2806" w:type="dxa"/>
            <w:shd w:val="pct10" w:color="auto" w:fill="auto"/>
            <w:vAlign w:val="center"/>
          </w:tcPr>
          <w:p w:rsidR="00CA4BA6" w:rsidRPr="00EC11CC" w:rsidRDefault="00EC11CC" w:rsidP="00EC11CC">
            <w:pPr>
              <w:spacing w:after="0" w:line="240" w:lineRule="auto"/>
              <w:jc w:val="center"/>
              <w:rPr>
                <w:rFonts w:ascii="Arial" w:eastAsia="Times New Roman" w:hAnsi="Arial" w:cs="Arial"/>
                <w:b/>
                <w:sz w:val="18"/>
                <w:szCs w:val="18"/>
                <w:lang w:eastAsia="pl-PL"/>
              </w:rPr>
            </w:pPr>
            <w:r w:rsidRPr="00EC11CC">
              <w:rPr>
                <w:rFonts w:ascii="Arial" w:eastAsia="Times New Roman" w:hAnsi="Arial" w:cs="Arial"/>
                <w:b/>
                <w:sz w:val="18"/>
                <w:szCs w:val="18"/>
                <w:lang w:eastAsia="pl-PL"/>
              </w:rPr>
              <w:t>Przedmiot dostawy</w:t>
            </w:r>
          </w:p>
        </w:tc>
        <w:tc>
          <w:tcPr>
            <w:tcW w:w="9358" w:type="dxa"/>
            <w:shd w:val="pct10" w:color="auto" w:fill="auto"/>
            <w:vAlign w:val="center"/>
          </w:tcPr>
          <w:p w:rsidR="00CA4BA6" w:rsidRPr="00EC11CC" w:rsidRDefault="00EC11CC" w:rsidP="00EC11CC">
            <w:pPr>
              <w:spacing w:after="0" w:line="240" w:lineRule="auto"/>
              <w:jc w:val="center"/>
              <w:rPr>
                <w:rFonts w:ascii="Arial" w:eastAsia="Times New Roman" w:hAnsi="Arial" w:cs="Arial"/>
                <w:b/>
                <w:sz w:val="18"/>
                <w:szCs w:val="18"/>
                <w:lang w:eastAsia="pl-PL"/>
              </w:rPr>
            </w:pPr>
            <w:r w:rsidRPr="00EC11CC">
              <w:rPr>
                <w:rFonts w:ascii="Arial" w:eastAsia="Times New Roman" w:hAnsi="Arial" w:cs="Arial"/>
                <w:b/>
                <w:sz w:val="18"/>
                <w:szCs w:val="18"/>
                <w:lang w:eastAsia="pl-PL"/>
              </w:rPr>
              <w:t>Opis</w:t>
            </w:r>
          </w:p>
        </w:tc>
        <w:tc>
          <w:tcPr>
            <w:tcW w:w="1276" w:type="dxa"/>
            <w:shd w:val="pct10" w:color="auto" w:fill="auto"/>
            <w:vAlign w:val="center"/>
          </w:tcPr>
          <w:p w:rsidR="00CA4BA6" w:rsidRPr="006078C4" w:rsidRDefault="00EC11CC" w:rsidP="00EC11CC">
            <w:pPr>
              <w:spacing w:after="0"/>
              <w:jc w:val="center"/>
              <w:rPr>
                <w:rFonts w:ascii="Arial" w:eastAsia="Times New Roman" w:hAnsi="Arial" w:cs="Arial"/>
                <w:b/>
                <w:sz w:val="18"/>
                <w:szCs w:val="20"/>
                <w:lang w:eastAsia="pl-PL"/>
              </w:rPr>
            </w:pPr>
            <w:r w:rsidRPr="006078C4">
              <w:rPr>
                <w:rFonts w:ascii="Arial" w:eastAsia="Times New Roman" w:hAnsi="Arial" w:cs="Arial"/>
                <w:b/>
                <w:sz w:val="18"/>
                <w:szCs w:val="20"/>
                <w:lang w:eastAsia="pl-PL"/>
              </w:rPr>
              <w:t xml:space="preserve">Ilość (szt., </w:t>
            </w:r>
            <w:proofErr w:type="spellStart"/>
            <w:r w:rsidRPr="006078C4">
              <w:rPr>
                <w:rFonts w:ascii="Arial" w:eastAsia="Times New Roman" w:hAnsi="Arial" w:cs="Arial"/>
                <w:b/>
                <w:sz w:val="18"/>
                <w:szCs w:val="20"/>
                <w:lang w:eastAsia="pl-PL"/>
              </w:rPr>
              <w:t>kmpl</w:t>
            </w:r>
            <w:proofErr w:type="spellEnd"/>
            <w:r w:rsidRPr="006078C4">
              <w:rPr>
                <w:rFonts w:ascii="Arial" w:eastAsia="Times New Roman" w:hAnsi="Arial" w:cs="Arial"/>
                <w:b/>
                <w:sz w:val="18"/>
                <w:szCs w:val="20"/>
                <w:lang w:eastAsia="pl-PL"/>
              </w:rPr>
              <w:t>.)</w:t>
            </w:r>
          </w:p>
        </w:tc>
        <w:tc>
          <w:tcPr>
            <w:tcW w:w="1412" w:type="dxa"/>
            <w:tcBorders>
              <w:bottom w:val="single" w:sz="4" w:space="0" w:color="auto"/>
            </w:tcBorders>
            <w:shd w:val="pct10" w:color="auto" w:fill="auto"/>
            <w:vAlign w:val="center"/>
          </w:tcPr>
          <w:p w:rsidR="00CA4BA6" w:rsidRPr="006078C4" w:rsidRDefault="00EC11CC" w:rsidP="00EC11CC">
            <w:pPr>
              <w:spacing w:after="0"/>
              <w:jc w:val="center"/>
              <w:rPr>
                <w:rFonts w:ascii="Arial" w:eastAsia="Times New Roman" w:hAnsi="Arial" w:cs="Arial"/>
                <w:b/>
                <w:sz w:val="18"/>
                <w:szCs w:val="24"/>
                <w:lang w:eastAsia="pl-PL"/>
              </w:rPr>
            </w:pPr>
            <w:r w:rsidRPr="006078C4">
              <w:rPr>
                <w:rFonts w:ascii="Arial" w:eastAsia="Times New Roman" w:hAnsi="Arial" w:cs="Arial"/>
                <w:b/>
                <w:sz w:val="18"/>
                <w:szCs w:val="24"/>
                <w:lang w:eastAsia="pl-PL"/>
              </w:rPr>
              <w:t>CZĘŚĆ ZAMÓWIENIA</w:t>
            </w:r>
          </w:p>
        </w:tc>
      </w:tr>
      <w:tr w:rsidR="006E54AB" w:rsidRPr="00A158B9" w:rsidTr="00EC11CC">
        <w:tc>
          <w:tcPr>
            <w:tcW w:w="872" w:type="dxa"/>
            <w:shd w:val="clear" w:color="auto" w:fill="auto"/>
            <w:vAlign w:val="center"/>
          </w:tcPr>
          <w:p w:rsidR="00CA4BA6" w:rsidRPr="006E54AB" w:rsidRDefault="00CA4BA6"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CA4BA6" w:rsidRPr="006E54AB" w:rsidRDefault="00CA4BA6" w:rsidP="006E54AB">
            <w:pPr>
              <w:spacing w:after="0" w:line="240" w:lineRule="auto"/>
              <w:rPr>
                <w:rFonts w:ascii="Arial" w:hAnsi="Arial" w:cs="Arial"/>
                <w:sz w:val="18"/>
                <w:szCs w:val="18"/>
              </w:rPr>
            </w:pPr>
            <w:r w:rsidRPr="006E54AB">
              <w:rPr>
                <w:rFonts w:ascii="Arial" w:eastAsia="Times New Roman" w:hAnsi="Arial" w:cs="Arial"/>
                <w:sz w:val="18"/>
                <w:szCs w:val="18"/>
                <w:lang w:eastAsia="pl-PL"/>
              </w:rPr>
              <w:t>Drukarka 3D wraz z akcesoriami</w:t>
            </w:r>
          </w:p>
        </w:tc>
        <w:tc>
          <w:tcPr>
            <w:tcW w:w="9358" w:type="dxa"/>
            <w:shd w:val="clear" w:color="auto" w:fill="auto"/>
            <w:vAlign w:val="center"/>
          </w:tcPr>
          <w:p w:rsidR="00EF2BC7" w:rsidRDefault="00EF2BC7" w:rsidP="009E45DD">
            <w:pPr>
              <w:spacing w:after="0" w:line="240" w:lineRule="auto"/>
              <w:rPr>
                <w:rFonts w:ascii="Arial" w:eastAsia="Times New Roman" w:hAnsi="Arial" w:cs="Arial"/>
                <w:sz w:val="18"/>
                <w:szCs w:val="18"/>
                <w:lang w:eastAsia="pl-PL"/>
              </w:rPr>
            </w:pPr>
            <w:r>
              <w:rPr>
                <w:rFonts w:ascii="Arial" w:hAnsi="Arial" w:cs="Arial"/>
                <w:sz w:val="18"/>
                <w:szCs w:val="18"/>
              </w:rPr>
              <w:t>Wymagania programowe:</w:t>
            </w:r>
          </w:p>
          <w:p w:rsidR="009E45DD" w:rsidRPr="009E45DD" w:rsidRDefault="009E45DD" w:rsidP="009E45DD">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Z</w:t>
            </w:r>
            <w:r w:rsidRPr="009E45DD">
              <w:rPr>
                <w:rFonts w:ascii="Arial" w:eastAsia="Times New Roman" w:hAnsi="Arial" w:cs="Arial"/>
                <w:sz w:val="18"/>
                <w:szCs w:val="18"/>
                <w:lang w:eastAsia="pl-PL"/>
              </w:rPr>
              <w:t xml:space="preserve">abudowane lub wymienne boki drukarki, </w:t>
            </w:r>
          </w:p>
          <w:p w:rsidR="009E45DD" w:rsidRDefault="009E45DD" w:rsidP="009E45DD">
            <w:pPr>
              <w:spacing w:after="0" w:line="240" w:lineRule="auto"/>
              <w:rPr>
                <w:rFonts w:ascii="Arial" w:eastAsia="Times New Roman" w:hAnsi="Arial" w:cs="Arial"/>
                <w:sz w:val="18"/>
                <w:szCs w:val="18"/>
                <w:lang w:eastAsia="pl-PL"/>
              </w:rPr>
            </w:pPr>
            <w:r w:rsidRPr="009E45DD">
              <w:rPr>
                <w:rFonts w:ascii="Arial" w:eastAsia="Times New Roman" w:hAnsi="Arial" w:cs="Arial"/>
                <w:sz w:val="18"/>
                <w:szCs w:val="18"/>
                <w:lang w:eastAsia="pl-PL"/>
              </w:rPr>
              <w:t xml:space="preserve">łączność </w:t>
            </w:r>
            <w:proofErr w:type="spellStart"/>
            <w:r w:rsidRPr="009E45DD">
              <w:rPr>
                <w:rFonts w:ascii="Arial" w:eastAsia="Times New Roman" w:hAnsi="Arial" w:cs="Arial"/>
                <w:sz w:val="18"/>
                <w:szCs w:val="18"/>
                <w:lang w:eastAsia="pl-PL"/>
              </w:rPr>
              <w:t>WiFi</w:t>
            </w:r>
            <w:proofErr w:type="spellEnd"/>
            <w:r w:rsidRPr="009E45DD">
              <w:rPr>
                <w:rFonts w:ascii="Arial" w:eastAsia="Times New Roman" w:hAnsi="Arial" w:cs="Arial"/>
                <w:sz w:val="18"/>
                <w:szCs w:val="18"/>
                <w:lang w:eastAsia="pl-PL"/>
              </w:rPr>
              <w:t>, zdalny podgląd wydruku, pole robocze min. 15cm x 15</w:t>
            </w:r>
            <w:r>
              <w:rPr>
                <w:rFonts w:ascii="Arial" w:eastAsia="Times New Roman" w:hAnsi="Arial" w:cs="Arial"/>
                <w:sz w:val="18"/>
                <w:szCs w:val="18"/>
                <w:lang w:eastAsia="pl-PL"/>
              </w:rPr>
              <w:t xml:space="preserve">cm x 15cm, kompatybilny </w:t>
            </w:r>
            <w:proofErr w:type="spellStart"/>
            <w:r>
              <w:rPr>
                <w:rFonts w:ascii="Arial" w:eastAsia="Times New Roman" w:hAnsi="Arial" w:cs="Arial"/>
                <w:sz w:val="18"/>
                <w:szCs w:val="18"/>
                <w:lang w:eastAsia="pl-PL"/>
              </w:rPr>
              <w:t>slicer</w:t>
            </w:r>
            <w:proofErr w:type="spellEnd"/>
            <w:r>
              <w:rPr>
                <w:rFonts w:ascii="Arial" w:eastAsia="Times New Roman" w:hAnsi="Arial" w:cs="Arial"/>
                <w:sz w:val="18"/>
                <w:szCs w:val="18"/>
                <w:lang w:eastAsia="pl-PL"/>
              </w:rPr>
              <w:t>,</w:t>
            </w:r>
            <w:r w:rsidRPr="009E45DD">
              <w:rPr>
                <w:rFonts w:ascii="Arial" w:eastAsia="Times New Roman" w:hAnsi="Arial" w:cs="Arial"/>
                <w:sz w:val="18"/>
                <w:szCs w:val="18"/>
                <w:lang w:eastAsia="pl-PL"/>
              </w:rPr>
              <w:t xml:space="preserve"> autoryzowany serwis na terenie Polski, SLA do 3 tygodni, serwis i wsparcie techniczne - serwis obowiązkowo na terenie RP, wsparcie techniczne w języku polskim, instrukcja obsługi w języku polskim (niekoniecznie papierowa). Interfejs w języku polskim lub angielskim.</w:t>
            </w:r>
          </w:p>
          <w:p w:rsidR="009E45DD" w:rsidRDefault="009E45DD" w:rsidP="006E54AB">
            <w:pPr>
              <w:spacing w:after="0" w:line="240" w:lineRule="auto"/>
              <w:rPr>
                <w:rFonts w:ascii="Arial" w:eastAsia="Times New Roman" w:hAnsi="Arial" w:cs="Arial"/>
                <w:sz w:val="18"/>
                <w:szCs w:val="18"/>
                <w:lang w:eastAsia="pl-PL"/>
              </w:rPr>
            </w:pPr>
          </w:p>
          <w:p w:rsidR="00CA4BA6" w:rsidRPr="006E54AB" w:rsidRDefault="00CA4BA6"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Technologia druku: FFF/FDM</w:t>
            </w:r>
          </w:p>
          <w:p w:rsidR="00CA4BA6" w:rsidRPr="006E54AB" w:rsidRDefault="00CA4BA6"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Rozmiar druku: do 220 x 200 x 250 mm</w:t>
            </w:r>
          </w:p>
          <w:p w:rsidR="00CA4BA6" w:rsidRPr="006E54AB" w:rsidRDefault="00CA4BA6" w:rsidP="006E54AB">
            <w:pPr>
              <w:spacing w:after="0" w:line="240" w:lineRule="auto"/>
              <w:rPr>
                <w:rFonts w:ascii="Arial" w:eastAsia="Times New Roman" w:hAnsi="Arial" w:cs="Arial"/>
                <w:sz w:val="18"/>
                <w:szCs w:val="18"/>
                <w:lang w:eastAsia="pl-PL"/>
              </w:rPr>
            </w:pPr>
            <w:proofErr w:type="spellStart"/>
            <w:r w:rsidRPr="006E54AB">
              <w:rPr>
                <w:rFonts w:ascii="Arial" w:eastAsia="Times New Roman" w:hAnsi="Arial" w:cs="Arial"/>
                <w:sz w:val="18"/>
                <w:szCs w:val="18"/>
                <w:lang w:eastAsia="pl-PL"/>
              </w:rPr>
              <w:t>Filament</w:t>
            </w:r>
            <w:proofErr w:type="spellEnd"/>
            <w:r w:rsidRPr="006E54AB">
              <w:rPr>
                <w:rFonts w:ascii="Arial" w:eastAsia="Times New Roman" w:hAnsi="Arial" w:cs="Arial"/>
                <w:sz w:val="18"/>
                <w:szCs w:val="18"/>
                <w:lang w:eastAsia="pl-PL"/>
              </w:rPr>
              <w:t>: : ABS/PLA/PC/PETG/PLA-CF/PETG-CF o średnicy 1,75 mm</w:t>
            </w:r>
          </w:p>
          <w:p w:rsidR="00CA4BA6" w:rsidRPr="006E54AB" w:rsidRDefault="00CA4BA6"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Dokładność wydruku: ± 0,10 mm</w:t>
            </w:r>
          </w:p>
          <w:p w:rsidR="00CA4BA6" w:rsidRPr="006E54AB" w:rsidRDefault="00CA4BA6"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Dokładność pozycjonowania: oś Z 0,0025 mm, oś XY 0,011 mm</w:t>
            </w:r>
          </w:p>
          <w:p w:rsidR="00CA4BA6" w:rsidRPr="006E54AB" w:rsidRDefault="00CA4BA6"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Grubość warstwy: 0,1- 0,4 mm</w:t>
            </w:r>
          </w:p>
          <w:p w:rsidR="00CA4BA6" w:rsidRPr="006E54AB" w:rsidRDefault="00CA4BA6"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Średnica dyszy: 0,40 mm (0,60mm i 0,3mm jako opcja)</w:t>
            </w:r>
          </w:p>
          <w:p w:rsidR="00CA4BA6" w:rsidRPr="006E54AB" w:rsidRDefault="00CA4BA6"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Temperatura wytłaczarki: maks. 265 ° C</w:t>
            </w:r>
          </w:p>
          <w:p w:rsidR="00CA4BA6" w:rsidRPr="006E54AB" w:rsidRDefault="00CA4BA6"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Zużycie energii: 100 - 240 V AC, do 320 W</w:t>
            </w:r>
          </w:p>
          <w:p w:rsidR="00CA4BA6" w:rsidRPr="006E54AB" w:rsidRDefault="00CA4BA6"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 xml:space="preserve">Oprogramowanie: </w:t>
            </w:r>
            <w:proofErr w:type="spellStart"/>
            <w:r w:rsidRPr="006E54AB">
              <w:rPr>
                <w:rFonts w:ascii="Arial" w:eastAsia="Times New Roman" w:hAnsi="Arial" w:cs="Arial"/>
                <w:sz w:val="18"/>
                <w:szCs w:val="18"/>
                <w:lang w:eastAsia="pl-PL"/>
              </w:rPr>
              <w:t>Flashprint</w:t>
            </w:r>
            <w:proofErr w:type="spellEnd"/>
            <w:r w:rsidRPr="006E54AB">
              <w:rPr>
                <w:rFonts w:ascii="Arial" w:eastAsia="Times New Roman" w:hAnsi="Arial" w:cs="Arial"/>
                <w:sz w:val="18"/>
                <w:szCs w:val="18"/>
                <w:lang w:eastAsia="pl-PL"/>
              </w:rPr>
              <w:t xml:space="preserve">, kompatybilne z Slic3r,, </w:t>
            </w:r>
            <w:proofErr w:type="spellStart"/>
            <w:r w:rsidRPr="006E54AB">
              <w:rPr>
                <w:rFonts w:ascii="Arial" w:eastAsia="Times New Roman" w:hAnsi="Arial" w:cs="Arial"/>
                <w:sz w:val="18"/>
                <w:szCs w:val="18"/>
                <w:lang w:eastAsia="pl-PL"/>
              </w:rPr>
              <w:t>Cura</w:t>
            </w:r>
            <w:proofErr w:type="spellEnd"/>
          </w:p>
          <w:p w:rsidR="00CA4BA6" w:rsidRPr="006E54AB" w:rsidRDefault="00CA4BA6"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Temperatura płyty grzejnej: 110 ° C</w:t>
            </w:r>
          </w:p>
          <w:p w:rsidR="00CA4BA6" w:rsidRPr="006E54AB" w:rsidRDefault="00CA4BA6"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Obsługiwane formaty plików: 3MF / STL / OBJ / FPP / BMP / PNG / JPG / JPEG, wyjście GX3G</w:t>
            </w:r>
          </w:p>
          <w:p w:rsidR="00CA4BA6" w:rsidRPr="006E54AB" w:rsidRDefault="00CA4BA6"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 xml:space="preserve">Hałas: poniżej 45 </w:t>
            </w:r>
            <w:proofErr w:type="spellStart"/>
            <w:r w:rsidRPr="006E54AB">
              <w:rPr>
                <w:rFonts w:ascii="Arial" w:eastAsia="Times New Roman" w:hAnsi="Arial" w:cs="Arial"/>
                <w:sz w:val="18"/>
                <w:szCs w:val="18"/>
                <w:lang w:eastAsia="pl-PL"/>
              </w:rPr>
              <w:t>dB</w:t>
            </w:r>
            <w:proofErr w:type="spellEnd"/>
          </w:p>
          <w:p w:rsidR="00CA4BA6" w:rsidRPr="006E54AB" w:rsidRDefault="00CA4BA6" w:rsidP="006E54AB">
            <w:pPr>
              <w:spacing w:after="0" w:line="240" w:lineRule="auto"/>
              <w:rPr>
                <w:rFonts w:ascii="Arial" w:hAnsi="Arial" w:cs="Arial"/>
                <w:sz w:val="18"/>
                <w:szCs w:val="18"/>
              </w:rPr>
            </w:pPr>
            <w:r w:rsidRPr="006E54AB">
              <w:rPr>
                <w:rFonts w:ascii="Arial" w:eastAsia="Times New Roman" w:hAnsi="Arial" w:cs="Arial"/>
                <w:sz w:val="18"/>
                <w:szCs w:val="18"/>
                <w:lang w:eastAsia="pl-PL"/>
              </w:rPr>
              <w:t xml:space="preserve">Połączenie: kabel USB, pamięć </w:t>
            </w:r>
            <w:proofErr w:type="spellStart"/>
            <w:r w:rsidRPr="006E54AB">
              <w:rPr>
                <w:rFonts w:ascii="Arial" w:eastAsia="Times New Roman" w:hAnsi="Arial" w:cs="Arial"/>
                <w:sz w:val="18"/>
                <w:szCs w:val="18"/>
                <w:lang w:eastAsia="pl-PL"/>
              </w:rPr>
              <w:t>flash</w:t>
            </w:r>
            <w:proofErr w:type="spellEnd"/>
            <w:r w:rsidRPr="006E54AB">
              <w:rPr>
                <w:rFonts w:ascii="Arial" w:eastAsia="Times New Roman" w:hAnsi="Arial" w:cs="Arial"/>
                <w:sz w:val="18"/>
                <w:szCs w:val="18"/>
                <w:lang w:eastAsia="pl-PL"/>
              </w:rPr>
              <w:t xml:space="preserve"> lub </w:t>
            </w:r>
            <w:proofErr w:type="spellStart"/>
            <w:r w:rsidRPr="006E54AB">
              <w:rPr>
                <w:rFonts w:ascii="Arial" w:eastAsia="Times New Roman" w:hAnsi="Arial" w:cs="Arial"/>
                <w:sz w:val="18"/>
                <w:szCs w:val="18"/>
                <w:lang w:eastAsia="pl-PL"/>
              </w:rPr>
              <w:t>WiFi</w:t>
            </w:r>
            <w:proofErr w:type="spellEnd"/>
          </w:p>
        </w:tc>
        <w:tc>
          <w:tcPr>
            <w:tcW w:w="1276" w:type="dxa"/>
            <w:shd w:val="clear" w:color="auto" w:fill="auto"/>
            <w:vAlign w:val="center"/>
          </w:tcPr>
          <w:p w:rsidR="00CA4BA6" w:rsidRPr="00A158B9" w:rsidRDefault="00CA4BA6" w:rsidP="00F3432B">
            <w:pPr>
              <w:spacing w:after="0"/>
              <w:jc w:val="center"/>
              <w:rPr>
                <w:rFonts w:ascii="Arial" w:hAnsi="Arial" w:cs="Arial"/>
                <w:sz w:val="20"/>
                <w:szCs w:val="20"/>
              </w:rPr>
            </w:pPr>
            <w:r w:rsidRPr="00A158B9">
              <w:rPr>
                <w:rFonts w:ascii="Arial" w:hAnsi="Arial" w:cs="Arial"/>
                <w:sz w:val="20"/>
                <w:szCs w:val="20"/>
              </w:rPr>
              <w:t>1</w:t>
            </w:r>
          </w:p>
        </w:tc>
        <w:tc>
          <w:tcPr>
            <w:tcW w:w="1412" w:type="dxa"/>
            <w:vMerge w:val="restart"/>
            <w:shd w:val="solid" w:color="FFE599" w:themeColor="accent4" w:themeTint="66" w:fill="auto"/>
            <w:textDirection w:val="tbRl"/>
            <w:vAlign w:val="center"/>
          </w:tcPr>
          <w:p w:rsidR="00CA4BA6" w:rsidRPr="002714FD" w:rsidRDefault="00CA4BA6" w:rsidP="00CA4BA6">
            <w:pPr>
              <w:spacing w:after="0"/>
              <w:ind w:left="113" w:right="113"/>
              <w:jc w:val="center"/>
              <w:rPr>
                <w:rFonts w:ascii="Arial" w:hAnsi="Arial" w:cs="Arial"/>
                <w:sz w:val="24"/>
                <w:szCs w:val="24"/>
              </w:rPr>
            </w:pPr>
            <w:r w:rsidRPr="002714FD">
              <w:rPr>
                <w:rFonts w:ascii="Arial" w:hAnsi="Arial" w:cs="Arial"/>
                <w:sz w:val="24"/>
                <w:szCs w:val="24"/>
              </w:rPr>
              <w:t>CZĘŚĆ 1</w:t>
            </w:r>
          </w:p>
        </w:tc>
      </w:tr>
      <w:tr w:rsidR="00A61223" w:rsidRPr="00A158B9" w:rsidTr="00EC11CC">
        <w:tc>
          <w:tcPr>
            <w:tcW w:w="872" w:type="dxa"/>
            <w:shd w:val="clear" w:color="auto" w:fill="auto"/>
            <w:vAlign w:val="center"/>
          </w:tcPr>
          <w:p w:rsidR="00CA4BA6" w:rsidRPr="006E54AB" w:rsidRDefault="00CA4BA6"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CA4BA6" w:rsidRPr="006E54AB" w:rsidRDefault="00CA4BA6" w:rsidP="006E54AB">
            <w:pPr>
              <w:spacing w:after="0" w:line="240" w:lineRule="auto"/>
              <w:rPr>
                <w:rFonts w:ascii="Arial" w:eastAsia="Times New Roman" w:hAnsi="Arial" w:cs="Arial"/>
                <w:sz w:val="18"/>
                <w:szCs w:val="18"/>
                <w:lang w:eastAsia="pl-PL"/>
              </w:rPr>
            </w:pPr>
            <w:proofErr w:type="spellStart"/>
            <w:r w:rsidRPr="006E54AB">
              <w:rPr>
                <w:rFonts w:ascii="Arial" w:eastAsia="Times New Roman" w:hAnsi="Arial" w:cs="Arial"/>
                <w:sz w:val="18"/>
                <w:szCs w:val="18"/>
                <w:lang w:eastAsia="pl-PL"/>
              </w:rPr>
              <w:t>Filament</w:t>
            </w:r>
            <w:proofErr w:type="spellEnd"/>
          </w:p>
        </w:tc>
        <w:tc>
          <w:tcPr>
            <w:tcW w:w="9358" w:type="dxa"/>
            <w:shd w:val="clear" w:color="auto" w:fill="auto"/>
            <w:vAlign w:val="center"/>
          </w:tcPr>
          <w:p w:rsidR="00CA4BA6" w:rsidRPr="006E54AB" w:rsidRDefault="00CA4BA6"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 xml:space="preserve">Biodegradowalne </w:t>
            </w:r>
            <w:proofErr w:type="spellStart"/>
            <w:r w:rsidRPr="006E54AB">
              <w:rPr>
                <w:rFonts w:ascii="Arial" w:eastAsia="Times New Roman" w:hAnsi="Arial" w:cs="Arial"/>
                <w:sz w:val="18"/>
                <w:szCs w:val="18"/>
                <w:lang w:eastAsia="pl-PL"/>
              </w:rPr>
              <w:t>filamenty</w:t>
            </w:r>
            <w:proofErr w:type="spellEnd"/>
            <w:r w:rsidRPr="006E54AB">
              <w:rPr>
                <w:rFonts w:ascii="Arial" w:eastAsia="Times New Roman" w:hAnsi="Arial" w:cs="Arial"/>
                <w:sz w:val="18"/>
                <w:szCs w:val="18"/>
                <w:lang w:eastAsia="pl-PL"/>
              </w:rPr>
              <w:t xml:space="preserve"> kompatybilne z zakupionymi drukarkami</w:t>
            </w:r>
          </w:p>
        </w:tc>
        <w:tc>
          <w:tcPr>
            <w:tcW w:w="1276" w:type="dxa"/>
            <w:shd w:val="clear" w:color="auto" w:fill="auto"/>
            <w:vAlign w:val="center"/>
          </w:tcPr>
          <w:p w:rsidR="00CA4BA6" w:rsidRPr="00A158B9" w:rsidRDefault="00CA4BA6" w:rsidP="00F3432B">
            <w:pPr>
              <w:spacing w:after="0"/>
              <w:jc w:val="center"/>
              <w:rPr>
                <w:rFonts w:ascii="Arial" w:eastAsia="Times New Roman" w:hAnsi="Arial" w:cs="Arial"/>
                <w:sz w:val="20"/>
                <w:szCs w:val="20"/>
                <w:lang w:eastAsia="pl-PL"/>
              </w:rPr>
            </w:pPr>
            <w:r w:rsidRPr="00A158B9">
              <w:rPr>
                <w:rFonts w:ascii="Arial" w:eastAsia="Times New Roman" w:hAnsi="Arial" w:cs="Arial"/>
                <w:sz w:val="20"/>
                <w:szCs w:val="20"/>
                <w:lang w:eastAsia="pl-PL"/>
              </w:rPr>
              <w:t>10 szpulek</w:t>
            </w:r>
          </w:p>
        </w:tc>
        <w:tc>
          <w:tcPr>
            <w:tcW w:w="1412" w:type="dxa"/>
            <w:vMerge/>
            <w:tcBorders>
              <w:bottom w:val="single" w:sz="4" w:space="0" w:color="auto"/>
            </w:tcBorders>
            <w:shd w:val="solid" w:color="FFE599" w:themeColor="accent4" w:themeTint="66" w:fill="auto"/>
          </w:tcPr>
          <w:p w:rsidR="00CA4BA6" w:rsidRPr="002714FD" w:rsidRDefault="00CA4BA6" w:rsidP="00CA4BA6">
            <w:pPr>
              <w:spacing w:after="0"/>
              <w:rPr>
                <w:rFonts w:ascii="Arial" w:eastAsia="Times New Roman" w:hAnsi="Arial" w:cs="Arial"/>
                <w:sz w:val="24"/>
                <w:szCs w:val="24"/>
                <w:lang w:eastAsia="pl-PL"/>
              </w:rPr>
            </w:pPr>
          </w:p>
        </w:tc>
      </w:tr>
      <w:tr w:rsidR="0060776B" w:rsidRPr="00A158B9" w:rsidTr="00EC11CC">
        <w:trPr>
          <w:cantSplit/>
          <w:trHeight w:val="1134"/>
        </w:trPr>
        <w:tc>
          <w:tcPr>
            <w:tcW w:w="872" w:type="dxa"/>
            <w:shd w:val="clear" w:color="auto" w:fill="auto"/>
            <w:vAlign w:val="center"/>
          </w:tcPr>
          <w:p w:rsidR="00422B8F" w:rsidRPr="006E54AB" w:rsidRDefault="00422B8F"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422B8F" w:rsidRPr="006E54AB" w:rsidRDefault="00422B8F" w:rsidP="006E54AB">
            <w:pPr>
              <w:spacing w:after="0" w:line="240" w:lineRule="auto"/>
              <w:rPr>
                <w:rFonts w:ascii="Arial" w:hAnsi="Arial" w:cs="Arial"/>
                <w:sz w:val="18"/>
                <w:szCs w:val="18"/>
              </w:rPr>
            </w:pPr>
            <w:r w:rsidRPr="006E54AB">
              <w:rPr>
                <w:rFonts w:ascii="Arial" w:eastAsia="Times New Roman" w:hAnsi="Arial" w:cs="Arial"/>
                <w:sz w:val="18"/>
                <w:szCs w:val="18"/>
                <w:lang w:eastAsia="pl-PL"/>
              </w:rPr>
              <w:t>Laptop</w:t>
            </w:r>
          </w:p>
        </w:tc>
        <w:tc>
          <w:tcPr>
            <w:tcW w:w="9358" w:type="dxa"/>
            <w:shd w:val="clear" w:color="auto" w:fill="auto"/>
            <w:vAlign w:val="center"/>
          </w:tcPr>
          <w:p w:rsidR="00422B8F" w:rsidRPr="006E54AB" w:rsidRDefault="00422B8F"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System operacyjny – Windows 10 pro</w:t>
            </w:r>
          </w:p>
          <w:p w:rsidR="00422B8F" w:rsidRPr="006E54AB" w:rsidRDefault="00422B8F"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Przekątna ekranu – 15,6 cali</w:t>
            </w:r>
          </w:p>
          <w:p w:rsidR="00422B8F" w:rsidRPr="006E54AB" w:rsidRDefault="00422B8F"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 xml:space="preserve">Typ procesora – Intel </w:t>
            </w:r>
            <w:proofErr w:type="spellStart"/>
            <w:r w:rsidRPr="006E54AB">
              <w:rPr>
                <w:rFonts w:ascii="Arial" w:eastAsia="Times New Roman" w:hAnsi="Arial" w:cs="Arial"/>
                <w:sz w:val="18"/>
                <w:szCs w:val="18"/>
                <w:lang w:eastAsia="pl-PL"/>
              </w:rPr>
              <w:t>Core</w:t>
            </w:r>
            <w:proofErr w:type="spellEnd"/>
            <w:r w:rsidRPr="006E54AB">
              <w:rPr>
                <w:rFonts w:ascii="Arial" w:eastAsia="Times New Roman" w:hAnsi="Arial" w:cs="Arial"/>
                <w:sz w:val="18"/>
                <w:szCs w:val="18"/>
                <w:lang w:eastAsia="pl-PL"/>
              </w:rPr>
              <w:t xml:space="preserve"> i5 lub równoważny</w:t>
            </w:r>
          </w:p>
          <w:p w:rsidR="00422B8F" w:rsidRPr="006E54AB" w:rsidRDefault="006078C4" w:rsidP="006E54AB">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Rodzaj dysku -</w:t>
            </w:r>
            <w:r w:rsidR="00422B8F" w:rsidRPr="006E54AB">
              <w:rPr>
                <w:rFonts w:ascii="Arial" w:eastAsia="Times New Roman" w:hAnsi="Arial" w:cs="Arial"/>
                <w:sz w:val="18"/>
                <w:szCs w:val="18"/>
                <w:lang w:eastAsia="pl-PL"/>
              </w:rPr>
              <w:t xml:space="preserve"> SSD</w:t>
            </w:r>
          </w:p>
          <w:p w:rsidR="00422B8F" w:rsidRPr="006E54AB" w:rsidRDefault="00422B8F"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Wyświetlacz:</w:t>
            </w:r>
          </w:p>
          <w:p w:rsidR="00422B8F" w:rsidRPr="006E54AB" w:rsidRDefault="00711E7C"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Rozdzielczość</w:t>
            </w:r>
            <w:r w:rsidR="00422B8F" w:rsidRPr="006E54AB">
              <w:rPr>
                <w:rFonts w:ascii="Arial" w:eastAsia="Times New Roman" w:hAnsi="Arial" w:cs="Arial"/>
                <w:sz w:val="18"/>
                <w:szCs w:val="18"/>
                <w:lang w:eastAsia="pl-PL"/>
              </w:rPr>
              <w:t xml:space="preserve"> – 1920x1080 (Full HD) pikseli</w:t>
            </w:r>
          </w:p>
          <w:p w:rsidR="00422B8F" w:rsidRPr="006E54AB" w:rsidRDefault="00422B8F"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 xml:space="preserve">Powłoka matrycy – matowa (non – </w:t>
            </w:r>
            <w:proofErr w:type="spellStart"/>
            <w:r w:rsidRPr="006E54AB">
              <w:rPr>
                <w:rFonts w:ascii="Arial" w:eastAsia="Times New Roman" w:hAnsi="Arial" w:cs="Arial"/>
                <w:sz w:val="18"/>
                <w:szCs w:val="18"/>
                <w:lang w:eastAsia="pl-PL"/>
              </w:rPr>
              <w:t>glare</w:t>
            </w:r>
            <w:proofErr w:type="spellEnd"/>
            <w:r w:rsidRPr="006E54AB">
              <w:rPr>
                <w:rFonts w:ascii="Arial" w:eastAsia="Times New Roman" w:hAnsi="Arial" w:cs="Arial"/>
                <w:sz w:val="18"/>
                <w:szCs w:val="18"/>
                <w:lang w:eastAsia="pl-PL"/>
              </w:rPr>
              <w:t>)</w:t>
            </w:r>
          </w:p>
          <w:p w:rsidR="00422B8F" w:rsidRPr="006E54AB" w:rsidRDefault="00422B8F"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Typ matrycy -  IPS</w:t>
            </w:r>
          </w:p>
          <w:p w:rsidR="00422B8F" w:rsidRPr="006E54AB" w:rsidRDefault="00422B8F"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Wielkość pamięci RAM – 16GB</w:t>
            </w:r>
          </w:p>
          <w:p w:rsidR="00422B8F" w:rsidRPr="006E54AB" w:rsidRDefault="00422B8F"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Ilość dysków 1x SSD</w:t>
            </w:r>
          </w:p>
          <w:p w:rsidR="00422B8F" w:rsidRPr="006E54AB" w:rsidRDefault="00422B8F"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Pojemność dysku SSD – 512 GB</w:t>
            </w:r>
          </w:p>
          <w:p w:rsidR="00422B8F" w:rsidRPr="006E54AB" w:rsidRDefault="00422B8F"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Karta graficzna:</w:t>
            </w:r>
          </w:p>
          <w:p w:rsidR="00422B8F" w:rsidRPr="006E54AB" w:rsidRDefault="00422B8F"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Rodzaj karty graficznej – dedykowana</w:t>
            </w:r>
          </w:p>
          <w:p w:rsidR="00422B8F" w:rsidRPr="006E54AB" w:rsidRDefault="00422B8F"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Pamięć karty graficznej 2GB</w:t>
            </w:r>
          </w:p>
          <w:p w:rsidR="00422B8F" w:rsidRPr="006E54AB" w:rsidRDefault="00711E7C"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 xml:space="preserve">Złącza – HDMI,  RJ45, 1 x USB 3.1 typ C, 2 x </w:t>
            </w:r>
            <w:r w:rsidR="00422B8F" w:rsidRPr="006E54AB">
              <w:rPr>
                <w:rFonts w:ascii="Arial" w:eastAsia="Times New Roman" w:hAnsi="Arial" w:cs="Arial"/>
                <w:sz w:val="18"/>
                <w:szCs w:val="18"/>
                <w:lang w:eastAsia="pl-PL"/>
              </w:rPr>
              <w:t xml:space="preserve">USB </w:t>
            </w:r>
            <w:proofErr w:type="spellStart"/>
            <w:r w:rsidR="00422B8F" w:rsidRPr="006E54AB">
              <w:rPr>
                <w:rFonts w:ascii="Arial" w:eastAsia="Times New Roman" w:hAnsi="Arial" w:cs="Arial"/>
                <w:sz w:val="18"/>
                <w:szCs w:val="18"/>
                <w:lang w:eastAsia="pl-PL"/>
              </w:rPr>
              <w:t>Type</w:t>
            </w:r>
            <w:proofErr w:type="spellEnd"/>
            <w:r w:rsidR="00422B8F" w:rsidRPr="006E54AB">
              <w:rPr>
                <w:rFonts w:ascii="Arial" w:eastAsia="Times New Roman" w:hAnsi="Arial" w:cs="Arial"/>
                <w:sz w:val="18"/>
                <w:szCs w:val="18"/>
                <w:lang w:eastAsia="pl-PL"/>
              </w:rPr>
              <w:t xml:space="preserve"> A</w:t>
            </w:r>
          </w:p>
          <w:p w:rsidR="00422B8F" w:rsidRPr="006E54AB" w:rsidRDefault="006078C4" w:rsidP="006E54AB">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Komunikacja – Bluetooth. LAN 1, </w:t>
            </w:r>
            <w:r w:rsidR="00422B8F" w:rsidRPr="006E54AB">
              <w:rPr>
                <w:rFonts w:ascii="Arial" w:eastAsia="Times New Roman" w:hAnsi="Arial" w:cs="Arial"/>
                <w:sz w:val="18"/>
                <w:szCs w:val="18"/>
                <w:lang w:eastAsia="pl-PL"/>
              </w:rPr>
              <w:t xml:space="preserve">Wi-Fi </w:t>
            </w:r>
          </w:p>
          <w:p w:rsidR="00422B8F" w:rsidRPr="006E54AB" w:rsidRDefault="00422B8F"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Dźwięk – stereo</w:t>
            </w:r>
          </w:p>
          <w:p w:rsidR="00422B8F" w:rsidRPr="006E54AB" w:rsidRDefault="00422B8F"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Właściwości klawiatury –wydzielona klawiatura numeryczna</w:t>
            </w:r>
          </w:p>
          <w:p w:rsidR="00422B8F" w:rsidRPr="006E54AB" w:rsidRDefault="00422B8F"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 xml:space="preserve">Dodatkowe wyposażenie – kamera HD, wbudowany mikrofon, wielodotykowy, intuicyjny </w:t>
            </w:r>
            <w:proofErr w:type="spellStart"/>
            <w:r w:rsidRPr="006E54AB">
              <w:rPr>
                <w:rFonts w:ascii="Arial" w:eastAsia="Times New Roman" w:hAnsi="Arial" w:cs="Arial"/>
                <w:sz w:val="18"/>
                <w:szCs w:val="18"/>
                <w:lang w:eastAsia="pl-PL"/>
              </w:rPr>
              <w:t>touchpad</w:t>
            </w:r>
            <w:proofErr w:type="spellEnd"/>
          </w:p>
          <w:p w:rsidR="00422B8F" w:rsidRPr="006E54AB" w:rsidRDefault="00422B8F"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Oprogramowanie MS Office standard</w:t>
            </w:r>
          </w:p>
        </w:tc>
        <w:tc>
          <w:tcPr>
            <w:tcW w:w="1276" w:type="dxa"/>
            <w:shd w:val="clear" w:color="auto" w:fill="auto"/>
            <w:vAlign w:val="center"/>
          </w:tcPr>
          <w:p w:rsidR="00422B8F" w:rsidRPr="00A158B9" w:rsidRDefault="00422B8F" w:rsidP="00F3432B">
            <w:pPr>
              <w:spacing w:after="0"/>
              <w:jc w:val="center"/>
              <w:rPr>
                <w:rFonts w:ascii="Arial" w:hAnsi="Arial" w:cs="Arial"/>
                <w:sz w:val="20"/>
                <w:szCs w:val="20"/>
              </w:rPr>
            </w:pPr>
            <w:r w:rsidRPr="00A158B9">
              <w:rPr>
                <w:rFonts w:ascii="Arial" w:hAnsi="Arial" w:cs="Arial"/>
                <w:sz w:val="20"/>
                <w:szCs w:val="20"/>
              </w:rPr>
              <w:t>1</w:t>
            </w:r>
          </w:p>
        </w:tc>
        <w:tc>
          <w:tcPr>
            <w:tcW w:w="1412" w:type="dxa"/>
            <w:tcBorders>
              <w:bottom w:val="single" w:sz="4" w:space="0" w:color="auto"/>
            </w:tcBorders>
            <w:shd w:val="solid" w:color="C5E0B3" w:themeColor="accent6" w:themeTint="66" w:fill="auto"/>
            <w:textDirection w:val="tbRl"/>
            <w:vAlign w:val="center"/>
          </w:tcPr>
          <w:p w:rsidR="00422B8F" w:rsidRPr="002714FD" w:rsidRDefault="0060776B" w:rsidP="0060776B">
            <w:pPr>
              <w:spacing w:after="0"/>
              <w:ind w:left="113" w:right="113"/>
              <w:jc w:val="center"/>
              <w:rPr>
                <w:rFonts w:ascii="Arial" w:hAnsi="Arial" w:cs="Arial"/>
                <w:sz w:val="24"/>
                <w:szCs w:val="24"/>
              </w:rPr>
            </w:pPr>
            <w:r w:rsidRPr="002714FD">
              <w:rPr>
                <w:rFonts w:ascii="Arial" w:hAnsi="Arial" w:cs="Arial"/>
                <w:sz w:val="24"/>
                <w:szCs w:val="24"/>
              </w:rPr>
              <w:t>CZĘŚĆ 2</w:t>
            </w:r>
          </w:p>
        </w:tc>
      </w:tr>
      <w:tr w:rsidR="009C1125" w:rsidRPr="00A158B9" w:rsidTr="00EC11CC">
        <w:tc>
          <w:tcPr>
            <w:tcW w:w="872" w:type="dxa"/>
            <w:shd w:val="clear" w:color="auto" w:fill="auto"/>
            <w:vAlign w:val="center"/>
          </w:tcPr>
          <w:p w:rsidR="009C1125" w:rsidRPr="006E54AB" w:rsidRDefault="009C1125"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9C1125" w:rsidRPr="006E54AB" w:rsidRDefault="009C1125" w:rsidP="006E54AB">
            <w:pPr>
              <w:spacing w:after="0" w:line="240" w:lineRule="auto"/>
              <w:rPr>
                <w:rFonts w:ascii="Arial" w:hAnsi="Arial" w:cs="Arial"/>
                <w:sz w:val="18"/>
                <w:szCs w:val="18"/>
              </w:rPr>
            </w:pPr>
            <w:r w:rsidRPr="006E54AB">
              <w:rPr>
                <w:rFonts w:ascii="Arial" w:eastAsia="Times New Roman" w:hAnsi="Arial" w:cs="Arial"/>
                <w:sz w:val="18"/>
                <w:szCs w:val="18"/>
                <w:lang w:eastAsia="pl-PL"/>
              </w:rPr>
              <w:t>Mikrokontroler z czujnikami i akcesoriami</w:t>
            </w:r>
          </w:p>
        </w:tc>
        <w:tc>
          <w:tcPr>
            <w:tcW w:w="9358" w:type="dxa"/>
            <w:shd w:val="clear" w:color="auto" w:fill="auto"/>
            <w:vAlign w:val="center"/>
          </w:tcPr>
          <w:p w:rsidR="009C1125" w:rsidRPr="006E54AB" w:rsidRDefault="009C1125" w:rsidP="006E54AB">
            <w:pPr>
              <w:pStyle w:val="Akapitzlist"/>
              <w:numPr>
                <w:ilvl w:val="0"/>
                <w:numId w:val="2"/>
              </w:numPr>
              <w:spacing w:after="0" w:line="240" w:lineRule="auto"/>
              <w:rPr>
                <w:rFonts w:ascii="Arial" w:hAnsi="Arial" w:cs="Arial"/>
                <w:sz w:val="18"/>
                <w:szCs w:val="18"/>
              </w:rPr>
            </w:pPr>
            <w:r w:rsidRPr="006E54AB">
              <w:rPr>
                <w:rFonts w:ascii="Arial" w:hAnsi="Arial" w:cs="Arial"/>
                <w:sz w:val="18"/>
                <w:szCs w:val="18"/>
              </w:rPr>
              <w:t>Autoryzowany serwis na terenie Polski..</w:t>
            </w:r>
          </w:p>
          <w:p w:rsidR="009C1125" w:rsidRPr="006E54AB" w:rsidRDefault="009C1125" w:rsidP="006E54AB">
            <w:pPr>
              <w:pStyle w:val="Akapitzlist"/>
              <w:numPr>
                <w:ilvl w:val="0"/>
                <w:numId w:val="2"/>
              </w:numPr>
              <w:spacing w:after="0" w:line="240" w:lineRule="auto"/>
              <w:rPr>
                <w:rFonts w:ascii="Arial" w:hAnsi="Arial" w:cs="Arial"/>
                <w:sz w:val="18"/>
                <w:szCs w:val="18"/>
              </w:rPr>
            </w:pPr>
            <w:r w:rsidRPr="006E54AB">
              <w:rPr>
                <w:rFonts w:ascii="Arial" w:hAnsi="Arial" w:cs="Arial"/>
                <w:sz w:val="18"/>
                <w:szCs w:val="18"/>
              </w:rPr>
              <w:t>Instrukcja obsługi w języku polskim, w wersji elektronicznej lub papierowej.</w:t>
            </w:r>
          </w:p>
          <w:p w:rsidR="009C1125" w:rsidRPr="006E54AB" w:rsidRDefault="009C1125" w:rsidP="006E54AB">
            <w:pPr>
              <w:pStyle w:val="Akapitzlist"/>
              <w:numPr>
                <w:ilvl w:val="0"/>
                <w:numId w:val="2"/>
              </w:numPr>
              <w:spacing w:after="0" w:line="240" w:lineRule="auto"/>
              <w:rPr>
                <w:rFonts w:ascii="Arial" w:hAnsi="Arial" w:cs="Arial"/>
                <w:sz w:val="18"/>
                <w:szCs w:val="18"/>
              </w:rPr>
            </w:pPr>
            <w:r w:rsidRPr="006E54AB">
              <w:rPr>
                <w:rFonts w:ascii="Arial" w:hAnsi="Arial" w:cs="Arial"/>
                <w:sz w:val="18"/>
                <w:szCs w:val="18"/>
              </w:rPr>
              <w:t>Urządzenia powinny posiadają certyfikat CE, a także zostać wyprodukowane na potrzeby placówek oświatowych i być zgodne z normami BHP.</w:t>
            </w:r>
          </w:p>
          <w:p w:rsidR="009C1125" w:rsidRPr="006E54AB" w:rsidRDefault="009C1125" w:rsidP="006E54AB">
            <w:pPr>
              <w:pStyle w:val="Akapitzlist"/>
              <w:numPr>
                <w:ilvl w:val="0"/>
                <w:numId w:val="2"/>
              </w:numPr>
              <w:spacing w:after="0" w:line="240" w:lineRule="auto"/>
              <w:rPr>
                <w:rFonts w:ascii="Arial" w:hAnsi="Arial" w:cs="Arial"/>
                <w:sz w:val="18"/>
                <w:szCs w:val="18"/>
              </w:rPr>
            </w:pPr>
            <w:r w:rsidRPr="006E54AB">
              <w:rPr>
                <w:rFonts w:ascii="Arial" w:hAnsi="Arial" w:cs="Arial"/>
                <w:sz w:val="18"/>
                <w:szCs w:val="18"/>
              </w:rPr>
              <w:lastRenderedPageBreak/>
              <w:t>Zapewnienie szkoleń technicznych oraz dydaktycznych dla osób prowadzących zajęcia w szkole z wykorzystaniem zakupionego wyposażenia, w zakresie jego obsługi i wykorzystania podczas zajęć.</w:t>
            </w:r>
          </w:p>
          <w:p w:rsidR="009C1125" w:rsidRPr="006E54AB" w:rsidRDefault="009C1125" w:rsidP="006E54AB">
            <w:pPr>
              <w:pStyle w:val="Akapitzlist"/>
              <w:numPr>
                <w:ilvl w:val="0"/>
                <w:numId w:val="2"/>
              </w:numPr>
              <w:spacing w:after="0" w:line="240" w:lineRule="auto"/>
              <w:rPr>
                <w:rFonts w:ascii="Arial" w:hAnsi="Arial" w:cs="Arial"/>
                <w:sz w:val="18"/>
                <w:szCs w:val="18"/>
              </w:rPr>
            </w:pPr>
            <w:r w:rsidRPr="006E54AB">
              <w:rPr>
                <w:rFonts w:ascii="Arial" w:hAnsi="Arial" w:cs="Arial"/>
                <w:sz w:val="18"/>
                <w:szCs w:val="18"/>
              </w:rPr>
              <w:t>Mikrokontroler oraz wszystkie czujniki i urządzenia wykonawcze łączą się bezprzewodowo z urządzeniem, na którym zapisuje się i wykonuje kod programu (płytkę prototypową traktuje się jako element urządzenia wykonawczego).</w:t>
            </w:r>
          </w:p>
          <w:p w:rsidR="009C1125" w:rsidRPr="006E54AB" w:rsidRDefault="009C1125" w:rsidP="006E54AB">
            <w:pPr>
              <w:pStyle w:val="Akapitzlist"/>
              <w:numPr>
                <w:ilvl w:val="0"/>
                <w:numId w:val="2"/>
              </w:numPr>
              <w:spacing w:after="0" w:line="240" w:lineRule="auto"/>
              <w:rPr>
                <w:rFonts w:ascii="Arial" w:hAnsi="Arial" w:cs="Arial"/>
                <w:sz w:val="18"/>
                <w:szCs w:val="18"/>
              </w:rPr>
            </w:pPr>
            <w:r w:rsidRPr="006E54AB">
              <w:rPr>
                <w:rFonts w:ascii="Arial" w:hAnsi="Arial" w:cs="Arial"/>
                <w:sz w:val="18"/>
                <w:szCs w:val="18"/>
              </w:rPr>
              <w:t xml:space="preserve">Oprogramowanie do kodowania może zostać zainstalowane na komputerze lub urządzeniu mobilnym wyposażonym w dowolny z systemów operacyjnych: Windows, </w:t>
            </w:r>
            <w:proofErr w:type="spellStart"/>
            <w:r w:rsidRPr="006E54AB">
              <w:rPr>
                <w:rFonts w:ascii="Arial" w:hAnsi="Arial" w:cs="Arial"/>
                <w:sz w:val="18"/>
                <w:szCs w:val="18"/>
              </w:rPr>
              <w:t>MacOS</w:t>
            </w:r>
            <w:proofErr w:type="spellEnd"/>
            <w:r w:rsidRPr="006E54AB">
              <w:rPr>
                <w:rFonts w:ascii="Arial" w:hAnsi="Arial" w:cs="Arial"/>
                <w:sz w:val="18"/>
                <w:szCs w:val="18"/>
              </w:rPr>
              <w:t xml:space="preserve">, Android, iOS lub Chromebook (w takiej samej wersji funkcjonalnej i wizualnej). </w:t>
            </w:r>
          </w:p>
          <w:p w:rsidR="009C1125" w:rsidRPr="006E54AB" w:rsidRDefault="009C1125" w:rsidP="006E54AB">
            <w:pPr>
              <w:pStyle w:val="Akapitzlist"/>
              <w:numPr>
                <w:ilvl w:val="0"/>
                <w:numId w:val="2"/>
              </w:numPr>
              <w:spacing w:after="0" w:line="240" w:lineRule="auto"/>
              <w:rPr>
                <w:rFonts w:ascii="Arial" w:hAnsi="Arial" w:cs="Arial"/>
                <w:sz w:val="18"/>
                <w:szCs w:val="18"/>
              </w:rPr>
            </w:pPr>
            <w:r w:rsidRPr="006E54AB">
              <w:rPr>
                <w:rFonts w:ascii="Arial" w:hAnsi="Arial" w:cs="Arial"/>
                <w:sz w:val="18"/>
                <w:szCs w:val="18"/>
              </w:rPr>
              <w:t>Kodowanie jest możliwe w wizualnym języku programowania.</w:t>
            </w:r>
          </w:p>
          <w:p w:rsidR="009C1125" w:rsidRPr="006E54AB" w:rsidRDefault="009C1125" w:rsidP="006E54AB">
            <w:pPr>
              <w:pStyle w:val="Akapitzlist"/>
              <w:numPr>
                <w:ilvl w:val="0"/>
                <w:numId w:val="2"/>
              </w:numPr>
              <w:spacing w:after="0" w:line="240" w:lineRule="auto"/>
              <w:rPr>
                <w:rFonts w:ascii="Arial" w:hAnsi="Arial" w:cs="Arial"/>
                <w:sz w:val="18"/>
                <w:szCs w:val="18"/>
              </w:rPr>
            </w:pPr>
            <w:r w:rsidRPr="006E54AB">
              <w:rPr>
                <w:rFonts w:ascii="Arial" w:hAnsi="Arial" w:cs="Arial"/>
                <w:sz w:val="18"/>
                <w:szCs w:val="18"/>
              </w:rPr>
              <w:t>Urządzenie zamknięte w trwałej, odpornej na uderzenia obudowie.</w:t>
            </w:r>
          </w:p>
          <w:p w:rsidR="009C1125" w:rsidRPr="006E54AB" w:rsidRDefault="009C1125" w:rsidP="006E54AB">
            <w:pPr>
              <w:pStyle w:val="Akapitzlist"/>
              <w:numPr>
                <w:ilvl w:val="0"/>
                <w:numId w:val="2"/>
              </w:numPr>
              <w:spacing w:after="0" w:line="240" w:lineRule="auto"/>
              <w:rPr>
                <w:rFonts w:ascii="Arial" w:hAnsi="Arial" w:cs="Arial"/>
                <w:sz w:val="18"/>
                <w:szCs w:val="18"/>
              </w:rPr>
            </w:pPr>
            <w:r w:rsidRPr="006E54AB">
              <w:rPr>
                <w:rFonts w:ascii="Arial" w:hAnsi="Arial" w:cs="Arial"/>
                <w:sz w:val="18"/>
                <w:szCs w:val="18"/>
              </w:rPr>
              <w:t>Posiada czujniki, których odczyty mogą być użyte jako dane wejściowe w programie komputerowym oraz urządzenia, które mogą wykonywać komendy takiego programu:</w:t>
            </w:r>
          </w:p>
          <w:p w:rsidR="009C1125" w:rsidRPr="006E54AB" w:rsidRDefault="009C1125" w:rsidP="006E54AB">
            <w:pPr>
              <w:spacing w:after="0" w:line="240" w:lineRule="auto"/>
              <w:ind w:left="175" w:hanging="142"/>
              <w:rPr>
                <w:rFonts w:ascii="Arial" w:hAnsi="Arial" w:cs="Arial"/>
                <w:sz w:val="18"/>
                <w:szCs w:val="18"/>
              </w:rPr>
            </w:pP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Czujniki</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Czujnik światła</w:t>
            </w:r>
          </w:p>
          <w:p w:rsidR="009C1125" w:rsidRPr="006E54AB" w:rsidRDefault="009C1125" w:rsidP="006E54AB">
            <w:pPr>
              <w:pStyle w:val="Akapitzlist"/>
              <w:numPr>
                <w:ilvl w:val="0"/>
                <w:numId w:val="3"/>
              </w:numPr>
              <w:spacing w:after="0" w:line="240" w:lineRule="auto"/>
              <w:ind w:left="284" w:hanging="142"/>
              <w:rPr>
                <w:rFonts w:ascii="Arial" w:hAnsi="Arial" w:cs="Arial"/>
                <w:sz w:val="18"/>
                <w:szCs w:val="18"/>
              </w:rPr>
            </w:pPr>
            <w:r w:rsidRPr="006E54AB">
              <w:rPr>
                <w:rFonts w:ascii="Arial" w:hAnsi="Arial" w:cs="Arial"/>
                <w:sz w:val="18"/>
                <w:szCs w:val="18"/>
              </w:rPr>
              <w:t xml:space="preserve">zakres długości fali: 400 </w:t>
            </w:r>
            <w:proofErr w:type="spellStart"/>
            <w:r w:rsidRPr="006E54AB">
              <w:rPr>
                <w:rFonts w:ascii="Arial" w:hAnsi="Arial" w:cs="Arial"/>
                <w:sz w:val="18"/>
                <w:szCs w:val="18"/>
              </w:rPr>
              <w:t>nm</w:t>
            </w:r>
            <w:proofErr w:type="spellEnd"/>
            <w:r w:rsidRPr="006E54AB">
              <w:rPr>
                <w:rFonts w:ascii="Arial" w:hAnsi="Arial" w:cs="Arial"/>
                <w:sz w:val="18"/>
                <w:szCs w:val="18"/>
              </w:rPr>
              <w:t xml:space="preserve"> - 700 </w:t>
            </w:r>
            <w:proofErr w:type="spellStart"/>
            <w:r w:rsidRPr="006E54AB">
              <w:rPr>
                <w:rFonts w:ascii="Arial" w:hAnsi="Arial" w:cs="Arial"/>
                <w:sz w:val="18"/>
                <w:szCs w:val="18"/>
              </w:rPr>
              <w:t>nm</w:t>
            </w:r>
            <w:proofErr w:type="spellEnd"/>
          </w:p>
          <w:p w:rsidR="009C1125" w:rsidRPr="006E54AB" w:rsidRDefault="009C1125" w:rsidP="006E54AB">
            <w:pPr>
              <w:pStyle w:val="Akapitzlist"/>
              <w:numPr>
                <w:ilvl w:val="0"/>
                <w:numId w:val="3"/>
              </w:numPr>
              <w:spacing w:after="0" w:line="240" w:lineRule="auto"/>
              <w:ind w:left="284" w:hanging="142"/>
              <w:rPr>
                <w:rFonts w:ascii="Arial" w:hAnsi="Arial" w:cs="Arial"/>
                <w:sz w:val="18"/>
                <w:szCs w:val="18"/>
              </w:rPr>
            </w:pPr>
            <w:r w:rsidRPr="006E54AB">
              <w:rPr>
                <w:rFonts w:ascii="Arial" w:hAnsi="Arial" w:cs="Arial"/>
                <w:sz w:val="18"/>
                <w:szCs w:val="18"/>
              </w:rPr>
              <w:t>przybliżony zakres pomiarów natężenia oświetlenia: 600 lx - 50,000 lx</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Czujnik dźwięku</w:t>
            </w:r>
          </w:p>
          <w:p w:rsidR="009C1125" w:rsidRPr="006E54AB" w:rsidRDefault="009C1125" w:rsidP="006E54AB">
            <w:pPr>
              <w:pStyle w:val="Akapitzlist"/>
              <w:numPr>
                <w:ilvl w:val="0"/>
                <w:numId w:val="3"/>
              </w:numPr>
              <w:spacing w:after="0" w:line="240" w:lineRule="auto"/>
              <w:ind w:left="284" w:hanging="142"/>
              <w:rPr>
                <w:rFonts w:ascii="Arial" w:hAnsi="Arial" w:cs="Arial"/>
                <w:sz w:val="18"/>
                <w:szCs w:val="18"/>
              </w:rPr>
            </w:pPr>
            <w:r w:rsidRPr="006E54AB">
              <w:rPr>
                <w:rFonts w:ascii="Arial" w:hAnsi="Arial" w:cs="Arial"/>
                <w:sz w:val="18"/>
                <w:szCs w:val="18"/>
              </w:rPr>
              <w:t xml:space="preserve">przybliżony zakres pomiarów natężenia dźwięku: 70 </w:t>
            </w:r>
            <w:proofErr w:type="spellStart"/>
            <w:r w:rsidRPr="006E54AB">
              <w:rPr>
                <w:rFonts w:ascii="Arial" w:hAnsi="Arial" w:cs="Arial"/>
                <w:sz w:val="18"/>
                <w:szCs w:val="18"/>
              </w:rPr>
              <w:t>dB</w:t>
            </w:r>
            <w:proofErr w:type="spellEnd"/>
            <w:r w:rsidRPr="006E54AB">
              <w:rPr>
                <w:rFonts w:ascii="Arial" w:hAnsi="Arial" w:cs="Arial"/>
                <w:sz w:val="18"/>
                <w:szCs w:val="18"/>
              </w:rPr>
              <w:t xml:space="preserve"> - 100 </w:t>
            </w:r>
            <w:proofErr w:type="spellStart"/>
            <w:r w:rsidRPr="006E54AB">
              <w:rPr>
                <w:rFonts w:ascii="Arial" w:hAnsi="Arial" w:cs="Arial"/>
                <w:sz w:val="18"/>
                <w:szCs w:val="18"/>
              </w:rPr>
              <w:t>dB</w:t>
            </w:r>
            <w:proofErr w:type="spellEnd"/>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Czujnik pola magnetycznego</w:t>
            </w:r>
          </w:p>
          <w:p w:rsidR="009C1125" w:rsidRPr="006E54AB" w:rsidRDefault="009C1125" w:rsidP="006E54AB">
            <w:pPr>
              <w:pStyle w:val="Akapitzlist"/>
              <w:numPr>
                <w:ilvl w:val="0"/>
                <w:numId w:val="3"/>
              </w:numPr>
              <w:spacing w:after="0" w:line="240" w:lineRule="auto"/>
              <w:ind w:left="284" w:hanging="142"/>
              <w:rPr>
                <w:rFonts w:ascii="Arial" w:hAnsi="Arial" w:cs="Arial"/>
                <w:sz w:val="18"/>
                <w:szCs w:val="18"/>
              </w:rPr>
            </w:pPr>
            <w:r w:rsidRPr="006E54AB">
              <w:rPr>
                <w:rFonts w:ascii="Arial" w:hAnsi="Arial" w:cs="Arial"/>
                <w:sz w:val="18"/>
                <w:szCs w:val="18"/>
              </w:rPr>
              <w:t>zakres pomiarów indukcji magnetycznej: ± 50 gausów</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 xml:space="preserve">Czujnik przyspieszenia (akcelerometr) </w:t>
            </w:r>
          </w:p>
          <w:p w:rsidR="009C1125" w:rsidRPr="006E54AB" w:rsidRDefault="009C1125" w:rsidP="006E54AB">
            <w:pPr>
              <w:pStyle w:val="Akapitzlist"/>
              <w:numPr>
                <w:ilvl w:val="0"/>
                <w:numId w:val="3"/>
              </w:numPr>
              <w:spacing w:after="0" w:line="240" w:lineRule="auto"/>
              <w:ind w:left="284" w:hanging="142"/>
              <w:rPr>
                <w:rFonts w:ascii="Arial" w:hAnsi="Arial" w:cs="Arial"/>
                <w:sz w:val="18"/>
                <w:szCs w:val="18"/>
              </w:rPr>
            </w:pPr>
            <w:r w:rsidRPr="006E54AB">
              <w:rPr>
                <w:rFonts w:ascii="Arial" w:hAnsi="Arial" w:cs="Arial"/>
                <w:sz w:val="18"/>
                <w:szCs w:val="18"/>
              </w:rPr>
              <w:t>pomiar wzdłuż co najmniej 2 osi,</w:t>
            </w:r>
          </w:p>
          <w:p w:rsidR="009C1125" w:rsidRPr="006E54AB" w:rsidRDefault="009C1125" w:rsidP="006E54AB">
            <w:pPr>
              <w:pStyle w:val="Akapitzlist"/>
              <w:numPr>
                <w:ilvl w:val="0"/>
                <w:numId w:val="3"/>
              </w:numPr>
              <w:spacing w:after="0" w:line="240" w:lineRule="auto"/>
              <w:ind w:left="284" w:hanging="142"/>
              <w:rPr>
                <w:rFonts w:ascii="Arial" w:hAnsi="Arial" w:cs="Arial"/>
                <w:sz w:val="18"/>
                <w:szCs w:val="18"/>
              </w:rPr>
            </w:pPr>
            <w:r w:rsidRPr="006E54AB">
              <w:rPr>
                <w:rFonts w:ascii="Arial" w:hAnsi="Arial" w:cs="Arial"/>
                <w:sz w:val="18"/>
                <w:szCs w:val="18"/>
              </w:rPr>
              <w:t>zakres: ± 8 g</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Czujnik temperatury otoczenia</w:t>
            </w:r>
          </w:p>
          <w:p w:rsidR="009C1125" w:rsidRPr="006E54AB" w:rsidRDefault="009C1125" w:rsidP="006E54AB">
            <w:pPr>
              <w:pStyle w:val="Akapitzlist"/>
              <w:numPr>
                <w:ilvl w:val="0"/>
                <w:numId w:val="3"/>
              </w:numPr>
              <w:spacing w:after="0" w:line="240" w:lineRule="auto"/>
              <w:ind w:left="284" w:hanging="142"/>
              <w:rPr>
                <w:rFonts w:ascii="Arial" w:hAnsi="Arial" w:cs="Arial"/>
                <w:sz w:val="18"/>
                <w:szCs w:val="18"/>
              </w:rPr>
            </w:pPr>
            <w:r w:rsidRPr="006E54AB">
              <w:rPr>
                <w:rFonts w:ascii="Arial" w:hAnsi="Arial" w:cs="Arial"/>
                <w:sz w:val="18"/>
                <w:szCs w:val="18"/>
              </w:rPr>
              <w:t xml:space="preserve">zakres: -25 </w:t>
            </w:r>
            <w:proofErr w:type="spellStart"/>
            <w:r w:rsidRPr="006E54AB">
              <w:rPr>
                <w:rFonts w:ascii="Arial" w:hAnsi="Arial" w:cs="Arial"/>
                <w:sz w:val="18"/>
                <w:szCs w:val="18"/>
              </w:rPr>
              <w:t>oC</w:t>
            </w:r>
            <w:proofErr w:type="spellEnd"/>
            <w:r w:rsidRPr="006E54AB">
              <w:rPr>
                <w:rFonts w:ascii="Arial" w:hAnsi="Arial" w:cs="Arial"/>
                <w:sz w:val="18"/>
                <w:szCs w:val="18"/>
              </w:rPr>
              <w:t xml:space="preserve"> – 40 </w:t>
            </w:r>
            <w:proofErr w:type="spellStart"/>
            <w:r w:rsidRPr="006E54AB">
              <w:rPr>
                <w:rFonts w:ascii="Arial" w:hAnsi="Arial" w:cs="Arial"/>
                <w:sz w:val="18"/>
                <w:szCs w:val="18"/>
              </w:rPr>
              <w:t>oC</w:t>
            </w:r>
            <w:proofErr w:type="spellEnd"/>
          </w:p>
          <w:p w:rsidR="009C1125" w:rsidRPr="006E54AB" w:rsidRDefault="009C1125" w:rsidP="006E54AB">
            <w:pPr>
              <w:pStyle w:val="Akapitzlist"/>
              <w:numPr>
                <w:ilvl w:val="0"/>
                <w:numId w:val="3"/>
              </w:numPr>
              <w:spacing w:after="0" w:line="240" w:lineRule="auto"/>
              <w:ind w:left="284" w:hanging="142"/>
              <w:rPr>
                <w:rFonts w:ascii="Arial" w:hAnsi="Arial" w:cs="Arial"/>
                <w:sz w:val="18"/>
                <w:szCs w:val="18"/>
              </w:rPr>
            </w:pPr>
            <w:r w:rsidRPr="006E54AB">
              <w:rPr>
                <w:rFonts w:ascii="Arial" w:hAnsi="Arial" w:cs="Arial"/>
                <w:sz w:val="18"/>
                <w:szCs w:val="18"/>
              </w:rPr>
              <w:t xml:space="preserve">rozdzielczość: 0,05 </w:t>
            </w:r>
            <w:proofErr w:type="spellStart"/>
            <w:r w:rsidRPr="006E54AB">
              <w:rPr>
                <w:rFonts w:ascii="Arial" w:hAnsi="Arial" w:cs="Arial"/>
                <w:sz w:val="18"/>
                <w:szCs w:val="18"/>
              </w:rPr>
              <w:t>oC</w:t>
            </w:r>
            <w:proofErr w:type="spellEnd"/>
          </w:p>
          <w:p w:rsidR="009C1125" w:rsidRPr="006E54AB" w:rsidRDefault="009C1125" w:rsidP="006E54AB">
            <w:pPr>
              <w:pStyle w:val="Akapitzlist"/>
              <w:numPr>
                <w:ilvl w:val="0"/>
                <w:numId w:val="3"/>
              </w:numPr>
              <w:spacing w:after="0" w:line="240" w:lineRule="auto"/>
              <w:ind w:left="284" w:hanging="142"/>
              <w:rPr>
                <w:rFonts w:ascii="Arial" w:hAnsi="Arial" w:cs="Arial"/>
                <w:sz w:val="18"/>
                <w:szCs w:val="18"/>
              </w:rPr>
            </w:pPr>
            <w:r w:rsidRPr="006E54AB">
              <w:rPr>
                <w:rFonts w:ascii="Arial" w:hAnsi="Arial" w:cs="Arial"/>
                <w:sz w:val="18"/>
                <w:szCs w:val="18"/>
              </w:rPr>
              <w:t xml:space="preserve">Dokładność: 1 </w:t>
            </w:r>
            <w:proofErr w:type="spellStart"/>
            <w:r w:rsidRPr="006E54AB">
              <w:rPr>
                <w:rFonts w:ascii="Arial" w:hAnsi="Arial" w:cs="Arial"/>
                <w:sz w:val="18"/>
                <w:szCs w:val="18"/>
                <w:vertAlign w:val="superscript"/>
              </w:rPr>
              <w:t>o</w:t>
            </w:r>
            <w:r w:rsidRPr="006E54AB">
              <w:rPr>
                <w:rFonts w:ascii="Arial" w:hAnsi="Arial" w:cs="Arial"/>
                <w:sz w:val="18"/>
                <w:szCs w:val="18"/>
              </w:rPr>
              <w:t>C</w:t>
            </w:r>
            <w:proofErr w:type="spellEnd"/>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Dwa przyciski chwilowe</w:t>
            </w:r>
          </w:p>
          <w:p w:rsidR="009C1125" w:rsidRPr="006E54AB" w:rsidRDefault="009C1125" w:rsidP="006E54AB">
            <w:pPr>
              <w:pStyle w:val="Akapitzlist"/>
              <w:numPr>
                <w:ilvl w:val="0"/>
                <w:numId w:val="3"/>
              </w:numPr>
              <w:spacing w:after="0" w:line="240" w:lineRule="auto"/>
              <w:ind w:left="284" w:hanging="142"/>
              <w:rPr>
                <w:rFonts w:ascii="Arial" w:hAnsi="Arial" w:cs="Arial"/>
                <w:sz w:val="18"/>
                <w:szCs w:val="18"/>
              </w:rPr>
            </w:pPr>
            <w:r w:rsidRPr="006E54AB">
              <w:rPr>
                <w:rFonts w:ascii="Arial" w:hAnsi="Arial" w:cs="Arial"/>
                <w:sz w:val="18"/>
                <w:szCs w:val="18"/>
              </w:rPr>
              <w:t xml:space="preserve">przybliżony zakres pomiarów natężenia dźwięku: 70 </w:t>
            </w:r>
            <w:proofErr w:type="spellStart"/>
            <w:r w:rsidRPr="006E54AB">
              <w:rPr>
                <w:rFonts w:ascii="Arial" w:hAnsi="Arial" w:cs="Arial"/>
                <w:sz w:val="18"/>
                <w:szCs w:val="18"/>
              </w:rPr>
              <w:t>dB</w:t>
            </w:r>
            <w:proofErr w:type="spellEnd"/>
            <w:r w:rsidRPr="006E54AB">
              <w:rPr>
                <w:rFonts w:ascii="Arial" w:hAnsi="Arial" w:cs="Arial"/>
                <w:sz w:val="18"/>
                <w:szCs w:val="18"/>
              </w:rPr>
              <w:t xml:space="preserve"> - 100 </w:t>
            </w:r>
            <w:proofErr w:type="spellStart"/>
            <w:r w:rsidRPr="006E54AB">
              <w:rPr>
                <w:rFonts w:ascii="Arial" w:hAnsi="Arial" w:cs="Arial"/>
                <w:sz w:val="18"/>
                <w:szCs w:val="18"/>
              </w:rPr>
              <w:t>dB</w:t>
            </w:r>
            <w:proofErr w:type="spellEnd"/>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Urządzenia wykonawcze</w:t>
            </w:r>
          </w:p>
          <w:p w:rsidR="009C1125" w:rsidRPr="006E54AB" w:rsidRDefault="009C1125" w:rsidP="006E54AB">
            <w:pPr>
              <w:pStyle w:val="Akapitzlist"/>
              <w:numPr>
                <w:ilvl w:val="0"/>
                <w:numId w:val="3"/>
              </w:numPr>
              <w:spacing w:after="0" w:line="240" w:lineRule="auto"/>
              <w:ind w:left="284" w:hanging="142"/>
              <w:rPr>
                <w:rFonts w:ascii="Arial" w:hAnsi="Arial" w:cs="Arial"/>
                <w:sz w:val="18"/>
                <w:szCs w:val="18"/>
              </w:rPr>
            </w:pPr>
            <w:r w:rsidRPr="006E54AB">
              <w:rPr>
                <w:rFonts w:ascii="Arial" w:hAnsi="Arial" w:cs="Arial"/>
                <w:sz w:val="18"/>
                <w:szCs w:val="18"/>
              </w:rPr>
              <w:t xml:space="preserve">głośnik o zakresie 10 </w:t>
            </w:r>
            <w:proofErr w:type="spellStart"/>
            <w:r w:rsidRPr="006E54AB">
              <w:rPr>
                <w:rFonts w:ascii="Arial" w:hAnsi="Arial" w:cs="Arial"/>
                <w:sz w:val="18"/>
                <w:szCs w:val="18"/>
              </w:rPr>
              <w:t>Hz</w:t>
            </w:r>
            <w:proofErr w:type="spellEnd"/>
            <w:r w:rsidRPr="006E54AB">
              <w:rPr>
                <w:rFonts w:ascii="Arial" w:hAnsi="Arial" w:cs="Arial"/>
                <w:sz w:val="18"/>
                <w:szCs w:val="18"/>
              </w:rPr>
              <w:t xml:space="preserve"> – 10 kHz</w:t>
            </w:r>
          </w:p>
          <w:p w:rsidR="009C1125" w:rsidRPr="006E54AB" w:rsidRDefault="009C1125" w:rsidP="006E54AB">
            <w:pPr>
              <w:pStyle w:val="Akapitzlist"/>
              <w:numPr>
                <w:ilvl w:val="0"/>
                <w:numId w:val="3"/>
              </w:numPr>
              <w:spacing w:after="0" w:line="240" w:lineRule="auto"/>
              <w:ind w:left="284" w:hanging="142"/>
              <w:rPr>
                <w:rFonts w:ascii="Arial" w:hAnsi="Arial" w:cs="Arial"/>
                <w:sz w:val="18"/>
                <w:szCs w:val="18"/>
              </w:rPr>
            </w:pPr>
            <w:r w:rsidRPr="006E54AB">
              <w:rPr>
                <w:rFonts w:ascii="Arial" w:hAnsi="Arial" w:cs="Arial"/>
                <w:sz w:val="18"/>
                <w:szCs w:val="18"/>
              </w:rPr>
              <w:t>kolorowa dioda LED (niezależne sterowanie kolorami R, G, B)</w:t>
            </w:r>
          </w:p>
          <w:p w:rsidR="009C1125" w:rsidRPr="006E54AB" w:rsidRDefault="009C1125" w:rsidP="006E54AB">
            <w:pPr>
              <w:shd w:val="clear" w:color="auto" w:fill="FFFFFF"/>
              <w:spacing w:after="0" w:line="240" w:lineRule="auto"/>
              <w:rPr>
                <w:rFonts w:ascii="Arial" w:hAnsi="Arial" w:cs="Arial"/>
                <w:sz w:val="18"/>
                <w:szCs w:val="18"/>
              </w:rPr>
            </w:pPr>
            <w:r w:rsidRPr="006E54AB">
              <w:rPr>
                <w:rFonts w:ascii="Arial" w:hAnsi="Arial" w:cs="Arial"/>
                <w:sz w:val="18"/>
                <w:szCs w:val="18"/>
              </w:rPr>
              <w:t>tablica 5x5 jednobarwnych diod LED</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 xml:space="preserve">Uchwyt pozwalający na stabilne umieszczenie w nim mikrokontrolera. </w:t>
            </w:r>
          </w:p>
          <w:p w:rsidR="009C1125" w:rsidRPr="006E54AB" w:rsidRDefault="009C1125" w:rsidP="006E54AB">
            <w:pPr>
              <w:shd w:val="clear" w:color="auto" w:fill="FFFFFF"/>
              <w:spacing w:after="0" w:line="240" w:lineRule="auto"/>
              <w:rPr>
                <w:rFonts w:ascii="Arial" w:hAnsi="Arial" w:cs="Arial"/>
                <w:sz w:val="18"/>
                <w:szCs w:val="18"/>
              </w:rPr>
            </w:pPr>
            <w:r w:rsidRPr="006E54AB">
              <w:rPr>
                <w:rFonts w:ascii="Arial" w:hAnsi="Arial" w:cs="Arial"/>
                <w:sz w:val="18"/>
                <w:szCs w:val="18"/>
              </w:rPr>
              <w:t>Posiada rzep ułatwiający przymocowanie uchwytu do płaskiej powierzchni oraz pasek, do umieszczenia go na przykład na ramieniu.</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Moduł dostosowany do modeli obwodu prądu zawierający generator sygnałów AC/DC o parametrach:</w:t>
            </w:r>
          </w:p>
          <w:p w:rsidR="009C1125" w:rsidRPr="006E54AB" w:rsidRDefault="009C1125" w:rsidP="006E54AB">
            <w:pPr>
              <w:pStyle w:val="Akapitzlist"/>
              <w:numPr>
                <w:ilvl w:val="0"/>
                <w:numId w:val="4"/>
              </w:numPr>
              <w:spacing w:after="0" w:line="240" w:lineRule="auto"/>
              <w:ind w:left="284" w:hanging="142"/>
              <w:rPr>
                <w:rFonts w:ascii="Arial" w:hAnsi="Arial" w:cs="Arial"/>
                <w:sz w:val="18"/>
                <w:szCs w:val="18"/>
              </w:rPr>
            </w:pPr>
            <w:r w:rsidRPr="006E54AB">
              <w:rPr>
                <w:rFonts w:ascii="Arial" w:hAnsi="Arial" w:cs="Arial"/>
                <w:sz w:val="18"/>
                <w:szCs w:val="18"/>
              </w:rPr>
              <w:t>Możliwość bezprzewodowego sterowania sygnałem wyjściowym z poziomu oprogramowania do obsługi czujników</w:t>
            </w:r>
          </w:p>
          <w:p w:rsidR="009C1125" w:rsidRPr="006E54AB" w:rsidRDefault="009C1125" w:rsidP="006E54AB">
            <w:pPr>
              <w:pStyle w:val="Akapitzlist"/>
              <w:numPr>
                <w:ilvl w:val="0"/>
                <w:numId w:val="4"/>
              </w:numPr>
              <w:spacing w:after="0" w:line="240" w:lineRule="auto"/>
              <w:ind w:left="284" w:hanging="142"/>
              <w:rPr>
                <w:rFonts w:ascii="Arial" w:hAnsi="Arial" w:cs="Arial"/>
                <w:sz w:val="18"/>
                <w:szCs w:val="18"/>
              </w:rPr>
            </w:pPr>
            <w:r w:rsidRPr="006E54AB">
              <w:rPr>
                <w:rFonts w:ascii="Arial" w:hAnsi="Arial" w:cs="Arial"/>
                <w:sz w:val="18"/>
                <w:szCs w:val="18"/>
              </w:rPr>
              <w:t>Możliwość bezprzewodowego odczytu podawanego napięcia z częstotliwością do 100 kHz</w:t>
            </w:r>
          </w:p>
          <w:p w:rsidR="009C1125" w:rsidRPr="006E54AB" w:rsidRDefault="009C1125" w:rsidP="006E54AB">
            <w:pPr>
              <w:pStyle w:val="Akapitzlist"/>
              <w:numPr>
                <w:ilvl w:val="0"/>
                <w:numId w:val="4"/>
              </w:numPr>
              <w:spacing w:after="0" w:line="240" w:lineRule="auto"/>
              <w:ind w:left="284" w:hanging="142"/>
              <w:rPr>
                <w:rFonts w:ascii="Arial" w:hAnsi="Arial" w:cs="Arial"/>
                <w:sz w:val="18"/>
                <w:szCs w:val="18"/>
              </w:rPr>
            </w:pPr>
            <w:r w:rsidRPr="006E54AB">
              <w:rPr>
                <w:rFonts w:ascii="Arial" w:hAnsi="Arial" w:cs="Arial"/>
                <w:sz w:val="18"/>
                <w:szCs w:val="18"/>
              </w:rPr>
              <w:t>Możliwość zastosowania jako moduł wykonawczy kodu utworzonego w języku programowania wizualnego (</w:t>
            </w:r>
            <w:proofErr w:type="spellStart"/>
            <w:r w:rsidRPr="006E54AB">
              <w:rPr>
                <w:rFonts w:ascii="Arial" w:hAnsi="Arial" w:cs="Arial"/>
                <w:sz w:val="18"/>
                <w:szCs w:val="18"/>
              </w:rPr>
              <w:t>Blockly</w:t>
            </w:r>
            <w:proofErr w:type="spellEnd"/>
            <w:r w:rsidRPr="006E54AB">
              <w:rPr>
                <w:rFonts w:ascii="Arial" w:hAnsi="Arial" w:cs="Arial"/>
                <w:sz w:val="18"/>
                <w:szCs w:val="18"/>
              </w:rPr>
              <w:t>)</w:t>
            </w:r>
          </w:p>
          <w:p w:rsidR="009C1125" w:rsidRPr="006E54AB" w:rsidRDefault="009C1125" w:rsidP="006E54AB">
            <w:pPr>
              <w:pStyle w:val="Akapitzlist"/>
              <w:numPr>
                <w:ilvl w:val="0"/>
                <w:numId w:val="4"/>
              </w:numPr>
              <w:spacing w:after="0" w:line="240" w:lineRule="auto"/>
              <w:ind w:left="284" w:hanging="142"/>
              <w:rPr>
                <w:rFonts w:ascii="Arial" w:hAnsi="Arial" w:cs="Arial"/>
                <w:sz w:val="18"/>
                <w:szCs w:val="18"/>
              </w:rPr>
            </w:pPr>
            <w:r w:rsidRPr="006E54AB">
              <w:rPr>
                <w:rFonts w:ascii="Arial" w:hAnsi="Arial" w:cs="Arial"/>
                <w:sz w:val="18"/>
                <w:szCs w:val="18"/>
              </w:rPr>
              <w:t>Napięcie wyjściowe: ± 3 V</w:t>
            </w:r>
          </w:p>
          <w:p w:rsidR="009C1125" w:rsidRPr="006E54AB" w:rsidRDefault="009C1125" w:rsidP="006E54AB">
            <w:pPr>
              <w:pStyle w:val="Akapitzlist"/>
              <w:numPr>
                <w:ilvl w:val="0"/>
                <w:numId w:val="4"/>
              </w:numPr>
              <w:spacing w:after="0" w:line="240" w:lineRule="auto"/>
              <w:ind w:left="284" w:hanging="142"/>
              <w:rPr>
                <w:rFonts w:ascii="Arial" w:hAnsi="Arial" w:cs="Arial"/>
                <w:sz w:val="18"/>
                <w:szCs w:val="18"/>
              </w:rPr>
            </w:pPr>
            <w:r w:rsidRPr="006E54AB">
              <w:rPr>
                <w:rFonts w:ascii="Arial" w:hAnsi="Arial" w:cs="Arial"/>
                <w:sz w:val="18"/>
                <w:szCs w:val="18"/>
              </w:rPr>
              <w:t xml:space="preserve">Rozdzielczość sygnału wyjściowego: 10 </w:t>
            </w:r>
            <w:proofErr w:type="spellStart"/>
            <w:r w:rsidRPr="006E54AB">
              <w:rPr>
                <w:rFonts w:ascii="Arial" w:hAnsi="Arial" w:cs="Arial"/>
                <w:sz w:val="18"/>
                <w:szCs w:val="18"/>
              </w:rPr>
              <w:t>mV</w:t>
            </w:r>
            <w:proofErr w:type="spellEnd"/>
          </w:p>
          <w:p w:rsidR="009C1125" w:rsidRPr="006E54AB" w:rsidRDefault="009C1125" w:rsidP="006E54AB">
            <w:pPr>
              <w:pStyle w:val="Akapitzlist"/>
              <w:numPr>
                <w:ilvl w:val="0"/>
                <w:numId w:val="4"/>
              </w:numPr>
              <w:spacing w:after="0" w:line="240" w:lineRule="auto"/>
              <w:ind w:left="284" w:hanging="142"/>
              <w:rPr>
                <w:rFonts w:ascii="Arial" w:hAnsi="Arial" w:cs="Arial"/>
                <w:sz w:val="18"/>
                <w:szCs w:val="18"/>
              </w:rPr>
            </w:pPr>
            <w:r w:rsidRPr="006E54AB">
              <w:rPr>
                <w:rFonts w:ascii="Arial" w:hAnsi="Arial" w:cs="Arial"/>
                <w:sz w:val="18"/>
                <w:szCs w:val="18"/>
              </w:rPr>
              <w:t xml:space="preserve">Maksymalne natężenie prądu: 300 </w:t>
            </w:r>
            <w:proofErr w:type="spellStart"/>
            <w:r w:rsidRPr="006E54AB">
              <w:rPr>
                <w:rFonts w:ascii="Arial" w:hAnsi="Arial" w:cs="Arial"/>
                <w:sz w:val="18"/>
                <w:szCs w:val="18"/>
              </w:rPr>
              <w:t>mA</w:t>
            </w:r>
            <w:proofErr w:type="spellEnd"/>
          </w:p>
          <w:p w:rsidR="009C1125" w:rsidRPr="006E54AB" w:rsidRDefault="009C1125" w:rsidP="006E54AB">
            <w:pPr>
              <w:pStyle w:val="Akapitzlist"/>
              <w:numPr>
                <w:ilvl w:val="0"/>
                <w:numId w:val="4"/>
              </w:numPr>
              <w:spacing w:after="0" w:line="240" w:lineRule="auto"/>
              <w:ind w:left="284" w:hanging="142"/>
              <w:rPr>
                <w:rFonts w:ascii="Arial" w:hAnsi="Arial" w:cs="Arial"/>
                <w:sz w:val="18"/>
                <w:szCs w:val="18"/>
              </w:rPr>
            </w:pPr>
            <w:r w:rsidRPr="006E54AB">
              <w:rPr>
                <w:rFonts w:ascii="Arial" w:hAnsi="Arial" w:cs="Arial"/>
                <w:sz w:val="18"/>
                <w:szCs w:val="18"/>
              </w:rPr>
              <w:t>Rodzaje sygnałów: DC, sinusoidalny, trójkątny, prostokątny</w:t>
            </w:r>
          </w:p>
          <w:p w:rsidR="009C1125" w:rsidRPr="006E54AB" w:rsidRDefault="009C1125" w:rsidP="006E54AB">
            <w:pPr>
              <w:pStyle w:val="Akapitzlist"/>
              <w:numPr>
                <w:ilvl w:val="0"/>
                <w:numId w:val="4"/>
              </w:numPr>
              <w:spacing w:after="0" w:line="240" w:lineRule="auto"/>
              <w:ind w:left="284" w:hanging="142"/>
              <w:rPr>
                <w:rFonts w:ascii="Arial" w:hAnsi="Arial" w:cs="Arial"/>
                <w:sz w:val="18"/>
                <w:szCs w:val="18"/>
              </w:rPr>
            </w:pPr>
            <w:r w:rsidRPr="006E54AB">
              <w:rPr>
                <w:rFonts w:ascii="Arial" w:hAnsi="Arial" w:cs="Arial"/>
                <w:sz w:val="18"/>
                <w:szCs w:val="18"/>
              </w:rPr>
              <w:t xml:space="preserve">Częstotliwość sygnałów: 0,1 </w:t>
            </w:r>
            <w:proofErr w:type="spellStart"/>
            <w:r w:rsidRPr="006E54AB">
              <w:rPr>
                <w:rFonts w:ascii="Arial" w:hAnsi="Arial" w:cs="Arial"/>
                <w:sz w:val="18"/>
                <w:szCs w:val="18"/>
              </w:rPr>
              <w:t>Hz</w:t>
            </w:r>
            <w:proofErr w:type="spellEnd"/>
            <w:r w:rsidRPr="006E54AB">
              <w:rPr>
                <w:rFonts w:ascii="Arial" w:hAnsi="Arial" w:cs="Arial"/>
                <w:sz w:val="18"/>
                <w:szCs w:val="18"/>
              </w:rPr>
              <w:t xml:space="preserve"> – 1 KHz</w:t>
            </w:r>
          </w:p>
          <w:p w:rsidR="009C1125" w:rsidRPr="006E54AB" w:rsidRDefault="009C1125" w:rsidP="006E54AB">
            <w:pPr>
              <w:pStyle w:val="Akapitzlist"/>
              <w:numPr>
                <w:ilvl w:val="0"/>
                <w:numId w:val="4"/>
              </w:numPr>
              <w:spacing w:after="0" w:line="240" w:lineRule="auto"/>
              <w:ind w:left="284" w:hanging="142"/>
              <w:rPr>
                <w:rFonts w:ascii="Arial" w:hAnsi="Arial" w:cs="Arial"/>
                <w:sz w:val="18"/>
                <w:szCs w:val="18"/>
              </w:rPr>
            </w:pPr>
            <w:r w:rsidRPr="006E54AB">
              <w:rPr>
                <w:rFonts w:ascii="Arial" w:hAnsi="Arial" w:cs="Arial"/>
                <w:sz w:val="18"/>
                <w:szCs w:val="18"/>
              </w:rPr>
              <w:t xml:space="preserve">Rozdzielczość częstotliwości sygnałów wyjściowych: 10 </w:t>
            </w:r>
            <w:proofErr w:type="spellStart"/>
            <w:r w:rsidRPr="006E54AB">
              <w:rPr>
                <w:rFonts w:ascii="Arial" w:hAnsi="Arial" w:cs="Arial"/>
                <w:sz w:val="18"/>
                <w:szCs w:val="18"/>
              </w:rPr>
              <w:t>mHz</w:t>
            </w:r>
            <w:proofErr w:type="spellEnd"/>
          </w:p>
          <w:p w:rsidR="009C1125" w:rsidRPr="006E54AB" w:rsidRDefault="009C1125" w:rsidP="006E54AB">
            <w:pPr>
              <w:pStyle w:val="Akapitzlist"/>
              <w:numPr>
                <w:ilvl w:val="0"/>
                <w:numId w:val="4"/>
              </w:numPr>
              <w:spacing w:after="0" w:line="240" w:lineRule="auto"/>
              <w:ind w:left="284" w:hanging="142"/>
              <w:rPr>
                <w:rFonts w:ascii="Arial" w:hAnsi="Arial" w:cs="Arial"/>
                <w:sz w:val="18"/>
                <w:szCs w:val="18"/>
              </w:rPr>
            </w:pPr>
            <w:r w:rsidRPr="006E54AB">
              <w:rPr>
                <w:rFonts w:ascii="Arial" w:hAnsi="Arial" w:cs="Arial"/>
                <w:sz w:val="18"/>
                <w:szCs w:val="18"/>
              </w:rPr>
              <w:lastRenderedPageBreak/>
              <w:t>Zabezpieczenia: prądowe, temperaturowe, przed przeciwną siła elektromotoryczną</w:t>
            </w:r>
          </w:p>
          <w:p w:rsidR="009C1125" w:rsidRPr="006E54AB" w:rsidRDefault="009C1125" w:rsidP="006E54AB">
            <w:pPr>
              <w:shd w:val="clear" w:color="auto" w:fill="FFFFFF"/>
              <w:spacing w:after="0" w:line="240" w:lineRule="auto"/>
              <w:rPr>
                <w:rFonts w:ascii="Arial" w:hAnsi="Arial" w:cs="Arial"/>
                <w:sz w:val="18"/>
                <w:szCs w:val="18"/>
              </w:rPr>
            </w:pPr>
            <w:r w:rsidRPr="006E54AB">
              <w:rPr>
                <w:rFonts w:ascii="Arial" w:hAnsi="Arial" w:cs="Arial"/>
                <w:sz w:val="18"/>
                <w:szCs w:val="18"/>
              </w:rPr>
              <w:t>Moduł powinien być wyposażony w klipsy lub uchwyty do podłączenia przewodów typu „krokodylek”.</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Płytka prototypowa stykowa</w:t>
            </w:r>
          </w:p>
          <w:p w:rsidR="009C1125" w:rsidRPr="006E54AB" w:rsidRDefault="009C1125" w:rsidP="006E54AB">
            <w:pPr>
              <w:pStyle w:val="Akapitzlist"/>
              <w:numPr>
                <w:ilvl w:val="0"/>
                <w:numId w:val="3"/>
              </w:numPr>
              <w:spacing w:after="0" w:line="240" w:lineRule="auto"/>
              <w:ind w:left="284" w:hanging="142"/>
              <w:rPr>
                <w:rFonts w:ascii="Arial" w:hAnsi="Arial" w:cs="Arial"/>
                <w:sz w:val="18"/>
                <w:szCs w:val="18"/>
              </w:rPr>
            </w:pPr>
            <w:r w:rsidRPr="006E54AB">
              <w:rPr>
                <w:rFonts w:ascii="Arial" w:hAnsi="Arial" w:cs="Arial"/>
                <w:sz w:val="18"/>
                <w:szCs w:val="18"/>
              </w:rPr>
              <w:t>pozwalająca na szybki montażu obwodów elektrycznych i elektronicznych bez lutowania</w:t>
            </w:r>
          </w:p>
          <w:p w:rsidR="009C1125" w:rsidRPr="006E54AB" w:rsidRDefault="009C1125" w:rsidP="006E54AB">
            <w:pPr>
              <w:pStyle w:val="Akapitzlist"/>
              <w:numPr>
                <w:ilvl w:val="0"/>
                <w:numId w:val="3"/>
              </w:numPr>
              <w:spacing w:after="0" w:line="240" w:lineRule="auto"/>
              <w:ind w:left="284" w:hanging="142"/>
              <w:rPr>
                <w:rFonts w:ascii="Arial" w:hAnsi="Arial" w:cs="Arial"/>
                <w:sz w:val="18"/>
                <w:szCs w:val="18"/>
              </w:rPr>
            </w:pPr>
            <w:r w:rsidRPr="006E54AB">
              <w:rPr>
                <w:rFonts w:ascii="Arial" w:hAnsi="Arial" w:cs="Arial"/>
                <w:sz w:val="18"/>
                <w:szCs w:val="18"/>
              </w:rPr>
              <w:t>wymiary co najmniej (długość x szerokość): 80 mm x 50 mm</w:t>
            </w:r>
          </w:p>
          <w:p w:rsidR="009C1125" w:rsidRPr="006E54AB" w:rsidRDefault="009C1125" w:rsidP="006E54AB">
            <w:pPr>
              <w:pStyle w:val="Akapitzlist"/>
              <w:numPr>
                <w:ilvl w:val="0"/>
                <w:numId w:val="3"/>
              </w:numPr>
              <w:spacing w:after="0" w:line="240" w:lineRule="auto"/>
              <w:ind w:left="284" w:hanging="142"/>
              <w:rPr>
                <w:rFonts w:ascii="Arial" w:hAnsi="Arial" w:cs="Arial"/>
                <w:sz w:val="18"/>
                <w:szCs w:val="18"/>
              </w:rPr>
            </w:pPr>
            <w:r w:rsidRPr="006E54AB">
              <w:rPr>
                <w:rFonts w:ascii="Arial" w:hAnsi="Arial" w:cs="Arial"/>
                <w:sz w:val="18"/>
                <w:szCs w:val="18"/>
              </w:rPr>
              <w:t xml:space="preserve">liczba </w:t>
            </w:r>
            <w:proofErr w:type="spellStart"/>
            <w:r w:rsidRPr="006E54AB">
              <w:rPr>
                <w:rFonts w:ascii="Arial" w:hAnsi="Arial" w:cs="Arial"/>
                <w:sz w:val="18"/>
                <w:szCs w:val="18"/>
              </w:rPr>
              <w:t>pinów</w:t>
            </w:r>
            <w:proofErr w:type="spellEnd"/>
            <w:r w:rsidRPr="006E54AB">
              <w:rPr>
                <w:rFonts w:ascii="Arial" w:hAnsi="Arial" w:cs="Arial"/>
                <w:sz w:val="18"/>
                <w:szCs w:val="18"/>
              </w:rPr>
              <w:t xml:space="preserve"> – co najmniej 400</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Diody LED</w:t>
            </w:r>
          </w:p>
          <w:p w:rsidR="009C1125" w:rsidRPr="006E54AB" w:rsidRDefault="009C1125" w:rsidP="006E54AB">
            <w:pPr>
              <w:pStyle w:val="Akapitzlist"/>
              <w:numPr>
                <w:ilvl w:val="0"/>
                <w:numId w:val="3"/>
              </w:numPr>
              <w:spacing w:after="0" w:line="240" w:lineRule="auto"/>
              <w:ind w:left="284" w:hanging="142"/>
              <w:rPr>
                <w:rFonts w:ascii="Arial" w:hAnsi="Arial" w:cs="Arial"/>
                <w:sz w:val="18"/>
                <w:szCs w:val="18"/>
              </w:rPr>
            </w:pPr>
            <w:r w:rsidRPr="006E54AB">
              <w:rPr>
                <w:rFonts w:ascii="Arial" w:hAnsi="Arial" w:cs="Arial"/>
                <w:sz w:val="18"/>
                <w:szCs w:val="18"/>
              </w:rPr>
              <w:t>napięcie robocze 3V</w:t>
            </w:r>
          </w:p>
          <w:p w:rsidR="009C1125" w:rsidRPr="006E54AB" w:rsidRDefault="009C1125" w:rsidP="006E54AB">
            <w:pPr>
              <w:pStyle w:val="Akapitzlist"/>
              <w:numPr>
                <w:ilvl w:val="0"/>
                <w:numId w:val="3"/>
              </w:numPr>
              <w:spacing w:after="0" w:line="240" w:lineRule="auto"/>
              <w:ind w:left="284" w:hanging="142"/>
              <w:rPr>
                <w:rFonts w:ascii="Arial" w:hAnsi="Arial" w:cs="Arial"/>
                <w:sz w:val="18"/>
                <w:szCs w:val="18"/>
              </w:rPr>
            </w:pPr>
            <w:r w:rsidRPr="006E54AB">
              <w:rPr>
                <w:rFonts w:ascii="Arial" w:hAnsi="Arial" w:cs="Arial"/>
                <w:sz w:val="18"/>
                <w:szCs w:val="18"/>
              </w:rPr>
              <w:t>kolory: biały i co najmniej jeden inny kolor</w:t>
            </w:r>
          </w:p>
          <w:p w:rsidR="009C1125" w:rsidRPr="006E54AB" w:rsidRDefault="009C1125" w:rsidP="006E54AB">
            <w:pPr>
              <w:pStyle w:val="Akapitzlist"/>
              <w:numPr>
                <w:ilvl w:val="0"/>
                <w:numId w:val="3"/>
              </w:numPr>
              <w:spacing w:after="0" w:line="240" w:lineRule="auto"/>
              <w:ind w:left="284" w:hanging="142"/>
              <w:rPr>
                <w:rFonts w:ascii="Arial" w:hAnsi="Arial" w:cs="Arial"/>
                <w:sz w:val="18"/>
                <w:szCs w:val="18"/>
              </w:rPr>
            </w:pPr>
            <w:r w:rsidRPr="006E54AB">
              <w:rPr>
                <w:rFonts w:ascii="Arial" w:hAnsi="Arial" w:cs="Arial"/>
                <w:sz w:val="18"/>
                <w:szCs w:val="18"/>
              </w:rPr>
              <w:t xml:space="preserve">co najmniej 3 szt. </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 xml:space="preserve">Przewody do płytek stykowych </w:t>
            </w:r>
          </w:p>
          <w:p w:rsidR="009C1125" w:rsidRPr="006E54AB" w:rsidRDefault="009C1125" w:rsidP="006E54AB">
            <w:pPr>
              <w:pStyle w:val="Akapitzlist"/>
              <w:numPr>
                <w:ilvl w:val="0"/>
                <w:numId w:val="3"/>
              </w:numPr>
              <w:spacing w:after="0" w:line="240" w:lineRule="auto"/>
              <w:ind w:left="284" w:hanging="142"/>
              <w:rPr>
                <w:rFonts w:ascii="Arial" w:hAnsi="Arial" w:cs="Arial"/>
                <w:sz w:val="18"/>
                <w:szCs w:val="18"/>
              </w:rPr>
            </w:pPr>
            <w:r w:rsidRPr="006E54AB">
              <w:rPr>
                <w:rFonts w:ascii="Arial" w:hAnsi="Arial" w:cs="Arial"/>
                <w:sz w:val="18"/>
                <w:szCs w:val="18"/>
              </w:rPr>
              <w:t>typ męski – męski</w:t>
            </w:r>
          </w:p>
          <w:p w:rsidR="009C1125" w:rsidRPr="006E54AB" w:rsidRDefault="009C1125" w:rsidP="006E54AB">
            <w:pPr>
              <w:pStyle w:val="Akapitzlist"/>
              <w:numPr>
                <w:ilvl w:val="0"/>
                <w:numId w:val="3"/>
              </w:numPr>
              <w:spacing w:after="0" w:line="240" w:lineRule="auto"/>
              <w:ind w:left="284" w:hanging="142"/>
              <w:rPr>
                <w:rFonts w:ascii="Arial" w:hAnsi="Arial" w:cs="Arial"/>
                <w:sz w:val="18"/>
                <w:szCs w:val="18"/>
              </w:rPr>
            </w:pPr>
            <w:r w:rsidRPr="006E54AB">
              <w:rPr>
                <w:rFonts w:ascii="Arial" w:hAnsi="Arial" w:cs="Arial"/>
                <w:sz w:val="18"/>
                <w:szCs w:val="18"/>
              </w:rPr>
              <w:t xml:space="preserve">co najmniej 10 szt. </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 xml:space="preserve">Przewody zasilające płytkę </w:t>
            </w:r>
          </w:p>
          <w:p w:rsidR="009C1125" w:rsidRPr="006E54AB" w:rsidRDefault="009C1125" w:rsidP="006E54AB">
            <w:pPr>
              <w:pStyle w:val="Akapitzlist"/>
              <w:numPr>
                <w:ilvl w:val="0"/>
                <w:numId w:val="3"/>
              </w:numPr>
              <w:spacing w:after="0" w:line="240" w:lineRule="auto"/>
              <w:ind w:left="284" w:hanging="142"/>
              <w:rPr>
                <w:rFonts w:ascii="Arial" w:hAnsi="Arial" w:cs="Arial"/>
                <w:sz w:val="18"/>
                <w:szCs w:val="18"/>
              </w:rPr>
            </w:pPr>
            <w:r w:rsidRPr="006E54AB">
              <w:rPr>
                <w:rFonts w:ascii="Arial" w:hAnsi="Arial" w:cs="Arial"/>
                <w:sz w:val="18"/>
                <w:szCs w:val="18"/>
              </w:rPr>
              <w:t>z jednej strony krokodylek, z drugiej wtyk dopasowany do płytki prototypowej,</w:t>
            </w:r>
          </w:p>
          <w:p w:rsidR="009C1125" w:rsidRPr="006E54AB" w:rsidRDefault="009C1125" w:rsidP="006E54AB">
            <w:pPr>
              <w:shd w:val="clear" w:color="auto" w:fill="FFFFFF"/>
              <w:spacing w:after="0" w:line="240" w:lineRule="auto"/>
              <w:rPr>
                <w:rFonts w:ascii="Arial" w:eastAsia="Times New Roman" w:hAnsi="Arial" w:cs="Arial"/>
                <w:sz w:val="18"/>
                <w:szCs w:val="18"/>
                <w:lang w:eastAsia="pl-PL"/>
              </w:rPr>
            </w:pPr>
            <w:r w:rsidRPr="006E54AB">
              <w:rPr>
                <w:rFonts w:ascii="Arial" w:hAnsi="Arial" w:cs="Arial"/>
                <w:sz w:val="18"/>
                <w:szCs w:val="18"/>
              </w:rPr>
              <w:t>co najmniej 2 sztuki w różnych kolorach</w:t>
            </w:r>
          </w:p>
        </w:tc>
        <w:tc>
          <w:tcPr>
            <w:tcW w:w="1276" w:type="dxa"/>
            <w:shd w:val="clear" w:color="auto" w:fill="auto"/>
            <w:vAlign w:val="center"/>
          </w:tcPr>
          <w:p w:rsidR="009C1125" w:rsidRPr="00A158B9" w:rsidRDefault="009C1125" w:rsidP="00F3432B">
            <w:pPr>
              <w:spacing w:after="0"/>
              <w:jc w:val="center"/>
              <w:rPr>
                <w:rFonts w:ascii="Arial" w:eastAsia="Times New Roman" w:hAnsi="Arial" w:cs="Arial"/>
                <w:sz w:val="20"/>
                <w:szCs w:val="20"/>
                <w:lang w:eastAsia="pl-PL"/>
              </w:rPr>
            </w:pPr>
            <w:r w:rsidRPr="00A158B9">
              <w:rPr>
                <w:rFonts w:ascii="Arial" w:eastAsia="Times New Roman" w:hAnsi="Arial" w:cs="Arial"/>
                <w:sz w:val="20"/>
                <w:szCs w:val="20"/>
                <w:lang w:eastAsia="pl-PL"/>
              </w:rPr>
              <w:lastRenderedPageBreak/>
              <w:t>9</w:t>
            </w:r>
          </w:p>
        </w:tc>
        <w:tc>
          <w:tcPr>
            <w:tcW w:w="1412" w:type="dxa"/>
            <w:vMerge w:val="restart"/>
            <w:shd w:val="solid" w:color="B4C6E7" w:themeColor="accent5" w:themeTint="66" w:fill="auto"/>
            <w:textDirection w:val="tbRl"/>
            <w:vAlign w:val="center"/>
          </w:tcPr>
          <w:p w:rsidR="009C1125" w:rsidRPr="002714FD" w:rsidRDefault="009C1125" w:rsidP="0060776B">
            <w:pPr>
              <w:spacing w:after="0"/>
              <w:ind w:left="113" w:right="113"/>
              <w:jc w:val="center"/>
              <w:rPr>
                <w:rFonts w:ascii="Arial" w:eastAsia="Times New Roman" w:hAnsi="Arial" w:cs="Arial"/>
                <w:sz w:val="24"/>
                <w:szCs w:val="24"/>
                <w:lang w:eastAsia="pl-PL"/>
              </w:rPr>
            </w:pPr>
            <w:r w:rsidRPr="002714FD">
              <w:rPr>
                <w:rFonts w:ascii="Arial" w:hAnsi="Arial" w:cs="Arial"/>
                <w:sz w:val="24"/>
                <w:szCs w:val="24"/>
              </w:rPr>
              <w:t>CZĘŚĆ 3</w:t>
            </w:r>
          </w:p>
        </w:tc>
      </w:tr>
      <w:tr w:rsidR="009C1125" w:rsidRPr="00A158B9" w:rsidTr="00EC11CC">
        <w:tc>
          <w:tcPr>
            <w:tcW w:w="872" w:type="dxa"/>
            <w:shd w:val="clear" w:color="auto" w:fill="auto"/>
            <w:vAlign w:val="center"/>
          </w:tcPr>
          <w:p w:rsidR="009C1125" w:rsidRPr="006E54AB" w:rsidRDefault="009C1125"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9C1125" w:rsidRPr="006E54AB" w:rsidRDefault="009C1125" w:rsidP="006E54AB">
            <w:pPr>
              <w:spacing w:after="0" w:line="240" w:lineRule="auto"/>
              <w:rPr>
                <w:rFonts w:ascii="Arial" w:eastAsia="Times New Roman" w:hAnsi="Arial" w:cs="Arial"/>
                <w:sz w:val="18"/>
                <w:szCs w:val="18"/>
                <w:lang w:eastAsia="pl-PL"/>
              </w:rPr>
            </w:pPr>
            <w:r w:rsidRPr="006E54AB">
              <w:rPr>
                <w:rFonts w:ascii="Arial" w:hAnsi="Arial" w:cs="Arial"/>
                <w:sz w:val="18"/>
                <w:szCs w:val="18"/>
              </w:rPr>
              <w:t>Pojazd do mikrokontrolera</w:t>
            </w:r>
          </w:p>
        </w:tc>
        <w:tc>
          <w:tcPr>
            <w:tcW w:w="9358" w:type="dxa"/>
            <w:shd w:val="clear" w:color="auto" w:fill="auto"/>
            <w:vAlign w:val="center"/>
          </w:tcPr>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Pojazd pozwalający na stabilne umieszczenie w nim mikrokontrolera o właściwościach:</w:t>
            </w:r>
          </w:p>
          <w:p w:rsidR="009C1125" w:rsidRPr="006E54AB" w:rsidRDefault="009C1125" w:rsidP="006E54AB">
            <w:pPr>
              <w:pStyle w:val="Akapitzlist"/>
              <w:numPr>
                <w:ilvl w:val="0"/>
                <w:numId w:val="6"/>
              </w:numPr>
              <w:spacing w:after="0" w:line="240" w:lineRule="auto"/>
              <w:ind w:left="284" w:hanging="142"/>
              <w:contextualSpacing w:val="0"/>
              <w:rPr>
                <w:rFonts w:ascii="Arial" w:hAnsi="Arial" w:cs="Arial"/>
                <w:sz w:val="18"/>
                <w:szCs w:val="18"/>
              </w:rPr>
            </w:pPr>
            <w:r w:rsidRPr="006E54AB">
              <w:rPr>
                <w:rFonts w:ascii="Arial" w:hAnsi="Arial" w:cs="Arial"/>
                <w:sz w:val="18"/>
                <w:szCs w:val="18"/>
              </w:rPr>
              <w:t>koła o niskim współczynniku tarcia osadzone na resorowanych osiach,</w:t>
            </w:r>
          </w:p>
          <w:p w:rsidR="009C1125" w:rsidRPr="006E54AB" w:rsidRDefault="009C1125" w:rsidP="006E54AB">
            <w:pPr>
              <w:pStyle w:val="Akapitzlist"/>
              <w:numPr>
                <w:ilvl w:val="0"/>
                <w:numId w:val="6"/>
              </w:numPr>
              <w:spacing w:after="0" w:line="240" w:lineRule="auto"/>
              <w:ind w:left="284" w:hanging="142"/>
              <w:contextualSpacing w:val="0"/>
              <w:rPr>
                <w:rFonts w:ascii="Arial" w:hAnsi="Arial" w:cs="Arial"/>
                <w:sz w:val="18"/>
                <w:szCs w:val="18"/>
              </w:rPr>
            </w:pPr>
            <w:r w:rsidRPr="006E54AB">
              <w:rPr>
                <w:rFonts w:ascii="Arial" w:hAnsi="Arial" w:cs="Arial"/>
                <w:sz w:val="18"/>
                <w:szCs w:val="18"/>
              </w:rPr>
              <w:t>magnes umieszczony na jednej z osi, pozwalający na odczyt prędkość pojazdu, przez znajdujący się w nim mikrokontroler,</w:t>
            </w:r>
          </w:p>
          <w:p w:rsidR="009C1125" w:rsidRPr="006E54AB" w:rsidRDefault="009C1125" w:rsidP="006E54AB">
            <w:pPr>
              <w:pStyle w:val="Akapitzlist"/>
              <w:numPr>
                <w:ilvl w:val="0"/>
                <w:numId w:val="6"/>
              </w:numPr>
              <w:spacing w:after="0" w:line="240" w:lineRule="auto"/>
              <w:ind w:left="284" w:hanging="142"/>
              <w:contextualSpacing w:val="0"/>
              <w:rPr>
                <w:rFonts w:ascii="Arial" w:hAnsi="Arial" w:cs="Arial"/>
                <w:sz w:val="18"/>
                <w:szCs w:val="18"/>
              </w:rPr>
            </w:pPr>
            <w:r w:rsidRPr="006E54AB">
              <w:rPr>
                <w:rFonts w:ascii="Arial" w:hAnsi="Arial" w:cs="Arial"/>
                <w:sz w:val="18"/>
                <w:szCs w:val="18"/>
              </w:rPr>
              <w:t>cztery szczeliny na opcjonalne obciążniki,</w:t>
            </w:r>
          </w:p>
          <w:p w:rsidR="009C1125" w:rsidRPr="006E54AB" w:rsidRDefault="009C1125" w:rsidP="006E54AB">
            <w:pPr>
              <w:pStyle w:val="Akapitzlist"/>
              <w:numPr>
                <w:ilvl w:val="0"/>
                <w:numId w:val="6"/>
              </w:numPr>
              <w:spacing w:after="0" w:line="240" w:lineRule="auto"/>
              <w:ind w:left="284" w:hanging="142"/>
              <w:contextualSpacing w:val="0"/>
              <w:rPr>
                <w:rFonts w:ascii="Arial" w:eastAsia="Times New Roman" w:hAnsi="Arial" w:cs="Arial"/>
                <w:sz w:val="18"/>
                <w:szCs w:val="18"/>
                <w:lang w:eastAsia="pl-PL"/>
              </w:rPr>
            </w:pPr>
            <w:r w:rsidRPr="006E54AB">
              <w:rPr>
                <w:rFonts w:ascii="Arial" w:hAnsi="Arial" w:cs="Arial"/>
                <w:sz w:val="18"/>
                <w:szCs w:val="18"/>
              </w:rPr>
              <w:t>gwintowany otwór do mocowania zderzaków, punkty wiązania sznurka z przodu i z tyłu.</w:t>
            </w:r>
          </w:p>
        </w:tc>
        <w:tc>
          <w:tcPr>
            <w:tcW w:w="1276" w:type="dxa"/>
            <w:shd w:val="clear" w:color="auto" w:fill="auto"/>
            <w:vAlign w:val="center"/>
          </w:tcPr>
          <w:p w:rsidR="009C1125" w:rsidRPr="00A158B9" w:rsidRDefault="009C1125" w:rsidP="00F3432B">
            <w:pPr>
              <w:spacing w:after="0"/>
              <w:jc w:val="center"/>
              <w:rPr>
                <w:rFonts w:ascii="Arial" w:eastAsia="Times New Roman" w:hAnsi="Arial" w:cs="Arial"/>
                <w:sz w:val="20"/>
                <w:szCs w:val="20"/>
                <w:lang w:eastAsia="pl-PL"/>
              </w:rPr>
            </w:pPr>
            <w:r w:rsidRPr="00A158B9">
              <w:rPr>
                <w:rFonts w:ascii="Arial" w:eastAsia="Times New Roman" w:hAnsi="Arial" w:cs="Arial"/>
                <w:sz w:val="20"/>
                <w:szCs w:val="20"/>
                <w:lang w:eastAsia="pl-PL"/>
              </w:rPr>
              <w:t>1</w:t>
            </w:r>
          </w:p>
        </w:tc>
        <w:tc>
          <w:tcPr>
            <w:tcW w:w="1412" w:type="dxa"/>
            <w:vMerge/>
            <w:shd w:val="solid" w:color="B4C6E7" w:themeColor="accent5" w:themeTint="66" w:fill="auto"/>
          </w:tcPr>
          <w:p w:rsidR="009C1125" w:rsidRPr="002714FD" w:rsidRDefault="009C1125" w:rsidP="00F01B76">
            <w:pPr>
              <w:spacing w:after="0"/>
              <w:rPr>
                <w:rFonts w:ascii="Arial" w:eastAsia="Times New Roman" w:hAnsi="Arial" w:cs="Arial"/>
                <w:sz w:val="24"/>
                <w:szCs w:val="24"/>
                <w:lang w:eastAsia="pl-PL"/>
              </w:rPr>
            </w:pPr>
          </w:p>
        </w:tc>
      </w:tr>
      <w:tr w:rsidR="009C1125" w:rsidRPr="00A158B9" w:rsidTr="00EC11CC">
        <w:tc>
          <w:tcPr>
            <w:tcW w:w="872" w:type="dxa"/>
            <w:shd w:val="clear" w:color="auto" w:fill="auto"/>
            <w:vAlign w:val="center"/>
          </w:tcPr>
          <w:p w:rsidR="009C1125" w:rsidRPr="006E54AB" w:rsidRDefault="009C1125"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9C1125" w:rsidRPr="006E54AB" w:rsidRDefault="009C1125" w:rsidP="006E54AB">
            <w:pPr>
              <w:spacing w:after="0" w:line="240" w:lineRule="auto"/>
              <w:rPr>
                <w:rFonts w:ascii="Arial" w:eastAsia="Times New Roman" w:hAnsi="Arial" w:cs="Arial"/>
                <w:sz w:val="18"/>
                <w:szCs w:val="18"/>
                <w:lang w:eastAsia="pl-PL"/>
              </w:rPr>
            </w:pPr>
            <w:r w:rsidRPr="006E54AB">
              <w:rPr>
                <w:rFonts w:ascii="Arial" w:hAnsi="Arial" w:cs="Arial"/>
                <w:sz w:val="18"/>
                <w:szCs w:val="18"/>
              </w:rPr>
              <w:t>Bezprzewodowy wózek pomiarowy</w:t>
            </w:r>
          </w:p>
        </w:tc>
        <w:tc>
          <w:tcPr>
            <w:tcW w:w="9358" w:type="dxa"/>
            <w:shd w:val="clear" w:color="auto" w:fill="auto"/>
            <w:vAlign w:val="center"/>
          </w:tcPr>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 xml:space="preserve">Rodzaje dokonywanych pomiarów:  </w:t>
            </w:r>
          </w:p>
          <w:p w:rsidR="009C1125" w:rsidRPr="006E54AB" w:rsidRDefault="009C1125" w:rsidP="006E54AB">
            <w:pPr>
              <w:pStyle w:val="Akapitzlist"/>
              <w:numPr>
                <w:ilvl w:val="0"/>
                <w:numId w:val="7"/>
              </w:numPr>
              <w:spacing w:after="0" w:line="240" w:lineRule="auto"/>
              <w:ind w:left="284" w:hanging="142"/>
              <w:contextualSpacing w:val="0"/>
              <w:rPr>
                <w:rFonts w:ascii="Arial" w:hAnsi="Arial" w:cs="Arial"/>
                <w:sz w:val="18"/>
                <w:szCs w:val="18"/>
              </w:rPr>
            </w:pPr>
            <w:r w:rsidRPr="006E54AB">
              <w:rPr>
                <w:rFonts w:ascii="Arial" w:hAnsi="Arial" w:cs="Arial"/>
                <w:sz w:val="18"/>
                <w:szCs w:val="18"/>
              </w:rPr>
              <w:t>siła</w:t>
            </w:r>
          </w:p>
          <w:p w:rsidR="009C1125" w:rsidRPr="006E54AB" w:rsidRDefault="009C1125" w:rsidP="006E54AB">
            <w:pPr>
              <w:pStyle w:val="Akapitzlist"/>
              <w:numPr>
                <w:ilvl w:val="0"/>
                <w:numId w:val="7"/>
              </w:numPr>
              <w:spacing w:after="0" w:line="240" w:lineRule="auto"/>
              <w:ind w:left="284" w:hanging="142"/>
              <w:contextualSpacing w:val="0"/>
              <w:rPr>
                <w:rFonts w:ascii="Arial" w:hAnsi="Arial" w:cs="Arial"/>
                <w:sz w:val="18"/>
                <w:szCs w:val="18"/>
              </w:rPr>
            </w:pPr>
            <w:r w:rsidRPr="006E54AB">
              <w:rPr>
                <w:rFonts w:ascii="Arial" w:hAnsi="Arial" w:cs="Arial"/>
                <w:sz w:val="18"/>
                <w:szCs w:val="18"/>
              </w:rPr>
              <w:t>położenie, prędkość, przyspieszenie liniowe</w:t>
            </w:r>
          </w:p>
          <w:p w:rsidR="009C1125" w:rsidRPr="006E54AB" w:rsidRDefault="009C1125" w:rsidP="006E54AB">
            <w:pPr>
              <w:pStyle w:val="Akapitzlist"/>
              <w:numPr>
                <w:ilvl w:val="0"/>
                <w:numId w:val="7"/>
              </w:numPr>
              <w:spacing w:after="0" w:line="240" w:lineRule="auto"/>
              <w:ind w:left="284" w:hanging="142"/>
              <w:contextualSpacing w:val="0"/>
              <w:rPr>
                <w:rFonts w:ascii="Arial" w:hAnsi="Arial" w:cs="Arial"/>
                <w:sz w:val="18"/>
                <w:szCs w:val="18"/>
              </w:rPr>
            </w:pPr>
            <w:r w:rsidRPr="006E54AB">
              <w:rPr>
                <w:rFonts w:ascii="Arial" w:hAnsi="Arial" w:cs="Arial"/>
                <w:sz w:val="18"/>
                <w:szCs w:val="18"/>
              </w:rPr>
              <w:t>przyspieszenie wzdłuż 3 osi (akcelerometr),</w:t>
            </w:r>
          </w:p>
          <w:p w:rsidR="009C1125" w:rsidRPr="006E54AB" w:rsidRDefault="009C1125" w:rsidP="006E54AB">
            <w:pPr>
              <w:pStyle w:val="Akapitzlist"/>
              <w:numPr>
                <w:ilvl w:val="0"/>
                <w:numId w:val="7"/>
              </w:numPr>
              <w:spacing w:after="0" w:line="240" w:lineRule="auto"/>
              <w:ind w:left="284" w:hanging="142"/>
              <w:contextualSpacing w:val="0"/>
              <w:rPr>
                <w:rFonts w:ascii="Arial" w:hAnsi="Arial" w:cs="Arial"/>
                <w:sz w:val="18"/>
                <w:szCs w:val="18"/>
              </w:rPr>
            </w:pPr>
            <w:r w:rsidRPr="006E54AB">
              <w:rPr>
                <w:rFonts w:ascii="Arial" w:hAnsi="Arial" w:cs="Arial"/>
                <w:sz w:val="18"/>
                <w:szCs w:val="18"/>
              </w:rPr>
              <w:t>prędkość kątowa wokół 3 osi (żyroskop)</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 xml:space="preserve">Specyfikacje poszczególnych czujników: </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Siła</w:t>
            </w:r>
          </w:p>
          <w:p w:rsidR="009C1125" w:rsidRPr="006E54AB" w:rsidRDefault="009C1125" w:rsidP="006E54AB">
            <w:pPr>
              <w:pStyle w:val="Akapitzlist"/>
              <w:numPr>
                <w:ilvl w:val="0"/>
                <w:numId w:val="8"/>
              </w:numPr>
              <w:spacing w:after="0" w:line="240" w:lineRule="auto"/>
              <w:ind w:left="284" w:hanging="142"/>
              <w:contextualSpacing w:val="0"/>
              <w:rPr>
                <w:rFonts w:ascii="Arial" w:hAnsi="Arial" w:cs="Arial"/>
                <w:sz w:val="18"/>
                <w:szCs w:val="18"/>
              </w:rPr>
            </w:pPr>
            <w:r w:rsidRPr="006E54AB">
              <w:rPr>
                <w:rFonts w:ascii="Arial" w:hAnsi="Arial" w:cs="Arial"/>
                <w:sz w:val="18"/>
                <w:szCs w:val="18"/>
              </w:rPr>
              <w:t>Zakres: ± 100 N</w:t>
            </w:r>
          </w:p>
          <w:p w:rsidR="009C1125" w:rsidRPr="006E54AB" w:rsidRDefault="009C1125" w:rsidP="006E54AB">
            <w:pPr>
              <w:pStyle w:val="Akapitzlist"/>
              <w:numPr>
                <w:ilvl w:val="0"/>
                <w:numId w:val="8"/>
              </w:numPr>
              <w:spacing w:after="0" w:line="240" w:lineRule="auto"/>
              <w:ind w:left="284" w:hanging="142"/>
              <w:contextualSpacing w:val="0"/>
              <w:rPr>
                <w:rFonts w:ascii="Arial" w:hAnsi="Arial" w:cs="Arial"/>
                <w:sz w:val="18"/>
                <w:szCs w:val="18"/>
              </w:rPr>
            </w:pPr>
            <w:r w:rsidRPr="006E54AB">
              <w:rPr>
                <w:rFonts w:ascii="Arial" w:hAnsi="Arial" w:cs="Arial"/>
                <w:sz w:val="18"/>
                <w:szCs w:val="18"/>
              </w:rPr>
              <w:t>Rozdzielczość: 0.1 N</w:t>
            </w:r>
          </w:p>
          <w:p w:rsidR="009C1125" w:rsidRPr="006E54AB" w:rsidRDefault="009C1125" w:rsidP="006E54AB">
            <w:pPr>
              <w:pStyle w:val="Akapitzlist"/>
              <w:numPr>
                <w:ilvl w:val="0"/>
                <w:numId w:val="8"/>
              </w:numPr>
              <w:spacing w:after="0" w:line="240" w:lineRule="auto"/>
              <w:ind w:left="284" w:hanging="142"/>
              <w:contextualSpacing w:val="0"/>
              <w:rPr>
                <w:rFonts w:ascii="Arial" w:hAnsi="Arial" w:cs="Arial"/>
                <w:sz w:val="18"/>
                <w:szCs w:val="18"/>
              </w:rPr>
            </w:pPr>
            <w:r w:rsidRPr="006E54AB">
              <w:rPr>
                <w:rFonts w:ascii="Arial" w:hAnsi="Arial" w:cs="Arial"/>
                <w:sz w:val="18"/>
                <w:szCs w:val="18"/>
              </w:rPr>
              <w:t>Dokładność: ± 1%</w:t>
            </w:r>
          </w:p>
          <w:p w:rsidR="009C1125" w:rsidRPr="006E54AB" w:rsidRDefault="009C1125" w:rsidP="006E54AB">
            <w:pPr>
              <w:pStyle w:val="Akapitzlist"/>
              <w:numPr>
                <w:ilvl w:val="0"/>
                <w:numId w:val="8"/>
              </w:numPr>
              <w:spacing w:after="0" w:line="240" w:lineRule="auto"/>
              <w:ind w:left="284" w:hanging="142"/>
              <w:contextualSpacing w:val="0"/>
              <w:rPr>
                <w:rFonts w:ascii="Arial" w:hAnsi="Arial" w:cs="Arial"/>
                <w:sz w:val="18"/>
                <w:szCs w:val="18"/>
              </w:rPr>
            </w:pPr>
            <w:r w:rsidRPr="006E54AB">
              <w:rPr>
                <w:rFonts w:ascii="Arial" w:hAnsi="Arial" w:cs="Arial"/>
                <w:sz w:val="18"/>
                <w:szCs w:val="18"/>
              </w:rPr>
              <w:t xml:space="preserve">Max częstotliwość próbkowania: 500 </w:t>
            </w:r>
            <w:proofErr w:type="spellStart"/>
            <w:r w:rsidRPr="006E54AB">
              <w:rPr>
                <w:rFonts w:ascii="Arial" w:hAnsi="Arial" w:cs="Arial"/>
                <w:sz w:val="18"/>
                <w:szCs w:val="18"/>
              </w:rPr>
              <w:t>Hz</w:t>
            </w:r>
            <w:proofErr w:type="spellEnd"/>
            <w:r w:rsidRPr="006E54AB">
              <w:rPr>
                <w:rFonts w:ascii="Arial" w:hAnsi="Arial" w:cs="Arial"/>
                <w:sz w:val="18"/>
                <w:szCs w:val="18"/>
              </w:rPr>
              <w:t xml:space="preserve"> w trybie normalnym, 5000 </w:t>
            </w:r>
            <w:proofErr w:type="spellStart"/>
            <w:r w:rsidRPr="006E54AB">
              <w:rPr>
                <w:rFonts w:ascii="Arial" w:hAnsi="Arial" w:cs="Arial"/>
                <w:sz w:val="18"/>
                <w:szCs w:val="18"/>
              </w:rPr>
              <w:t>Hz</w:t>
            </w:r>
            <w:proofErr w:type="spellEnd"/>
            <w:r w:rsidRPr="006E54AB">
              <w:rPr>
                <w:rFonts w:ascii="Arial" w:hAnsi="Arial" w:cs="Arial"/>
                <w:sz w:val="18"/>
                <w:szCs w:val="18"/>
              </w:rPr>
              <w:t xml:space="preserve"> w trybie pomiarów seryjnych</w:t>
            </w:r>
          </w:p>
          <w:p w:rsidR="009C1125" w:rsidRPr="006E54AB" w:rsidRDefault="009C1125" w:rsidP="006E54AB">
            <w:pPr>
              <w:pStyle w:val="Akapitzlist"/>
              <w:numPr>
                <w:ilvl w:val="0"/>
                <w:numId w:val="8"/>
              </w:numPr>
              <w:spacing w:after="0" w:line="240" w:lineRule="auto"/>
              <w:ind w:left="284" w:hanging="142"/>
              <w:contextualSpacing w:val="0"/>
              <w:rPr>
                <w:rFonts w:ascii="Arial" w:hAnsi="Arial" w:cs="Arial"/>
                <w:sz w:val="18"/>
                <w:szCs w:val="18"/>
              </w:rPr>
            </w:pPr>
            <w:r w:rsidRPr="006E54AB">
              <w:rPr>
                <w:rFonts w:ascii="Arial" w:hAnsi="Arial" w:cs="Arial"/>
                <w:sz w:val="18"/>
                <w:szCs w:val="18"/>
              </w:rPr>
              <w:t>Wymienne akcesoria: hak, gumowy zderzak, magnetyczny zderzak</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Położenie</w:t>
            </w:r>
          </w:p>
          <w:p w:rsidR="009C1125" w:rsidRPr="006E54AB" w:rsidRDefault="009C1125" w:rsidP="006E54AB">
            <w:pPr>
              <w:pStyle w:val="Akapitzlist"/>
              <w:numPr>
                <w:ilvl w:val="0"/>
                <w:numId w:val="9"/>
              </w:numPr>
              <w:spacing w:after="0" w:line="240" w:lineRule="auto"/>
              <w:ind w:left="284" w:hanging="142"/>
              <w:contextualSpacing w:val="0"/>
              <w:rPr>
                <w:rFonts w:ascii="Arial" w:hAnsi="Arial" w:cs="Arial"/>
                <w:sz w:val="18"/>
                <w:szCs w:val="18"/>
              </w:rPr>
            </w:pPr>
            <w:r w:rsidRPr="006E54AB">
              <w:rPr>
                <w:rFonts w:ascii="Arial" w:hAnsi="Arial" w:cs="Arial"/>
                <w:sz w:val="18"/>
                <w:szCs w:val="18"/>
              </w:rPr>
              <w:t>Rozdzielczość: ± 0.2 mm</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Prędkość</w:t>
            </w:r>
          </w:p>
          <w:p w:rsidR="009C1125" w:rsidRPr="006E54AB" w:rsidRDefault="009C1125" w:rsidP="006E54AB">
            <w:pPr>
              <w:pStyle w:val="Akapitzlist"/>
              <w:numPr>
                <w:ilvl w:val="0"/>
                <w:numId w:val="9"/>
              </w:numPr>
              <w:spacing w:after="0" w:line="240" w:lineRule="auto"/>
              <w:ind w:left="284" w:hanging="142"/>
              <w:contextualSpacing w:val="0"/>
              <w:rPr>
                <w:rFonts w:ascii="Arial" w:hAnsi="Arial" w:cs="Arial"/>
                <w:sz w:val="18"/>
                <w:szCs w:val="18"/>
              </w:rPr>
            </w:pPr>
            <w:r w:rsidRPr="006E54AB">
              <w:rPr>
                <w:rFonts w:ascii="Arial" w:hAnsi="Arial" w:cs="Arial"/>
                <w:sz w:val="18"/>
                <w:szCs w:val="18"/>
              </w:rPr>
              <w:t>Zakres: ± 3 m/s</w:t>
            </w:r>
          </w:p>
          <w:p w:rsidR="009C1125" w:rsidRPr="006E54AB" w:rsidRDefault="009C1125" w:rsidP="006E54AB">
            <w:pPr>
              <w:pStyle w:val="Akapitzlist"/>
              <w:numPr>
                <w:ilvl w:val="0"/>
                <w:numId w:val="9"/>
              </w:numPr>
              <w:spacing w:after="0" w:line="240" w:lineRule="auto"/>
              <w:ind w:left="284" w:hanging="142"/>
              <w:contextualSpacing w:val="0"/>
              <w:rPr>
                <w:rFonts w:ascii="Arial" w:hAnsi="Arial" w:cs="Arial"/>
                <w:sz w:val="18"/>
                <w:szCs w:val="18"/>
              </w:rPr>
            </w:pPr>
            <w:r w:rsidRPr="006E54AB">
              <w:rPr>
                <w:rFonts w:ascii="Arial" w:hAnsi="Arial" w:cs="Arial"/>
                <w:sz w:val="18"/>
                <w:szCs w:val="18"/>
              </w:rPr>
              <w:t xml:space="preserve">Max częstotliwość próbkowania: 100 </w:t>
            </w:r>
            <w:proofErr w:type="spellStart"/>
            <w:r w:rsidRPr="006E54AB">
              <w:rPr>
                <w:rFonts w:ascii="Arial" w:hAnsi="Arial" w:cs="Arial"/>
                <w:sz w:val="18"/>
                <w:szCs w:val="18"/>
              </w:rPr>
              <w:t>Hz</w:t>
            </w:r>
            <w:proofErr w:type="spellEnd"/>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Przyspieszenie</w:t>
            </w:r>
          </w:p>
          <w:p w:rsidR="009C1125" w:rsidRPr="006E54AB" w:rsidRDefault="009C1125" w:rsidP="006E54AB">
            <w:pPr>
              <w:pStyle w:val="Akapitzlist"/>
              <w:numPr>
                <w:ilvl w:val="0"/>
                <w:numId w:val="10"/>
              </w:numPr>
              <w:spacing w:after="0" w:line="240" w:lineRule="auto"/>
              <w:ind w:left="284" w:hanging="142"/>
              <w:contextualSpacing w:val="0"/>
              <w:rPr>
                <w:rFonts w:ascii="Arial" w:hAnsi="Arial" w:cs="Arial"/>
                <w:sz w:val="18"/>
                <w:szCs w:val="18"/>
              </w:rPr>
            </w:pPr>
            <w:r w:rsidRPr="006E54AB">
              <w:rPr>
                <w:rFonts w:ascii="Arial" w:hAnsi="Arial" w:cs="Arial"/>
                <w:sz w:val="18"/>
                <w:szCs w:val="18"/>
              </w:rPr>
              <w:t>Zakres: ± 16g (g= 9.8 m/s2)</w:t>
            </w:r>
          </w:p>
          <w:p w:rsidR="009C1125" w:rsidRPr="006E54AB" w:rsidRDefault="009C1125" w:rsidP="006E54AB">
            <w:pPr>
              <w:pStyle w:val="Akapitzlist"/>
              <w:numPr>
                <w:ilvl w:val="0"/>
                <w:numId w:val="10"/>
              </w:numPr>
              <w:spacing w:after="0" w:line="240" w:lineRule="auto"/>
              <w:ind w:left="284" w:hanging="142"/>
              <w:contextualSpacing w:val="0"/>
              <w:rPr>
                <w:rFonts w:ascii="Arial" w:hAnsi="Arial" w:cs="Arial"/>
                <w:sz w:val="18"/>
                <w:szCs w:val="18"/>
              </w:rPr>
            </w:pPr>
            <w:r w:rsidRPr="006E54AB">
              <w:rPr>
                <w:rFonts w:ascii="Arial" w:hAnsi="Arial" w:cs="Arial"/>
                <w:sz w:val="18"/>
                <w:szCs w:val="18"/>
              </w:rPr>
              <w:t xml:space="preserve">Max częstotliwość próbkowania: 500 </w:t>
            </w:r>
            <w:proofErr w:type="spellStart"/>
            <w:r w:rsidRPr="006E54AB">
              <w:rPr>
                <w:rFonts w:ascii="Arial" w:hAnsi="Arial" w:cs="Arial"/>
                <w:sz w:val="18"/>
                <w:szCs w:val="18"/>
              </w:rPr>
              <w:t>Hz</w:t>
            </w:r>
            <w:proofErr w:type="spellEnd"/>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Prędkość kątowa:</w:t>
            </w:r>
          </w:p>
          <w:p w:rsidR="009C1125" w:rsidRPr="006E54AB" w:rsidRDefault="009C1125" w:rsidP="006E54AB">
            <w:pPr>
              <w:pStyle w:val="Akapitzlist"/>
              <w:numPr>
                <w:ilvl w:val="0"/>
                <w:numId w:val="10"/>
              </w:numPr>
              <w:spacing w:after="0" w:line="240" w:lineRule="auto"/>
              <w:ind w:left="284" w:hanging="142"/>
              <w:contextualSpacing w:val="0"/>
              <w:rPr>
                <w:rFonts w:ascii="Arial" w:hAnsi="Arial" w:cs="Arial"/>
                <w:sz w:val="18"/>
                <w:szCs w:val="18"/>
              </w:rPr>
            </w:pPr>
            <w:r w:rsidRPr="006E54AB">
              <w:rPr>
                <w:rFonts w:ascii="Arial" w:hAnsi="Arial" w:cs="Arial"/>
                <w:sz w:val="18"/>
                <w:szCs w:val="18"/>
              </w:rPr>
              <w:t>Zakres: ± 245</w:t>
            </w:r>
            <w:r w:rsidRPr="006E54AB">
              <w:rPr>
                <w:rFonts w:ascii="Arial" w:hAnsi="Arial" w:cs="Arial"/>
                <w:sz w:val="18"/>
                <w:szCs w:val="18"/>
                <w:vertAlign w:val="superscript"/>
              </w:rPr>
              <w:t>o</w:t>
            </w:r>
            <w:r w:rsidRPr="006E54AB">
              <w:rPr>
                <w:rFonts w:ascii="Arial" w:hAnsi="Arial" w:cs="Arial"/>
                <w:sz w:val="18"/>
                <w:szCs w:val="18"/>
              </w:rPr>
              <w:t>/s</w:t>
            </w:r>
          </w:p>
          <w:p w:rsidR="009C1125" w:rsidRPr="006E54AB" w:rsidRDefault="009C1125" w:rsidP="006E54AB">
            <w:pPr>
              <w:pStyle w:val="Akapitzlist"/>
              <w:numPr>
                <w:ilvl w:val="0"/>
                <w:numId w:val="10"/>
              </w:numPr>
              <w:spacing w:after="0" w:line="240" w:lineRule="auto"/>
              <w:ind w:left="284" w:hanging="142"/>
              <w:contextualSpacing w:val="0"/>
              <w:rPr>
                <w:rFonts w:ascii="Arial" w:hAnsi="Arial" w:cs="Arial"/>
                <w:sz w:val="18"/>
                <w:szCs w:val="18"/>
              </w:rPr>
            </w:pPr>
            <w:r w:rsidRPr="006E54AB">
              <w:rPr>
                <w:rFonts w:ascii="Arial" w:hAnsi="Arial" w:cs="Arial"/>
                <w:sz w:val="18"/>
                <w:szCs w:val="18"/>
              </w:rPr>
              <w:t xml:space="preserve">Max częstotliwość próbkowania: 500 </w:t>
            </w:r>
            <w:proofErr w:type="spellStart"/>
            <w:r w:rsidRPr="006E54AB">
              <w:rPr>
                <w:rFonts w:ascii="Arial" w:hAnsi="Arial" w:cs="Arial"/>
                <w:sz w:val="18"/>
                <w:szCs w:val="18"/>
              </w:rPr>
              <w:t>Hz</w:t>
            </w:r>
            <w:proofErr w:type="spellEnd"/>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3-stopniwa wyrzutnia mechaniczna</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 xml:space="preserve">Oprogramowanie na komputer (system Windows i Mac) oraz tablet i smartfon (system Android, iOS) do ćwiczeń w odtwarzaniu ruchem zadanych wykresów położenia i prędkości od czasu. </w:t>
            </w:r>
          </w:p>
          <w:p w:rsidR="009C1125" w:rsidRPr="006E54AB" w:rsidRDefault="009C1125" w:rsidP="006E54AB">
            <w:pPr>
              <w:pStyle w:val="Akapitzlist"/>
              <w:spacing w:after="0" w:line="240" w:lineRule="auto"/>
              <w:ind w:left="0"/>
              <w:rPr>
                <w:rFonts w:ascii="Arial" w:eastAsia="Times New Roman" w:hAnsi="Arial" w:cs="Arial"/>
                <w:sz w:val="18"/>
                <w:szCs w:val="18"/>
                <w:lang w:eastAsia="pl-PL"/>
              </w:rPr>
            </w:pPr>
            <w:r w:rsidRPr="006E54AB">
              <w:rPr>
                <w:rFonts w:ascii="Arial" w:hAnsi="Arial" w:cs="Arial"/>
                <w:sz w:val="18"/>
                <w:szCs w:val="18"/>
              </w:rPr>
              <w:t>Możliwość gromadzenia danych bezpośrednio w czujniku (bez podłączenia do urządzenia rejestrującego).</w:t>
            </w:r>
          </w:p>
        </w:tc>
        <w:tc>
          <w:tcPr>
            <w:tcW w:w="1276" w:type="dxa"/>
            <w:shd w:val="clear" w:color="auto" w:fill="auto"/>
            <w:vAlign w:val="center"/>
          </w:tcPr>
          <w:p w:rsidR="009C1125" w:rsidRPr="00A158B9" w:rsidRDefault="009C1125" w:rsidP="00F3432B">
            <w:pPr>
              <w:spacing w:after="0"/>
              <w:jc w:val="center"/>
              <w:rPr>
                <w:rFonts w:ascii="Arial" w:eastAsia="Times New Roman" w:hAnsi="Arial" w:cs="Arial"/>
                <w:sz w:val="20"/>
                <w:szCs w:val="20"/>
                <w:lang w:eastAsia="pl-PL"/>
              </w:rPr>
            </w:pPr>
            <w:r w:rsidRPr="00A158B9">
              <w:rPr>
                <w:rFonts w:ascii="Arial" w:eastAsia="Times New Roman" w:hAnsi="Arial" w:cs="Arial"/>
                <w:sz w:val="20"/>
                <w:szCs w:val="20"/>
                <w:lang w:eastAsia="pl-PL"/>
              </w:rPr>
              <w:t>1</w:t>
            </w:r>
          </w:p>
        </w:tc>
        <w:tc>
          <w:tcPr>
            <w:tcW w:w="1412" w:type="dxa"/>
            <w:vMerge/>
            <w:shd w:val="solid" w:color="B4C6E7" w:themeColor="accent5" w:themeTint="66" w:fill="auto"/>
          </w:tcPr>
          <w:p w:rsidR="009C1125" w:rsidRPr="002714FD" w:rsidRDefault="009C1125" w:rsidP="00F01B76">
            <w:pPr>
              <w:spacing w:after="0"/>
              <w:rPr>
                <w:rFonts w:ascii="Arial" w:eastAsia="Times New Roman" w:hAnsi="Arial" w:cs="Arial"/>
                <w:sz w:val="24"/>
                <w:szCs w:val="24"/>
                <w:lang w:eastAsia="pl-PL"/>
              </w:rPr>
            </w:pPr>
          </w:p>
        </w:tc>
      </w:tr>
      <w:tr w:rsidR="009C1125" w:rsidRPr="00A158B9" w:rsidTr="00EC11CC">
        <w:tc>
          <w:tcPr>
            <w:tcW w:w="872" w:type="dxa"/>
            <w:shd w:val="clear" w:color="auto" w:fill="auto"/>
            <w:vAlign w:val="center"/>
          </w:tcPr>
          <w:p w:rsidR="009C1125" w:rsidRPr="006E54AB" w:rsidRDefault="009C1125"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9C1125" w:rsidRPr="006E54AB" w:rsidRDefault="009C1125" w:rsidP="006E54AB">
            <w:pPr>
              <w:spacing w:after="0" w:line="240" w:lineRule="auto"/>
              <w:rPr>
                <w:rFonts w:ascii="Arial" w:hAnsi="Arial" w:cs="Arial"/>
                <w:sz w:val="18"/>
                <w:szCs w:val="18"/>
              </w:rPr>
            </w:pPr>
            <w:r w:rsidRPr="006E54AB">
              <w:rPr>
                <w:rFonts w:ascii="Arial" w:hAnsi="Arial" w:cs="Arial"/>
                <w:sz w:val="18"/>
                <w:szCs w:val="18"/>
              </w:rPr>
              <w:t>Napęd do wózków pomiarowych</w:t>
            </w:r>
          </w:p>
        </w:tc>
        <w:tc>
          <w:tcPr>
            <w:tcW w:w="9358" w:type="dxa"/>
            <w:shd w:val="clear" w:color="auto" w:fill="auto"/>
            <w:vAlign w:val="center"/>
          </w:tcPr>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 xml:space="preserve">Urządzenie zawierające koło napędowe oraz silnik, które można przymocować do wózka pomiarowego i połączyć z nim przewodem, w celu komputerowego sterowania ruchem wózka i wykorzystania przy kodowaniu.   </w:t>
            </w:r>
          </w:p>
        </w:tc>
        <w:tc>
          <w:tcPr>
            <w:tcW w:w="1276" w:type="dxa"/>
            <w:shd w:val="clear" w:color="auto" w:fill="auto"/>
            <w:vAlign w:val="center"/>
          </w:tcPr>
          <w:p w:rsidR="009C1125" w:rsidRPr="00A158B9" w:rsidRDefault="009C1125" w:rsidP="00F3432B">
            <w:pPr>
              <w:spacing w:after="0"/>
              <w:jc w:val="center"/>
              <w:rPr>
                <w:rFonts w:ascii="Arial" w:eastAsia="Times New Roman" w:hAnsi="Arial" w:cs="Arial"/>
                <w:sz w:val="20"/>
                <w:szCs w:val="20"/>
                <w:lang w:eastAsia="pl-PL"/>
              </w:rPr>
            </w:pPr>
            <w:r w:rsidRPr="00A158B9">
              <w:rPr>
                <w:rFonts w:ascii="Arial" w:eastAsia="Times New Roman" w:hAnsi="Arial" w:cs="Arial"/>
                <w:sz w:val="20"/>
                <w:szCs w:val="20"/>
                <w:lang w:eastAsia="pl-PL"/>
              </w:rPr>
              <w:t>1</w:t>
            </w:r>
          </w:p>
        </w:tc>
        <w:tc>
          <w:tcPr>
            <w:tcW w:w="1412" w:type="dxa"/>
            <w:vMerge/>
            <w:shd w:val="solid" w:color="B4C6E7" w:themeColor="accent5" w:themeTint="66" w:fill="auto"/>
          </w:tcPr>
          <w:p w:rsidR="009C1125" w:rsidRPr="002714FD" w:rsidRDefault="009C1125" w:rsidP="00F01B76">
            <w:pPr>
              <w:spacing w:after="0"/>
              <w:rPr>
                <w:rFonts w:ascii="Arial" w:eastAsia="Times New Roman" w:hAnsi="Arial" w:cs="Arial"/>
                <w:sz w:val="24"/>
                <w:szCs w:val="24"/>
                <w:lang w:eastAsia="pl-PL"/>
              </w:rPr>
            </w:pPr>
          </w:p>
        </w:tc>
      </w:tr>
      <w:tr w:rsidR="009C1125" w:rsidRPr="00A158B9" w:rsidTr="00EC11CC">
        <w:tc>
          <w:tcPr>
            <w:tcW w:w="872" w:type="dxa"/>
            <w:shd w:val="clear" w:color="auto" w:fill="auto"/>
            <w:vAlign w:val="center"/>
          </w:tcPr>
          <w:p w:rsidR="009C1125" w:rsidRPr="006E54AB" w:rsidRDefault="009C1125"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9C1125" w:rsidRPr="006E54AB" w:rsidRDefault="009C1125" w:rsidP="006E54AB">
            <w:pPr>
              <w:spacing w:after="0" w:line="240" w:lineRule="auto"/>
              <w:rPr>
                <w:rFonts w:ascii="Arial" w:hAnsi="Arial" w:cs="Arial"/>
                <w:sz w:val="18"/>
                <w:szCs w:val="18"/>
              </w:rPr>
            </w:pPr>
            <w:r w:rsidRPr="006E54AB">
              <w:rPr>
                <w:rFonts w:ascii="Arial" w:hAnsi="Arial" w:cs="Arial"/>
                <w:sz w:val="18"/>
                <w:szCs w:val="18"/>
              </w:rPr>
              <w:t>Bezprzewodowy czujnik temperatury</w:t>
            </w:r>
          </w:p>
        </w:tc>
        <w:tc>
          <w:tcPr>
            <w:tcW w:w="9358" w:type="dxa"/>
            <w:shd w:val="clear" w:color="auto" w:fill="auto"/>
            <w:vAlign w:val="center"/>
          </w:tcPr>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 xml:space="preserve">Zakres pomiarów: od -40ºC do 125ºC </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Dokładność: ±0.5ºC</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Rozdzielczość: 0.01ºC</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 xml:space="preserve">Maksymalna częstotliwość odczytów: 10 </w:t>
            </w:r>
            <w:proofErr w:type="spellStart"/>
            <w:r w:rsidRPr="006E54AB">
              <w:rPr>
                <w:rFonts w:ascii="Arial" w:hAnsi="Arial" w:cs="Arial"/>
                <w:sz w:val="18"/>
                <w:szCs w:val="18"/>
              </w:rPr>
              <w:t>Hz</w:t>
            </w:r>
            <w:proofErr w:type="spellEnd"/>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 xml:space="preserve">Jednostki pomiaru: </w:t>
            </w:r>
            <w:proofErr w:type="spellStart"/>
            <w:r w:rsidRPr="006E54AB">
              <w:rPr>
                <w:rFonts w:ascii="Arial" w:hAnsi="Arial" w:cs="Arial"/>
                <w:sz w:val="18"/>
                <w:szCs w:val="18"/>
                <w:vertAlign w:val="superscript"/>
              </w:rPr>
              <w:t>o</w:t>
            </w:r>
            <w:r w:rsidRPr="006E54AB">
              <w:rPr>
                <w:rFonts w:ascii="Arial" w:hAnsi="Arial" w:cs="Arial"/>
                <w:sz w:val="18"/>
                <w:szCs w:val="18"/>
              </w:rPr>
              <w:t>C</w:t>
            </w:r>
            <w:proofErr w:type="spellEnd"/>
            <w:r w:rsidRPr="006E54AB">
              <w:rPr>
                <w:rFonts w:ascii="Arial" w:hAnsi="Arial" w:cs="Arial"/>
                <w:sz w:val="18"/>
                <w:szCs w:val="18"/>
              </w:rPr>
              <w:t xml:space="preserve">, K, </w:t>
            </w:r>
            <w:proofErr w:type="spellStart"/>
            <w:r w:rsidRPr="006E54AB">
              <w:rPr>
                <w:rFonts w:ascii="Arial" w:hAnsi="Arial" w:cs="Arial"/>
                <w:sz w:val="18"/>
                <w:szCs w:val="18"/>
                <w:vertAlign w:val="superscript"/>
              </w:rPr>
              <w:t>o</w:t>
            </w:r>
            <w:r w:rsidRPr="006E54AB">
              <w:rPr>
                <w:rFonts w:ascii="Arial" w:hAnsi="Arial" w:cs="Arial"/>
                <w:sz w:val="18"/>
                <w:szCs w:val="18"/>
              </w:rPr>
              <w:t>F</w:t>
            </w:r>
            <w:proofErr w:type="spellEnd"/>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Stopień ochrony IP: IP67</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Obudowa wodoszczelna (do 1m głębokości do 30 minut), odporna na kurz, zabrudzenia i piasek</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Możliwość gromadzenia danych bezpośrednio w czujniku (bez podłączenia do urządzenia rejestrującego).</w:t>
            </w:r>
          </w:p>
        </w:tc>
        <w:tc>
          <w:tcPr>
            <w:tcW w:w="1276" w:type="dxa"/>
            <w:shd w:val="clear" w:color="auto" w:fill="auto"/>
            <w:vAlign w:val="center"/>
          </w:tcPr>
          <w:p w:rsidR="009C1125" w:rsidRPr="00A158B9" w:rsidRDefault="009C1125" w:rsidP="00F3432B">
            <w:pPr>
              <w:spacing w:after="0"/>
              <w:jc w:val="center"/>
              <w:rPr>
                <w:rFonts w:ascii="Arial" w:eastAsia="Times New Roman" w:hAnsi="Arial" w:cs="Arial"/>
                <w:sz w:val="20"/>
                <w:szCs w:val="20"/>
                <w:lang w:eastAsia="pl-PL"/>
              </w:rPr>
            </w:pPr>
            <w:r w:rsidRPr="00A158B9">
              <w:rPr>
                <w:rFonts w:ascii="Arial" w:eastAsia="Times New Roman" w:hAnsi="Arial" w:cs="Arial"/>
                <w:sz w:val="20"/>
                <w:szCs w:val="20"/>
                <w:lang w:eastAsia="pl-PL"/>
              </w:rPr>
              <w:t>1</w:t>
            </w:r>
          </w:p>
        </w:tc>
        <w:tc>
          <w:tcPr>
            <w:tcW w:w="1412" w:type="dxa"/>
            <w:vMerge/>
            <w:shd w:val="solid" w:color="B4C6E7" w:themeColor="accent5" w:themeTint="66" w:fill="auto"/>
          </w:tcPr>
          <w:p w:rsidR="009C1125" w:rsidRPr="002714FD" w:rsidRDefault="009C1125" w:rsidP="00F01B76">
            <w:pPr>
              <w:spacing w:after="0"/>
              <w:rPr>
                <w:rFonts w:ascii="Arial" w:eastAsia="Times New Roman" w:hAnsi="Arial" w:cs="Arial"/>
                <w:sz w:val="24"/>
                <w:szCs w:val="24"/>
                <w:lang w:eastAsia="pl-PL"/>
              </w:rPr>
            </w:pPr>
          </w:p>
        </w:tc>
      </w:tr>
      <w:tr w:rsidR="009C1125" w:rsidRPr="00A158B9" w:rsidTr="00EC11CC">
        <w:tc>
          <w:tcPr>
            <w:tcW w:w="872" w:type="dxa"/>
            <w:shd w:val="clear" w:color="auto" w:fill="auto"/>
            <w:vAlign w:val="center"/>
          </w:tcPr>
          <w:p w:rsidR="009C1125" w:rsidRPr="006E54AB" w:rsidRDefault="009C1125"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9C1125" w:rsidRPr="006E54AB" w:rsidRDefault="009C1125" w:rsidP="006E54AB">
            <w:pPr>
              <w:spacing w:after="0" w:line="240" w:lineRule="auto"/>
              <w:rPr>
                <w:rFonts w:ascii="Arial" w:hAnsi="Arial" w:cs="Arial"/>
                <w:sz w:val="18"/>
                <w:szCs w:val="18"/>
              </w:rPr>
            </w:pPr>
            <w:r w:rsidRPr="006E54AB">
              <w:rPr>
                <w:rFonts w:ascii="Arial" w:hAnsi="Arial" w:cs="Arial"/>
                <w:sz w:val="18"/>
                <w:szCs w:val="18"/>
              </w:rPr>
              <w:t>Bezprzewodowy czujnik CO2</w:t>
            </w:r>
          </w:p>
        </w:tc>
        <w:tc>
          <w:tcPr>
            <w:tcW w:w="9358" w:type="dxa"/>
            <w:shd w:val="clear" w:color="auto" w:fill="auto"/>
            <w:vAlign w:val="center"/>
          </w:tcPr>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 xml:space="preserve">Zakres: 0 – 100 000 </w:t>
            </w:r>
            <w:proofErr w:type="spellStart"/>
            <w:r w:rsidRPr="006E54AB">
              <w:rPr>
                <w:rFonts w:ascii="Arial" w:hAnsi="Arial" w:cs="Arial"/>
                <w:sz w:val="18"/>
                <w:szCs w:val="18"/>
              </w:rPr>
              <w:t>ppm</w:t>
            </w:r>
            <w:proofErr w:type="spellEnd"/>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 xml:space="preserve">Rozdzielczość: 2 </w:t>
            </w:r>
            <w:proofErr w:type="spellStart"/>
            <w:r w:rsidRPr="006E54AB">
              <w:rPr>
                <w:rFonts w:ascii="Arial" w:hAnsi="Arial" w:cs="Arial"/>
                <w:sz w:val="18"/>
                <w:szCs w:val="18"/>
              </w:rPr>
              <w:t>ppm</w:t>
            </w:r>
            <w:proofErr w:type="spellEnd"/>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Zakres pracy: 0-50 °C, 0-95% wilgotności względnej</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 xml:space="preserve">Możliwość pomiaru stężenia CO2 w wodzie po dołączeniu osłony wodoodpornej </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Czas nagrzewania: nie więcej niż 180 sekund</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Możliwość gromadzenia danych bezpośrednio w czujniku (bez podłączenia do urządzenia rejestrującego).</w:t>
            </w:r>
          </w:p>
        </w:tc>
        <w:tc>
          <w:tcPr>
            <w:tcW w:w="1276" w:type="dxa"/>
            <w:shd w:val="clear" w:color="auto" w:fill="auto"/>
            <w:vAlign w:val="center"/>
          </w:tcPr>
          <w:p w:rsidR="009C1125" w:rsidRPr="00A158B9" w:rsidRDefault="009C1125" w:rsidP="00F3432B">
            <w:pPr>
              <w:spacing w:after="0"/>
              <w:jc w:val="center"/>
              <w:rPr>
                <w:rFonts w:ascii="Arial" w:eastAsia="Times New Roman" w:hAnsi="Arial" w:cs="Arial"/>
                <w:sz w:val="20"/>
                <w:szCs w:val="20"/>
                <w:lang w:eastAsia="pl-PL"/>
              </w:rPr>
            </w:pPr>
            <w:r w:rsidRPr="00A158B9">
              <w:rPr>
                <w:rFonts w:ascii="Arial" w:eastAsia="Times New Roman" w:hAnsi="Arial" w:cs="Arial"/>
                <w:sz w:val="20"/>
                <w:szCs w:val="20"/>
                <w:lang w:eastAsia="pl-PL"/>
              </w:rPr>
              <w:t>1</w:t>
            </w:r>
          </w:p>
        </w:tc>
        <w:tc>
          <w:tcPr>
            <w:tcW w:w="1412" w:type="dxa"/>
            <w:vMerge/>
            <w:shd w:val="solid" w:color="B4C6E7" w:themeColor="accent5" w:themeTint="66" w:fill="auto"/>
          </w:tcPr>
          <w:p w:rsidR="009C1125" w:rsidRPr="002714FD" w:rsidRDefault="009C1125" w:rsidP="00F01B76">
            <w:pPr>
              <w:spacing w:after="0"/>
              <w:rPr>
                <w:rFonts w:ascii="Arial" w:eastAsia="Times New Roman" w:hAnsi="Arial" w:cs="Arial"/>
                <w:sz w:val="24"/>
                <w:szCs w:val="24"/>
                <w:lang w:eastAsia="pl-PL"/>
              </w:rPr>
            </w:pPr>
          </w:p>
        </w:tc>
      </w:tr>
      <w:tr w:rsidR="009C1125" w:rsidRPr="00A158B9" w:rsidTr="00EC11CC">
        <w:tc>
          <w:tcPr>
            <w:tcW w:w="872" w:type="dxa"/>
            <w:shd w:val="clear" w:color="auto" w:fill="auto"/>
            <w:vAlign w:val="center"/>
          </w:tcPr>
          <w:p w:rsidR="009C1125" w:rsidRPr="006E54AB" w:rsidRDefault="009C1125"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9C1125" w:rsidRPr="006E54AB" w:rsidRDefault="009C1125" w:rsidP="006E54AB">
            <w:pPr>
              <w:spacing w:after="0" w:line="240" w:lineRule="auto"/>
              <w:rPr>
                <w:rFonts w:ascii="Arial" w:hAnsi="Arial" w:cs="Arial"/>
                <w:sz w:val="18"/>
                <w:szCs w:val="18"/>
              </w:rPr>
            </w:pPr>
            <w:r w:rsidRPr="006E54AB">
              <w:rPr>
                <w:rFonts w:ascii="Arial" w:hAnsi="Arial" w:cs="Arial"/>
                <w:sz w:val="18"/>
                <w:szCs w:val="18"/>
              </w:rPr>
              <w:t>Bezprzewodowy czujnik PH</w:t>
            </w:r>
          </w:p>
        </w:tc>
        <w:tc>
          <w:tcPr>
            <w:tcW w:w="9358" w:type="dxa"/>
            <w:shd w:val="clear" w:color="auto" w:fill="auto"/>
            <w:vAlign w:val="center"/>
          </w:tcPr>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 xml:space="preserve">Zakres: 0-14 </w:t>
            </w:r>
            <w:proofErr w:type="spellStart"/>
            <w:r w:rsidRPr="006E54AB">
              <w:rPr>
                <w:rFonts w:ascii="Arial" w:hAnsi="Arial" w:cs="Arial"/>
                <w:sz w:val="18"/>
                <w:szCs w:val="18"/>
              </w:rPr>
              <w:t>pH</w:t>
            </w:r>
            <w:proofErr w:type="spellEnd"/>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 xml:space="preserve">Dokładność: +/- 0.1 </w:t>
            </w:r>
            <w:proofErr w:type="spellStart"/>
            <w:r w:rsidRPr="006E54AB">
              <w:rPr>
                <w:rFonts w:ascii="Arial" w:hAnsi="Arial" w:cs="Arial"/>
                <w:sz w:val="18"/>
                <w:szCs w:val="18"/>
              </w:rPr>
              <w:t>pH</w:t>
            </w:r>
            <w:proofErr w:type="spellEnd"/>
            <w:r w:rsidRPr="006E54AB">
              <w:rPr>
                <w:rFonts w:ascii="Arial" w:hAnsi="Arial" w:cs="Arial"/>
                <w:sz w:val="18"/>
                <w:szCs w:val="18"/>
              </w:rPr>
              <w:t xml:space="preserve"> (po kalibracji), +/- 0.5 </w:t>
            </w:r>
            <w:proofErr w:type="spellStart"/>
            <w:r w:rsidRPr="006E54AB">
              <w:rPr>
                <w:rFonts w:ascii="Arial" w:hAnsi="Arial" w:cs="Arial"/>
                <w:sz w:val="18"/>
                <w:szCs w:val="18"/>
              </w:rPr>
              <w:t>pH</w:t>
            </w:r>
            <w:proofErr w:type="spellEnd"/>
            <w:r w:rsidRPr="006E54AB">
              <w:rPr>
                <w:rFonts w:ascii="Arial" w:hAnsi="Arial" w:cs="Arial"/>
                <w:sz w:val="18"/>
                <w:szCs w:val="18"/>
              </w:rPr>
              <w:t xml:space="preserve"> (bez kalibracji)</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 xml:space="preserve">Rozdzielczość: 0.02 </w:t>
            </w:r>
            <w:proofErr w:type="spellStart"/>
            <w:r w:rsidRPr="006E54AB">
              <w:rPr>
                <w:rFonts w:ascii="Arial" w:hAnsi="Arial" w:cs="Arial"/>
                <w:sz w:val="18"/>
                <w:szCs w:val="18"/>
              </w:rPr>
              <w:t>pH</w:t>
            </w:r>
            <w:proofErr w:type="spellEnd"/>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 xml:space="preserve">Max częstotliwość odczytów: 50 </w:t>
            </w:r>
            <w:proofErr w:type="spellStart"/>
            <w:r w:rsidRPr="006E54AB">
              <w:rPr>
                <w:rFonts w:ascii="Arial" w:hAnsi="Arial" w:cs="Arial"/>
                <w:sz w:val="18"/>
                <w:szCs w:val="18"/>
              </w:rPr>
              <w:t>Hz</w:t>
            </w:r>
            <w:proofErr w:type="spellEnd"/>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Stopień ochrony: IP IP67</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Obudowa wodoszczelna (do 1m głębokości do 30 minut), odporna na kurz, zabrudzenia i piasek</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 xml:space="preserve">Możliwość połączenia wymiennych sond </w:t>
            </w:r>
            <w:proofErr w:type="spellStart"/>
            <w:r w:rsidRPr="006E54AB">
              <w:rPr>
                <w:rFonts w:ascii="Arial" w:hAnsi="Arial" w:cs="Arial"/>
                <w:sz w:val="18"/>
                <w:szCs w:val="18"/>
              </w:rPr>
              <w:t>pH</w:t>
            </w:r>
            <w:proofErr w:type="spellEnd"/>
            <w:r w:rsidRPr="006E54AB">
              <w:rPr>
                <w:rFonts w:ascii="Arial" w:hAnsi="Arial" w:cs="Arial"/>
                <w:sz w:val="18"/>
                <w:szCs w:val="18"/>
              </w:rPr>
              <w:t>, co najmniej: sondy do powierzchni płaskich, sondy jonoselektywnej (ISE), sondy redukcji oksydacji (ORP)</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Możliwość gromadzenia danych bezpośrednio w czujniku (bez podłączenia do urządzenia rejestrującego).</w:t>
            </w:r>
          </w:p>
        </w:tc>
        <w:tc>
          <w:tcPr>
            <w:tcW w:w="1276" w:type="dxa"/>
            <w:shd w:val="clear" w:color="auto" w:fill="auto"/>
            <w:vAlign w:val="center"/>
          </w:tcPr>
          <w:p w:rsidR="009C1125" w:rsidRPr="00A158B9" w:rsidRDefault="009C1125" w:rsidP="00F3432B">
            <w:pPr>
              <w:spacing w:after="0"/>
              <w:jc w:val="center"/>
              <w:rPr>
                <w:rFonts w:ascii="Arial" w:eastAsia="Times New Roman" w:hAnsi="Arial" w:cs="Arial"/>
                <w:sz w:val="20"/>
                <w:szCs w:val="20"/>
                <w:lang w:eastAsia="pl-PL"/>
              </w:rPr>
            </w:pPr>
            <w:r w:rsidRPr="00A158B9">
              <w:rPr>
                <w:rFonts w:ascii="Arial" w:eastAsia="Times New Roman" w:hAnsi="Arial" w:cs="Arial"/>
                <w:sz w:val="20"/>
                <w:szCs w:val="20"/>
                <w:lang w:eastAsia="pl-PL"/>
              </w:rPr>
              <w:t>1</w:t>
            </w:r>
          </w:p>
        </w:tc>
        <w:tc>
          <w:tcPr>
            <w:tcW w:w="1412" w:type="dxa"/>
            <w:vMerge/>
            <w:shd w:val="solid" w:color="B4C6E7" w:themeColor="accent5" w:themeTint="66" w:fill="auto"/>
          </w:tcPr>
          <w:p w:rsidR="009C1125" w:rsidRPr="002714FD" w:rsidRDefault="009C1125" w:rsidP="00F01B76">
            <w:pPr>
              <w:spacing w:after="0"/>
              <w:rPr>
                <w:rFonts w:ascii="Arial" w:eastAsia="Times New Roman" w:hAnsi="Arial" w:cs="Arial"/>
                <w:sz w:val="24"/>
                <w:szCs w:val="24"/>
                <w:lang w:eastAsia="pl-PL"/>
              </w:rPr>
            </w:pPr>
          </w:p>
        </w:tc>
      </w:tr>
      <w:tr w:rsidR="009C1125" w:rsidRPr="00A158B9" w:rsidTr="00EC11CC">
        <w:tc>
          <w:tcPr>
            <w:tcW w:w="872" w:type="dxa"/>
            <w:shd w:val="clear" w:color="auto" w:fill="auto"/>
            <w:vAlign w:val="center"/>
          </w:tcPr>
          <w:p w:rsidR="009C1125" w:rsidRPr="006E54AB" w:rsidRDefault="009C1125"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9C1125" w:rsidRPr="006E54AB" w:rsidRDefault="009C1125" w:rsidP="006E54AB">
            <w:pPr>
              <w:spacing w:after="0" w:line="240" w:lineRule="auto"/>
              <w:rPr>
                <w:rFonts w:ascii="Arial" w:hAnsi="Arial" w:cs="Arial"/>
                <w:sz w:val="18"/>
                <w:szCs w:val="18"/>
              </w:rPr>
            </w:pPr>
            <w:r w:rsidRPr="006E54AB">
              <w:rPr>
                <w:rFonts w:ascii="Arial" w:hAnsi="Arial" w:cs="Arial"/>
                <w:sz w:val="18"/>
                <w:szCs w:val="18"/>
              </w:rPr>
              <w:t xml:space="preserve">Bezprzewodowy czujnik położenia </w:t>
            </w:r>
          </w:p>
        </w:tc>
        <w:tc>
          <w:tcPr>
            <w:tcW w:w="9358" w:type="dxa"/>
            <w:shd w:val="clear" w:color="auto" w:fill="auto"/>
            <w:vAlign w:val="center"/>
          </w:tcPr>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Pomiar odległości w zakresie: od 0,15 m do 4 m</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Rozdzielczość: 1,0 mm</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 xml:space="preserve">Maksymalna częstotliwość próbkowania: 50 </w:t>
            </w:r>
            <w:proofErr w:type="spellStart"/>
            <w:r w:rsidRPr="006E54AB">
              <w:rPr>
                <w:rFonts w:ascii="Arial" w:hAnsi="Arial" w:cs="Arial"/>
                <w:sz w:val="18"/>
                <w:szCs w:val="18"/>
              </w:rPr>
              <w:t>Hz</w:t>
            </w:r>
            <w:proofErr w:type="spellEnd"/>
          </w:p>
          <w:p w:rsidR="009C1125" w:rsidRPr="006E54AB" w:rsidRDefault="009C1125" w:rsidP="006E54AB">
            <w:pPr>
              <w:spacing w:after="0" w:line="240" w:lineRule="auto"/>
              <w:ind w:left="175" w:hanging="142"/>
              <w:rPr>
                <w:rFonts w:ascii="Arial" w:hAnsi="Arial" w:cs="Arial"/>
                <w:sz w:val="18"/>
                <w:szCs w:val="18"/>
                <w:vertAlign w:val="superscript"/>
              </w:rPr>
            </w:pPr>
            <w:r w:rsidRPr="006E54AB">
              <w:rPr>
                <w:rFonts w:ascii="Arial" w:hAnsi="Arial" w:cs="Arial"/>
                <w:sz w:val="18"/>
                <w:szCs w:val="18"/>
              </w:rPr>
              <w:t>Zakres obrotu przetwornika wokół osi poziomej: 180</w:t>
            </w:r>
            <w:r w:rsidRPr="006E54AB">
              <w:rPr>
                <w:rFonts w:ascii="Arial" w:hAnsi="Arial" w:cs="Arial"/>
                <w:sz w:val="18"/>
                <w:szCs w:val="18"/>
                <w:vertAlign w:val="superscript"/>
              </w:rPr>
              <w:t>o</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 xml:space="preserve">Oprogramowanie na komputer (system Windows i Mac) oraz tablet i smartfon (system Android, iPad, iOS) do zabawy w odtwarzanie własnym ruchem zadanych wykresów położenia i prędkości od czasu. </w:t>
            </w:r>
          </w:p>
        </w:tc>
        <w:tc>
          <w:tcPr>
            <w:tcW w:w="1276" w:type="dxa"/>
            <w:shd w:val="clear" w:color="auto" w:fill="auto"/>
            <w:vAlign w:val="center"/>
          </w:tcPr>
          <w:p w:rsidR="009C1125" w:rsidRPr="00A158B9" w:rsidRDefault="009C1125" w:rsidP="00F3432B">
            <w:pPr>
              <w:spacing w:after="0"/>
              <w:jc w:val="center"/>
              <w:rPr>
                <w:rFonts w:ascii="Arial" w:eastAsia="Times New Roman" w:hAnsi="Arial" w:cs="Arial"/>
                <w:sz w:val="20"/>
                <w:szCs w:val="20"/>
                <w:lang w:eastAsia="pl-PL"/>
              </w:rPr>
            </w:pPr>
            <w:r w:rsidRPr="00A158B9">
              <w:rPr>
                <w:rFonts w:ascii="Arial" w:eastAsia="Times New Roman" w:hAnsi="Arial" w:cs="Arial"/>
                <w:sz w:val="20"/>
                <w:szCs w:val="20"/>
                <w:lang w:eastAsia="pl-PL"/>
              </w:rPr>
              <w:t>1</w:t>
            </w:r>
          </w:p>
        </w:tc>
        <w:tc>
          <w:tcPr>
            <w:tcW w:w="1412" w:type="dxa"/>
            <w:vMerge/>
            <w:shd w:val="solid" w:color="B4C6E7" w:themeColor="accent5" w:themeTint="66" w:fill="auto"/>
          </w:tcPr>
          <w:p w:rsidR="009C1125" w:rsidRPr="002714FD" w:rsidRDefault="009C1125" w:rsidP="00F01B76">
            <w:pPr>
              <w:spacing w:after="0"/>
              <w:rPr>
                <w:rFonts w:ascii="Arial" w:eastAsia="Times New Roman" w:hAnsi="Arial" w:cs="Arial"/>
                <w:sz w:val="24"/>
                <w:szCs w:val="24"/>
                <w:lang w:eastAsia="pl-PL"/>
              </w:rPr>
            </w:pPr>
          </w:p>
        </w:tc>
      </w:tr>
      <w:tr w:rsidR="009C1125" w:rsidRPr="00A158B9" w:rsidTr="00EC11CC">
        <w:tc>
          <w:tcPr>
            <w:tcW w:w="872" w:type="dxa"/>
            <w:shd w:val="clear" w:color="auto" w:fill="auto"/>
            <w:vAlign w:val="center"/>
          </w:tcPr>
          <w:p w:rsidR="009C1125" w:rsidRPr="006E54AB" w:rsidRDefault="009C1125"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9C1125" w:rsidRPr="006E54AB" w:rsidRDefault="009C1125" w:rsidP="006E54AB">
            <w:pPr>
              <w:spacing w:after="0" w:line="240" w:lineRule="auto"/>
              <w:rPr>
                <w:rFonts w:ascii="Arial" w:hAnsi="Arial" w:cs="Arial"/>
                <w:sz w:val="18"/>
                <w:szCs w:val="18"/>
              </w:rPr>
            </w:pPr>
            <w:r w:rsidRPr="006E54AB">
              <w:rPr>
                <w:rFonts w:ascii="Arial" w:hAnsi="Arial" w:cs="Arial"/>
                <w:sz w:val="18"/>
                <w:szCs w:val="18"/>
              </w:rPr>
              <w:t>Osłona wodoodporna do czujnika CO2</w:t>
            </w:r>
          </w:p>
        </w:tc>
        <w:tc>
          <w:tcPr>
            <w:tcW w:w="9358" w:type="dxa"/>
            <w:shd w:val="clear" w:color="auto" w:fill="auto"/>
            <w:vAlign w:val="center"/>
          </w:tcPr>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Osłona ochronna przystosowana do zamontowania na czujniku CO2 - wodoodporna, ale umożliwiająca wnikanie CO2 przez membranę do przestrzeni  wokół czujnika.</w:t>
            </w:r>
          </w:p>
        </w:tc>
        <w:tc>
          <w:tcPr>
            <w:tcW w:w="1276" w:type="dxa"/>
            <w:shd w:val="clear" w:color="auto" w:fill="auto"/>
            <w:vAlign w:val="center"/>
          </w:tcPr>
          <w:p w:rsidR="009C1125" w:rsidRPr="00A158B9" w:rsidRDefault="009C1125" w:rsidP="00F3432B">
            <w:pPr>
              <w:spacing w:after="0"/>
              <w:jc w:val="center"/>
              <w:rPr>
                <w:rFonts w:ascii="Arial" w:eastAsia="Times New Roman" w:hAnsi="Arial" w:cs="Arial"/>
                <w:sz w:val="20"/>
                <w:szCs w:val="20"/>
                <w:lang w:eastAsia="pl-PL"/>
              </w:rPr>
            </w:pPr>
            <w:r w:rsidRPr="00A158B9">
              <w:rPr>
                <w:rFonts w:ascii="Arial" w:eastAsia="Times New Roman" w:hAnsi="Arial" w:cs="Arial"/>
                <w:sz w:val="20"/>
                <w:szCs w:val="20"/>
                <w:lang w:eastAsia="pl-PL"/>
              </w:rPr>
              <w:t>1</w:t>
            </w:r>
          </w:p>
        </w:tc>
        <w:tc>
          <w:tcPr>
            <w:tcW w:w="1412" w:type="dxa"/>
            <w:vMerge/>
            <w:shd w:val="solid" w:color="B4C6E7" w:themeColor="accent5" w:themeTint="66" w:fill="auto"/>
          </w:tcPr>
          <w:p w:rsidR="009C1125" w:rsidRPr="002714FD" w:rsidRDefault="009C1125" w:rsidP="00F01B76">
            <w:pPr>
              <w:spacing w:after="0"/>
              <w:rPr>
                <w:rFonts w:ascii="Arial" w:eastAsia="Times New Roman" w:hAnsi="Arial" w:cs="Arial"/>
                <w:sz w:val="24"/>
                <w:szCs w:val="24"/>
                <w:lang w:eastAsia="pl-PL"/>
              </w:rPr>
            </w:pPr>
          </w:p>
        </w:tc>
      </w:tr>
      <w:tr w:rsidR="009C1125" w:rsidRPr="00A158B9" w:rsidTr="00EC11CC">
        <w:tc>
          <w:tcPr>
            <w:tcW w:w="872" w:type="dxa"/>
            <w:shd w:val="clear" w:color="auto" w:fill="auto"/>
            <w:vAlign w:val="center"/>
          </w:tcPr>
          <w:p w:rsidR="009C1125" w:rsidRPr="006E54AB" w:rsidRDefault="009C1125"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9C1125" w:rsidRPr="006E54AB" w:rsidRDefault="009C1125" w:rsidP="006E54AB">
            <w:pPr>
              <w:spacing w:after="0" w:line="240" w:lineRule="auto"/>
              <w:rPr>
                <w:rFonts w:ascii="Arial" w:hAnsi="Arial" w:cs="Arial"/>
                <w:sz w:val="18"/>
                <w:szCs w:val="18"/>
              </w:rPr>
            </w:pPr>
            <w:r w:rsidRPr="006E54AB">
              <w:rPr>
                <w:rFonts w:ascii="Arial" w:hAnsi="Arial" w:cs="Arial"/>
                <w:sz w:val="18"/>
                <w:szCs w:val="18"/>
              </w:rPr>
              <w:t>Bezprzewodowy czujnik tlenu</w:t>
            </w:r>
          </w:p>
        </w:tc>
        <w:tc>
          <w:tcPr>
            <w:tcW w:w="9358" w:type="dxa"/>
            <w:shd w:val="clear" w:color="auto" w:fill="auto"/>
            <w:vAlign w:val="center"/>
          </w:tcPr>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Zakres pomiarów: 0-100% stężenie tlenu gazowego</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Dokładność: ± 1% (przy stałej temperaturze i ciśnieniu)</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Dostępny jednocześnie pomiar  temperatury i wilgotności powietrza</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Wymienny element pomiarowy wystarczający co najmniej na 2 lata eksploatacji</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Możliwość gromadzenia danych bezpośrednio w czujniku (bez podłączenia do urządzenia rejestrującego).</w:t>
            </w:r>
          </w:p>
        </w:tc>
        <w:tc>
          <w:tcPr>
            <w:tcW w:w="1276" w:type="dxa"/>
            <w:shd w:val="clear" w:color="auto" w:fill="auto"/>
            <w:vAlign w:val="center"/>
          </w:tcPr>
          <w:p w:rsidR="009C1125" w:rsidRPr="00A158B9" w:rsidRDefault="009C1125" w:rsidP="00F3432B">
            <w:pPr>
              <w:spacing w:after="0"/>
              <w:jc w:val="center"/>
              <w:rPr>
                <w:rFonts w:ascii="Arial" w:eastAsia="Times New Roman" w:hAnsi="Arial" w:cs="Arial"/>
                <w:sz w:val="20"/>
                <w:szCs w:val="20"/>
                <w:lang w:eastAsia="pl-PL"/>
              </w:rPr>
            </w:pPr>
            <w:r w:rsidRPr="00A158B9">
              <w:rPr>
                <w:rFonts w:ascii="Arial" w:eastAsia="Times New Roman" w:hAnsi="Arial" w:cs="Arial"/>
                <w:sz w:val="20"/>
                <w:szCs w:val="20"/>
                <w:lang w:eastAsia="pl-PL"/>
              </w:rPr>
              <w:t>1</w:t>
            </w:r>
          </w:p>
        </w:tc>
        <w:tc>
          <w:tcPr>
            <w:tcW w:w="1412" w:type="dxa"/>
            <w:vMerge/>
            <w:shd w:val="solid" w:color="B4C6E7" w:themeColor="accent5" w:themeTint="66" w:fill="auto"/>
          </w:tcPr>
          <w:p w:rsidR="009C1125" w:rsidRPr="002714FD" w:rsidRDefault="009C1125" w:rsidP="00F01B76">
            <w:pPr>
              <w:spacing w:after="0"/>
              <w:rPr>
                <w:rFonts w:ascii="Arial" w:eastAsia="Times New Roman" w:hAnsi="Arial" w:cs="Arial"/>
                <w:sz w:val="24"/>
                <w:szCs w:val="24"/>
                <w:lang w:eastAsia="pl-PL"/>
              </w:rPr>
            </w:pPr>
          </w:p>
        </w:tc>
      </w:tr>
      <w:tr w:rsidR="009C1125" w:rsidRPr="00A158B9" w:rsidTr="00EC11CC">
        <w:tc>
          <w:tcPr>
            <w:tcW w:w="872" w:type="dxa"/>
            <w:shd w:val="clear" w:color="auto" w:fill="auto"/>
            <w:vAlign w:val="center"/>
          </w:tcPr>
          <w:p w:rsidR="009C1125" w:rsidRPr="006E54AB" w:rsidRDefault="009C1125"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9C1125" w:rsidRPr="006E54AB" w:rsidRDefault="009C1125" w:rsidP="006E54AB">
            <w:pPr>
              <w:spacing w:after="0" w:line="240" w:lineRule="auto"/>
              <w:rPr>
                <w:rFonts w:ascii="Arial" w:hAnsi="Arial" w:cs="Arial"/>
                <w:sz w:val="18"/>
                <w:szCs w:val="18"/>
              </w:rPr>
            </w:pPr>
            <w:r w:rsidRPr="006E54AB">
              <w:rPr>
                <w:rFonts w:ascii="Arial" w:hAnsi="Arial" w:cs="Arial"/>
                <w:sz w:val="18"/>
                <w:szCs w:val="18"/>
              </w:rPr>
              <w:t xml:space="preserve">Sonda </w:t>
            </w:r>
            <w:proofErr w:type="spellStart"/>
            <w:r w:rsidRPr="006E54AB">
              <w:rPr>
                <w:rFonts w:ascii="Arial" w:hAnsi="Arial" w:cs="Arial"/>
                <w:sz w:val="18"/>
                <w:szCs w:val="18"/>
              </w:rPr>
              <w:t>pH</w:t>
            </w:r>
            <w:proofErr w:type="spellEnd"/>
            <w:r w:rsidRPr="006E54AB">
              <w:rPr>
                <w:rFonts w:ascii="Arial" w:hAnsi="Arial" w:cs="Arial"/>
                <w:sz w:val="18"/>
                <w:szCs w:val="18"/>
              </w:rPr>
              <w:t xml:space="preserve"> do powierzchni płaskich</w:t>
            </w:r>
          </w:p>
        </w:tc>
        <w:tc>
          <w:tcPr>
            <w:tcW w:w="9358" w:type="dxa"/>
            <w:shd w:val="clear" w:color="auto" w:fill="auto"/>
            <w:vAlign w:val="center"/>
          </w:tcPr>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 xml:space="preserve">Sonda dołączana do czujnika </w:t>
            </w:r>
            <w:proofErr w:type="spellStart"/>
            <w:r w:rsidRPr="006E54AB">
              <w:rPr>
                <w:rFonts w:ascii="Arial" w:hAnsi="Arial" w:cs="Arial"/>
                <w:sz w:val="18"/>
                <w:szCs w:val="18"/>
              </w:rPr>
              <w:t>pH</w:t>
            </w:r>
            <w:proofErr w:type="spellEnd"/>
            <w:r w:rsidRPr="006E54AB">
              <w:rPr>
                <w:rFonts w:ascii="Arial" w:hAnsi="Arial" w:cs="Arial"/>
                <w:sz w:val="18"/>
                <w:szCs w:val="18"/>
              </w:rPr>
              <w:t xml:space="preserve"> przez złącze BNC</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Materiał konstrukcyjny: obudowa polimerowa, płaski, szklany element pomiarowy</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 xml:space="preserve">Zakres </w:t>
            </w:r>
            <w:proofErr w:type="spellStart"/>
            <w:r w:rsidRPr="006E54AB">
              <w:rPr>
                <w:rFonts w:ascii="Arial" w:hAnsi="Arial" w:cs="Arial"/>
                <w:sz w:val="18"/>
                <w:szCs w:val="18"/>
              </w:rPr>
              <w:t>pH</w:t>
            </w:r>
            <w:proofErr w:type="spellEnd"/>
            <w:r w:rsidRPr="006E54AB">
              <w:rPr>
                <w:rFonts w:ascii="Arial" w:hAnsi="Arial" w:cs="Arial"/>
                <w:sz w:val="18"/>
                <w:szCs w:val="18"/>
              </w:rPr>
              <w:t xml:space="preserve">: 0 – 14 </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Temperatura pracy: 5 to 80 °C</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 xml:space="preserve">Punkt izopotencjalny: ~7.0 </w:t>
            </w:r>
            <w:proofErr w:type="spellStart"/>
            <w:r w:rsidRPr="006E54AB">
              <w:rPr>
                <w:rFonts w:ascii="Arial" w:hAnsi="Arial" w:cs="Arial"/>
                <w:sz w:val="18"/>
                <w:szCs w:val="18"/>
              </w:rPr>
              <w:t>pH</w:t>
            </w:r>
            <w:proofErr w:type="spellEnd"/>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 xml:space="preserve">Dokładność: 0.02 </w:t>
            </w:r>
            <w:proofErr w:type="spellStart"/>
            <w:r w:rsidRPr="006E54AB">
              <w:rPr>
                <w:rFonts w:ascii="Arial" w:hAnsi="Arial" w:cs="Arial"/>
                <w:sz w:val="18"/>
                <w:szCs w:val="18"/>
              </w:rPr>
              <w:t>pH</w:t>
            </w:r>
            <w:proofErr w:type="spellEnd"/>
          </w:p>
        </w:tc>
        <w:tc>
          <w:tcPr>
            <w:tcW w:w="1276" w:type="dxa"/>
            <w:shd w:val="clear" w:color="auto" w:fill="auto"/>
            <w:vAlign w:val="center"/>
          </w:tcPr>
          <w:p w:rsidR="009C1125" w:rsidRPr="00A158B9" w:rsidRDefault="009C1125" w:rsidP="00F3432B">
            <w:pPr>
              <w:spacing w:after="0"/>
              <w:jc w:val="center"/>
              <w:rPr>
                <w:rFonts w:ascii="Arial" w:eastAsia="Times New Roman" w:hAnsi="Arial" w:cs="Arial"/>
                <w:sz w:val="20"/>
                <w:szCs w:val="20"/>
                <w:lang w:eastAsia="pl-PL"/>
              </w:rPr>
            </w:pPr>
            <w:r w:rsidRPr="00A158B9">
              <w:rPr>
                <w:rFonts w:ascii="Arial" w:eastAsia="Times New Roman" w:hAnsi="Arial" w:cs="Arial"/>
                <w:sz w:val="20"/>
                <w:szCs w:val="20"/>
                <w:lang w:eastAsia="pl-PL"/>
              </w:rPr>
              <w:t>1</w:t>
            </w:r>
          </w:p>
        </w:tc>
        <w:tc>
          <w:tcPr>
            <w:tcW w:w="1412" w:type="dxa"/>
            <w:vMerge/>
            <w:shd w:val="solid" w:color="B4C6E7" w:themeColor="accent5" w:themeTint="66" w:fill="auto"/>
          </w:tcPr>
          <w:p w:rsidR="009C1125" w:rsidRPr="002714FD" w:rsidRDefault="009C1125" w:rsidP="00F01B76">
            <w:pPr>
              <w:spacing w:after="0"/>
              <w:rPr>
                <w:rFonts w:ascii="Arial" w:eastAsia="Times New Roman" w:hAnsi="Arial" w:cs="Arial"/>
                <w:sz w:val="24"/>
                <w:szCs w:val="24"/>
                <w:lang w:eastAsia="pl-PL"/>
              </w:rPr>
            </w:pPr>
          </w:p>
        </w:tc>
      </w:tr>
      <w:tr w:rsidR="009C1125" w:rsidRPr="00A158B9" w:rsidTr="00EC11CC">
        <w:tc>
          <w:tcPr>
            <w:tcW w:w="872" w:type="dxa"/>
            <w:shd w:val="clear" w:color="auto" w:fill="auto"/>
            <w:vAlign w:val="center"/>
          </w:tcPr>
          <w:p w:rsidR="009C1125" w:rsidRPr="006E54AB" w:rsidRDefault="009C1125"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9C1125" w:rsidRPr="006E54AB" w:rsidRDefault="009C1125" w:rsidP="006E54AB">
            <w:pPr>
              <w:spacing w:after="0" w:line="240" w:lineRule="auto"/>
              <w:rPr>
                <w:rFonts w:ascii="Arial" w:hAnsi="Arial" w:cs="Arial"/>
                <w:sz w:val="18"/>
                <w:szCs w:val="18"/>
              </w:rPr>
            </w:pPr>
            <w:r w:rsidRPr="006E54AB">
              <w:rPr>
                <w:rFonts w:ascii="Arial" w:hAnsi="Arial" w:cs="Arial"/>
                <w:sz w:val="18"/>
                <w:szCs w:val="18"/>
              </w:rPr>
              <w:t>Bezprzewodowy 3-osiowy czujnik pola magnetycznego</w:t>
            </w:r>
          </w:p>
        </w:tc>
        <w:tc>
          <w:tcPr>
            <w:tcW w:w="9358" w:type="dxa"/>
            <w:shd w:val="clear" w:color="auto" w:fill="auto"/>
            <w:vAlign w:val="center"/>
          </w:tcPr>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Zakresy: +/- 50 G (49.1 G), +/- 1300 G</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Rozdzielczość: +/- 0.01 G (zakres 50 G), +/- 2 G (zakres 1300 G)</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 xml:space="preserve">Maksymalna częstotliwość próbkowania: 100 </w:t>
            </w:r>
            <w:proofErr w:type="spellStart"/>
            <w:r w:rsidRPr="006E54AB">
              <w:rPr>
                <w:rFonts w:ascii="Arial" w:hAnsi="Arial" w:cs="Arial"/>
                <w:sz w:val="18"/>
                <w:szCs w:val="18"/>
              </w:rPr>
              <w:t>Hz</w:t>
            </w:r>
            <w:proofErr w:type="spellEnd"/>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Możliwość gromadzenia danych bezpośrednio w czujniku (bez podłączenia do urządzenia rejestrującego).</w:t>
            </w:r>
          </w:p>
        </w:tc>
        <w:tc>
          <w:tcPr>
            <w:tcW w:w="1276" w:type="dxa"/>
            <w:shd w:val="clear" w:color="auto" w:fill="auto"/>
            <w:vAlign w:val="center"/>
          </w:tcPr>
          <w:p w:rsidR="009C1125" w:rsidRPr="00A158B9" w:rsidRDefault="009C1125" w:rsidP="00F3432B">
            <w:pPr>
              <w:spacing w:after="0"/>
              <w:jc w:val="center"/>
              <w:rPr>
                <w:rFonts w:ascii="Arial" w:eastAsia="Times New Roman" w:hAnsi="Arial" w:cs="Arial"/>
                <w:sz w:val="20"/>
                <w:szCs w:val="20"/>
                <w:lang w:eastAsia="pl-PL"/>
              </w:rPr>
            </w:pPr>
            <w:r w:rsidRPr="00A158B9">
              <w:rPr>
                <w:rFonts w:ascii="Arial" w:eastAsia="Times New Roman" w:hAnsi="Arial" w:cs="Arial"/>
                <w:sz w:val="20"/>
                <w:szCs w:val="20"/>
                <w:lang w:eastAsia="pl-PL"/>
              </w:rPr>
              <w:t>1</w:t>
            </w:r>
          </w:p>
        </w:tc>
        <w:tc>
          <w:tcPr>
            <w:tcW w:w="1412" w:type="dxa"/>
            <w:vMerge/>
            <w:shd w:val="solid" w:color="B4C6E7" w:themeColor="accent5" w:themeTint="66" w:fill="auto"/>
          </w:tcPr>
          <w:p w:rsidR="009C1125" w:rsidRPr="002714FD" w:rsidRDefault="009C1125" w:rsidP="00F01B76">
            <w:pPr>
              <w:spacing w:after="0"/>
              <w:rPr>
                <w:rFonts w:ascii="Arial" w:eastAsia="Times New Roman" w:hAnsi="Arial" w:cs="Arial"/>
                <w:sz w:val="24"/>
                <w:szCs w:val="24"/>
                <w:lang w:eastAsia="pl-PL"/>
              </w:rPr>
            </w:pPr>
          </w:p>
        </w:tc>
      </w:tr>
      <w:tr w:rsidR="009C1125" w:rsidRPr="00A158B9" w:rsidTr="00EC11CC">
        <w:tc>
          <w:tcPr>
            <w:tcW w:w="872" w:type="dxa"/>
            <w:shd w:val="clear" w:color="auto" w:fill="auto"/>
            <w:vAlign w:val="center"/>
          </w:tcPr>
          <w:p w:rsidR="009C1125" w:rsidRPr="006E54AB" w:rsidRDefault="009C1125"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9C1125" w:rsidRPr="006E54AB" w:rsidRDefault="009C1125" w:rsidP="006E54AB">
            <w:pPr>
              <w:spacing w:after="0" w:line="240" w:lineRule="auto"/>
              <w:rPr>
                <w:rFonts w:ascii="Arial" w:hAnsi="Arial" w:cs="Arial"/>
                <w:sz w:val="18"/>
                <w:szCs w:val="18"/>
              </w:rPr>
            </w:pPr>
            <w:r w:rsidRPr="006E54AB">
              <w:rPr>
                <w:rFonts w:ascii="Arial" w:hAnsi="Arial" w:cs="Arial"/>
                <w:sz w:val="18"/>
                <w:szCs w:val="18"/>
              </w:rPr>
              <w:t>Bezprzewodowy czujnik napięcia elektrycznego</w:t>
            </w:r>
          </w:p>
        </w:tc>
        <w:tc>
          <w:tcPr>
            <w:tcW w:w="9358" w:type="dxa"/>
            <w:shd w:val="clear" w:color="auto" w:fill="auto"/>
            <w:vAlign w:val="center"/>
          </w:tcPr>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Zakres: ± 5 V oraz ± 15 V</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 xml:space="preserve">Rozdzielczość: 2 mv (zakres ± 5 V), 7 </w:t>
            </w:r>
            <w:proofErr w:type="spellStart"/>
            <w:r w:rsidRPr="006E54AB">
              <w:rPr>
                <w:rFonts w:ascii="Arial" w:hAnsi="Arial" w:cs="Arial"/>
                <w:sz w:val="18"/>
                <w:szCs w:val="18"/>
              </w:rPr>
              <w:t>mV</w:t>
            </w:r>
            <w:proofErr w:type="spellEnd"/>
            <w:r w:rsidRPr="006E54AB">
              <w:rPr>
                <w:rFonts w:ascii="Arial" w:hAnsi="Arial" w:cs="Arial"/>
                <w:sz w:val="18"/>
                <w:szCs w:val="18"/>
              </w:rPr>
              <w:t xml:space="preserve"> (zakres ± 15 V)</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Dokładność: ± 1%</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 xml:space="preserve">Maksymalna częstotliwość próbkowania: 1000 </w:t>
            </w:r>
            <w:proofErr w:type="spellStart"/>
            <w:r w:rsidRPr="006E54AB">
              <w:rPr>
                <w:rFonts w:ascii="Arial" w:hAnsi="Arial" w:cs="Arial"/>
                <w:sz w:val="18"/>
                <w:szCs w:val="18"/>
              </w:rPr>
              <w:t>Hz</w:t>
            </w:r>
            <w:proofErr w:type="spellEnd"/>
            <w:r w:rsidRPr="006E54AB">
              <w:rPr>
                <w:rFonts w:ascii="Arial" w:hAnsi="Arial" w:cs="Arial"/>
                <w:sz w:val="18"/>
                <w:szCs w:val="18"/>
              </w:rPr>
              <w:t xml:space="preserve"> przez Bluetooth, 100 000 </w:t>
            </w:r>
            <w:proofErr w:type="spellStart"/>
            <w:r w:rsidRPr="006E54AB">
              <w:rPr>
                <w:rFonts w:ascii="Arial" w:hAnsi="Arial" w:cs="Arial"/>
                <w:sz w:val="18"/>
                <w:szCs w:val="18"/>
              </w:rPr>
              <w:t>Hz</w:t>
            </w:r>
            <w:proofErr w:type="spellEnd"/>
            <w:r w:rsidRPr="006E54AB">
              <w:rPr>
                <w:rFonts w:ascii="Arial" w:hAnsi="Arial" w:cs="Arial"/>
                <w:sz w:val="18"/>
                <w:szCs w:val="18"/>
              </w:rPr>
              <w:t xml:space="preserve"> przez USB w trybie seryjnym</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Zabezpieczenie wejściowe: 250 V AC</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Rezystancja wejściowa: &gt; 1 MΩ</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Wyposażenie w przewody do połączenia z obwodem: z zakończeniem typu krokodylek w osłonie (czerwony i czarny)</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Możliwość gromadzenia danych bezpośrednio w czujniku (bez podłączenia do urządzenia rejestrującego).</w:t>
            </w:r>
          </w:p>
        </w:tc>
        <w:tc>
          <w:tcPr>
            <w:tcW w:w="1276" w:type="dxa"/>
            <w:shd w:val="clear" w:color="auto" w:fill="auto"/>
            <w:vAlign w:val="center"/>
          </w:tcPr>
          <w:p w:rsidR="009C1125" w:rsidRPr="00A158B9" w:rsidRDefault="009C1125" w:rsidP="00F3432B">
            <w:pPr>
              <w:spacing w:after="0"/>
              <w:jc w:val="center"/>
              <w:rPr>
                <w:rFonts w:ascii="Arial" w:eastAsia="Times New Roman" w:hAnsi="Arial" w:cs="Arial"/>
                <w:sz w:val="20"/>
                <w:szCs w:val="20"/>
                <w:lang w:eastAsia="pl-PL"/>
              </w:rPr>
            </w:pPr>
            <w:r w:rsidRPr="00A158B9">
              <w:rPr>
                <w:rFonts w:ascii="Arial" w:eastAsia="Times New Roman" w:hAnsi="Arial" w:cs="Arial"/>
                <w:sz w:val="20"/>
                <w:szCs w:val="20"/>
                <w:lang w:eastAsia="pl-PL"/>
              </w:rPr>
              <w:t>1</w:t>
            </w:r>
          </w:p>
        </w:tc>
        <w:tc>
          <w:tcPr>
            <w:tcW w:w="1412" w:type="dxa"/>
            <w:vMerge/>
            <w:shd w:val="solid" w:color="B4C6E7" w:themeColor="accent5" w:themeTint="66" w:fill="auto"/>
          </w:tcPr>
          <w:p w:rsidR="009C1125" w:rsidRPr="002714FD" w:rsidRDefault="009C1125" w:rsidP="00F01B76">
            <w:pPr>
              <w:spacing w:after="0"/>
              <w:rPr>
                <w:rFonts w:ascii="Arial" w:eastAsia="Times New Roman" w:hAnsi="Arial" w:cs="Arial"/>
                <w:sz w:val="24"/>
                <w:szCs w:val="24"/>
                <w:lang w:eastAsia="pl-PL"/>
              </w:rPr>
            </w:pPr>
          </w:p>
        </w:tc>
      </w:tr>
      <w:tr w:rsidR="009C1125" w:rsidRPr="00A158B9" w:rsidTr="00EC11CC">
        <w:tc>
          <w:tcPr>
            <w:tcW w:w="872" w:type="dxa"/>
            <w:shd w:val="clear" w:color="auto" w:fill="auto"/>
            <w:vAlign w:val="center"/>
          </w:tcPr>
          <w:p w:rsidR="009C1125" w:rsidRPr="006E54AB" w:rsidRDefault="009C1125"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9C1125" w:rsidRPr="006E54AB" w:rsidRDefault="009C1125" w:rsidP="006E54AB">
            <w:pPr>
              <w:spacing w:after="0" w:line="240" w:lineRule="auto"/>
              <w:rPr>
                <w:rFonts w:ascii="Arial" w:hAnsi="Arial" w:cs="Arial"/>
                <w:sz w:val="18"/>
                <w:szCs w:val="18"/>
              </w:rPr>
            </w:pPr>
            <w:r w:rsidRPr="006E54AB">
              <w:rPr>
                <w:rFonts w:ascii="Arial" w:hAnsi="Arial" w:cs="Arial"/>
                <w:sz w:val="18"/>
                <w:szCs w:val="18"/>
              </w:rPr>
              <w:t>Bezprzewodowy czujnik natężenia prądu</w:t>
            </w:r>
          </w:p>
        </w:tc>
        <w:tc>
          <w:tcPr>
            <w:tcW w:w="9358" w:type="dxa"/>
            <w:shd w:val="clear" w:color="auto" w:fill="auto"/>
            <w:vAlign w:val="center"/>
          </w:tcPr>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Zakres: niski ± 0,1 A, wysoki ± 1 A</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 xml:space="preserve">Rozdzielczość: 0,02 </w:t>
            </w:r>
            <w:proofErr w:type="spellStart"/>
            <w:r w:rsidRPr="006E54AB">
              <w:rPr>
                <w:rFonts w:ascii="Arial" w:hAnsi="Arial" w:cs="Arial"/>
                <w:sz w:val="18"/>
                <w:szCs w:val="18"/>
              </w:rPr>
              <w:t>mA</w:t>
            </w:r>
            <w:proofErr w:type="spellEnd"/>
            <w:r w:rsidRPr="006E54AB">
              <w:rPr>
                <w:rFonts w:ascii="Arial" w:hAnsi="Arial" w:cs="Arial"/>
                <w:sz w:val="18"/>
                <w:szCs w:val="18"/>
              </w:rPr>
              <w:t xml:space="preserve"> (zakres ± 0,1 A), 0,2 </w:t>
            </w:r>
            <w:proofErr w:type="spellStart"/>
            <w:r w:rsidRPr="006E54AB">
              <w:rPr>
                <w:rFonts w:ascii="Arial" w:hAnsi="Arial" w:cs="Arial"/>
                <w:sz w:val="18"/>
                <w:szCs w:val="18"/>
              </w:rPr>
              <w:t>mV</w:t>
            </w:r>
            <w:proofErr w:type="spellEnd"/>
            <w:r w:rsidRPr="006E54AB">
              <w:rPr>
                <w:rFonts w:ascii="Arial" w:hAnsi="Arial" w:cs="Arial"/>
                <w:sz w:val="18"/>
                <w:szCs w:val="18"/>
              </w:rPr>
              <w:t xml:space="preserve"> (zakres ± 1 A)</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 xml:space="preserve">Maksymalna częstotliwość próbkowania: 1000 </w:t>
            </w:r>
            <w:proofErr w:type="spellStart"/>
            <w:r w:rsidRPr="006E54AB">
              <w:rPr>
                <w:rFonts w:ascii="Arial" w:hAnsi="Arial" w:cs="Arial"/>
                <w:sz w:val="18"/>
                <w:szCs w:val="18"/>
              </w:rPr>
              <w:t>Hz</w:t>
            </w:r>
            <w:proofErr w:type="spellEnd"/>
            <w:r w:rsidRPr="006E54AB">
              <w:rPr>
                <w:rFonts w:ascii="Arial" w:hAnsi="Arial" w:cs="Arial"/>
                <w:sz w:val="18"/>
                <w:szCs w:val="18"/>
              </w:rPr>
              <w:t xml:space="preserve"> przez Bluetooth, 100 000 </w:t>
            </w:r>
            <w:proofErr w:type="spellStart"/>
            <w:r w:rsidRPr="006E54AB">
              <w:rPr>
                <w:rFonts w:ascii="Arial" w:hAnsi="Arial" w:cs="Arial"/>
                <w:sz w:val="18"/>
                <w:szCs w:val="18"/>
              </w:rPr>
              <w:t>Hz</w:t>
            </w:r>
            <w:proofErr w:type="spellEnd"/>
            <w:r w:rsidRPr="006E54AB">
              <w:rPr>
                <w:rFonts w:ascii="Arial" w:hAnsi="Arial" w:cs="Arial"/>
                <w:sz w:val="18"/>
                <w:szCs w:val="18"/>
              </w:rPr>
              <w:t xml:space="preserve"> przez USB w trybie seryjnym</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Rezystancja wejściowa: 0.1 Ω</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Wyposażenie w przewody do połączenia z obwodem: z zakończeniem typu krokodylek w osłonie (czerwony i czarny)</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Możliwość gromadzenia danych bezpośrednio w czujniku (bez podłączenia do urządzenia rejestrującego).</w:t>
            </w:r>
          </w:p>
        </w:tc>
        <w:tc>
          <w:tcPr>
            <w:tcW w:w="1276" w:type="dxa"/>
            <w:shd w:val="clear" w:color="auto" w:fill="auto"/>
            <w:vAlign w:val="center"/>
          </w:tcPr>
          <w:p w:rsidR="009C1125" w:rsidRPr="00A158B9" w:rsidRDefault="009C1125" w:rsidP="00F3432B">
            <w:pPr>
              <w:spacing w:after="0"/>
              <w:jc w:val="center"/>
              <w:rPr>
                <w:rFonts w:ascii="Arial" w:eastAsia="Times New Roman" w:hAnsi="Arial" w:cs="Arial"/>
                <w:sz w:val="20"/>
                <w:szCs w:val="20"/>
                <w:lang w:eastAsia="pl-PL"/>
              </w:rPr>
            </w:pPr>
            <w:r w:rsidRPr="00A158B9">
              <w:rPr>
                <w:rFonts w:ascii="Arial" w:eastAsia="Times New Roman" w:hAnsi="Arial" w:cs="Arial"/>
                <w:sz w:val="20"/>
                <w:szCs w:val="20"/>
                <w:lang w:eastAsia="pl-PL"/>
              </w:rPr>
              <w:t>1</w:t>
            </w:r>
          </w:p>
        </w:tc>
        <w:tc>
          <w:tcPr>
            <w:tcW w:w="1412" w:type="dxa"/>
            <w:vMerge/>
            <w:shd w:val="solid" w:color="B4C6E7" w:themeColor="accent5" w:themeTint="66" w:fill="auto"/>
          </w:tcPr>
          <w:p w:rsidR="009C1125" w:rsidRPr="002714FD" w:rsidRDefault="009C1125" w:rsidP="00F01B76">
            <w:pPr>
              <w:spacing w:after="0"/>
              <w:rPr>
                <w:rFonts w:ascii="Arial" w:eastAsia="Times New Roman" w:hAnsi="Arial" w:cs="Arial"/>
                <w:sz w:val="24"/>
                <w:szCs w:val="24"/>
                <w:lang w:eastAsia="pl-PL"/>
              </w:rPr>
            </w:pPr>
          </w:p>
        </w:tc>
      </w:tr>
      <w:tr w:rsidR="009C1125" w:rsidRPr="00A158B9" w:rsidTr="00EC11CC">
        <w:tc>
          <w:tcPr>
            <w:tcW w:w="872" w:type="dxa"/>
            <w:shd w:val="clear" w:color="auto" w:fill="auto"/>
            <w:vAlign w:val="center"/>
          </w:tcPr>
          <w:p w:rsidR="009C1125" w:rsidRPr="006E54AB" w:rsidRDefault="009C1125"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9C1125" w:rsidRPr="006E54AB" w:rsidRDefault="009C1125" w:rsidP="006E54AB">
            <w:pPr>
              <w:spacing w:after="0" w:line="240" w:lineRule="auto"/>
              <w:rPr>
                <w:rFonts w:ascii="Arial" w:hAnsi="Arial" w:cs="Arial"/>
                <w:sz w:val="18"/>
                <w:szCs w:val="18"/>
              </w:rPr>
            </w:pPr>
            <w:r w:rsidRPr="006E54AB">
              <w:rPr>
                <w:rFonts w:ascii="Arial" w:hAnsi="Arial" w:cs="Arial"/>
                <w:sz w:val="18"/>
                <w:szCs w:val="18"/>
              </w:rPr>
              <w:t>Bezprzewodowy czujnik światła</w:t>
            </w:r>
          </w:p>
        </w:tc>
        <w:tc>
          <w:tcPr>
            <w:tcW w:w="9358" w:type="dxa"/>
            <w:shd w:val="clear" w:color="auto" w:fill="auto"/>
            <w:vAlign w:val="center"/>
          </w:tcPr>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Dwie sondy pomiarowe: dla światła kierunkowego (natężenie światła, RGB) i światła otoczenia (natężenie światła, RGB, UVA, UVB, indeks UV)</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 xml:space="preserve">Zakres spektralny: od 300 </w:t>
            </w:r>
            <w:proofErr w:type="spellStart"/>
            <w:r w:rsidRPr="006E54AB">
              <w:rPr>
                <w:rFonts w:ascii="Arial" w:hAnsi="Arial" w:cs="Arial"/>
                <w:sz w:val="18"/>
                <w:szCs w:val="18"/>
              </w:rPr>
              <w:t>nm</w:t>
            </w:r>
            <w:proofErr w:type="spellEnd"/>
            <w:r w:rsidRPr="006E54AB">
              <w:rPr>
                <w:rFonts w:ascii="Arial" w:hAnsi="Arial" w:cs="Arial"/>
                <w:sz w:val="18"/>
                <w:szCs w:val="18"/>
              </w:rPr>
              <w:t xml:space="preserve"> do 1100 </w:t>
            </w:r>
            <w:proofErr w:type="spellStart"/>
            <w:r w:rsidRPr="006E54AB">
              <w:rPr>
                <w:rFonts w:ascii="Arial" w:hAnsi="Arial" w:cs="Arial"/>
                <w:sz w:val="18"/>
                <w:szCs w:val="18"/>
              </w:rPr>
              <w:t>nm</w:t>
            </w:r>
            <w:proofErr w:type="spellEnd"/>
            <w:r w:rsidRPr="006E54AB">
              <w:rPr>
                <w:rFonts w:ascii="Arial" w:hAnsi="Arial" w:cs="Arial"/>
                <w:sz w:val="18"/>
                <w:szCs w:val="18"/>
              </w:rPr>
              <w:t xml:space="preserve">, UVA (350 – 375 </w:t>
            </w:r>
            <w:proofErr w:type="spellStart"/>
            <w:r w:rsidRPr="006E54AB">
              <w:rPr>
                <w:rFonts w:ascii="Arial" w:hAnsi="Arial" w:cs="Arial"/>
                <w:sz w:val="18"/>
                <w:szCs w:val="18"/>
              </w:rPr>
              <w:t>nm</w:t>
            </w:r>
            <w:proofErr w:type="spellEnd"/>
            <w:r w:rsidRPr="006E54AB">
              <w:rPr>
                <w:rFonts w:ascii="Arial" w:hAnsi="Arial" w:cs="Arial"/>
                <w:sz w:val="18"/>
                <w:szCs w:val="18"/>
              </w:rPr>
              <w:t xml:space="preserve">), UVB (320 – 340 </w:t>
            </w:r>
            <w:proofErr w:type="spellStart"/>
            <w:r w:rsidRPr="006E54AB">
              <w:rPr>
                <w:rFonts w:ascii="Arial" w:hAnsi="Arial" w:cs="Arial"/>
                <w:sz w:val="18"/>
                <w:szCs w:val="18"/>
              </w:rPr>
              <w:t>nm</w:t>
            </w:r>
            <w:proofErr w:type="spellEnd"/>
            <w:r w:rsidRPr="006E54AB">
              <w:rPr>
                <w:rFonts w:ascii="Arial" w:hAnsi="Arial" w:cs="Arial"/>
                <w:sz w:val="18"/>
                <w:szCs w:val="18"/>
              </w:rPr>
              <w:t>)</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Zakres pomiaru natężenia światła: 0 – 130 000 luksów</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Rozdzielczość: ± 0.01 lx (światło kierunkowe), ±2 lx (światło otoczenia)</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 xml:space="preserve">Maksymalna częstotliwość próbkowania: 20 </w:t>
            </w:r>
            <w:proofErr w:type="spellStart"/>
            <w:r w:rsidRPr="006E54AB">
              <w:rPr>
                <w:rFonts w:ascii="Arial" w:hAnsi="Arial" w:cs="Arial"/>
                <w:sz w:val="18"/>
                <w:szCs w:val="18"/>
              </w:rPr>
              <w:t>Hz</w:t>
            </w:r>
            <w:proofErr w:type="spellEnd"/>
            <w:r w:rsidRPr="006E54AB">
              <w:rPr>
                <w:rFonts w:ascii="Arial" w:hAnsi="Arial" w:cs="Arial"/>
                <w:sz w:val="18"/>
                <w:szCs w:val="18"/>
              </w:rPr>
              <w:t xml:space="preserve"> (światło kierunkowe), 2 </w:t>
            </w:r>
            <w:proofErr w:type="spellStart"/>
            <w:r w:rsidRPr="006E54AB">
              <w:rPr>
                <w:rFonts w:ascii="Arial" w:hAnsi="Arial" w:cs="Arial"/>
                <w:sz w:val="18"/>
                <w:szCs w:val="18"/>
              </w:rPr>
              <w:t>Hz</w:t>
            </w:r>
            <w:proofErr w:type="spellEnd"/>
            <w:r w:rsidRPr="006E54AB">
              <w:rPr>
                <w:rFonts w:ascii="Arial" w:hAnsi="Arial" w:cs="Arial"/>
                <w:sz w:val="18"/>
                <w:szCs w:val="18"/>
              </w:rPr>
              <w:t xml:space="preserve"> (światło otoczenia)</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Możliwość gromadzenia danych bezpośrednio w czujniku (bez podłączenia do urządzenia rejestrującego).</w:t>
            </w:r>
          </w:p>
        </w:tc>
        <w:tc>
          <w:tcPr>
            <w:tcW w:w="1276" w:type="dxa"/>
            <w:shd w:val="clear" w:color="auto" w:fill="auto"/>
            <w:vAlign w:val="center"/>
          </w:tcPr>
          <w:p w:rsidR="009C1125" w:rsidRPr="00A158B9" w:rsidRDefault="009C1125" w:rsidP="00F3432B">
            <w:pPr>
              <w:spacing w:after="0"/>
              <w:jc w:val="center"/>
              <w:rPr>
                <w:rFonts w:ascii="Arial" w:eastAsia="Times New Roman" w:hAnsi="Arial" w:cs="Arial"/>
                <w:sz w:val="20"/>
                <w:szCs w:val="20"/>
                <w:lang w:eastAsia="pl-PL"/>
              </w:rPr>
            </w:pPr>
            <w:r w:rsidRPr="00A158B9">
              <w:rPr>
                <w:rFonts w:ascii="Arial" w:eastAsia="Times New Roman" w:hAnsi="Arial" w:cs="Arial"/>
                <w:sz w:val="20"/>
                <w:szCs w:val="20"/>
                <w:lang w:eastAsia="pl-PL"/>
              </w:rPr>
              <w:t>1</w:t>
            </w:r>
          </w:p>
        </w:tc>
        <w:tc>
          <w:tcPr>
            <w:tcW w:w="1412" w:type="dxa"/>
            <w:vMerge/>
            <w:shd w:val="solid" w:color="B4C6E7" w:themeColor="accent5" w:themeTint="66" w:fill="auto"/>
          </w:tcPr>
          <w:p w:rsidR="009C1125" w:rsidRPr="002714FD" w:rsidRDefault="009C1125" w:rsidP="00F01B76">
            <w:pPr>
              <w:spacing w:after="0"/>
              <w:rPr>
                <w:rFonts w:ascii="Arial" w:eastAsia="Times New Roman" w:hAnsi="Arial" w:cs="Arial"/>
                <w:sz w:val="24"/>
                <w:szCs w:val="24"/>
                <w:lang w:eastAsia="pl-PL"/>
              </w:rPr>
            </w:pPr>
          </w:p>
        </w:tc>
      </w:tr>
      <w:tr w:rsidR="009C1125" w:rsidRPr="00A158B9" w:rsidTr="00EC11CC">
        <w:tc>
          <w:tcPr>
            <w:tcW w:w="872" w:type="dxa"/>
            <w:shd w:val="clear" w:color="auto" w:fill="auto"/>
            <w:vAlign w:val="center"/>
          </w:tcPr>
          <w:p w:rsidR="009C1125" w:rsidRPr="006E54AB" w:rsidRDefault="009C1125"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9C1125" w:rsidRPr="006E54AB" w:rsidRDefault="009C1125" w:rsidP="006E54AB">
            <w:pPr>
              <w:spacing w:after="0" w:line="240" w:lineRule="auto"/>
              <w:rPr>
                <w:rFonts w:ascii="Arial" w:hAnsi="Arial" w:cs="Arial"/>
                <w:sz w:val="18"/>
                <w:szCs w:val="18"/>
              </w:rPr>
            </w:pPr>
            <w:r w:rsidRPr="006E54AB">
              <w:rPr>
                <w:rFonts w:ascii="Arial" w:hAnsi="Arial" w:cs="Arial"/>
                <w:sz w:val="18"/>
                <w:szCs w:val="18"/>
              </w:rPr>
              <w:t>Bezprzewodowy czujnik dźwięku</w:t>
            </w:r>
          </w:p>
        </w:tc>
        <w:tc>
          <w:tcPr>
            <w:tcW w:w="9358" w:type="dxa"/>
            <w:shd w:val="clear" w:color="auto" w:fill="auto"/>
            <w:vAlign w:val="center"/>
          </w:tcPr>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 xml:space="preserve">Umożliwia zarówno rejestrację zmiany poziomu ciśnienia akustycznego czasie (badanie fali dźwiękowej) jak i pomiar  poziomu dźwięku w co najmniej dwóch skalach decybelowych - </w:t>
            </w:r>
            <w:proofErr w:type="spellStart"/>
            <w:r w:rsidRPr="006E54AB">
              <w:rPr>
                <w:rFonts w:ascii="Arial" w:hAnsi="Arial" w:cs="Arial"/>
                <w:sz w:val="18"/>
                <w:szCs w:val="18"/>
              </w:rPr>
              <w:t>dB</w:t>
            </w:r>
            <w:proofErr w:type="spellEnd"/>
            <w:r w:rsidRPr="006E54AB">
              <w:rPr>
                <w:rFonts w:ascii="Arial" w:hAnsi="Arial" w:cs="Arial"/>
                <w:sz w:val="18"/>
                <w:szCs w:val="18"/>
              </w:rPr>
              <w:t xml:space="preserve">(A) i </w:t>
            </w:r>
            <w:proofErr w:type="spellStart"/>
            <w:r w:rsidRPr="006E54AB">
              <w:rPr>
                <w:rFonts w:ascii="Arial" w:hAnsi="Arial" w:cs="Arial"/>
                <w:sz w:val="18"/>
                <w:szCs w:val="18"/>
              </w:rPr>
              <w:t>dB</w:t>
            </w:r>
            <w:proofErr w:type="spellEnd"/>
            <w:r w:rsidRPr="006E54AB">
              <w:rPr>
                <w:rFonts w:ascii="Arial" w:hAnsi="Arial" w:cs="Arial"/>
                <w:sz w:val="18"/>
                <w:szCs w:val="18"/>
              </w:rPr>
              <w:t>(C):</w:t>
            </w:r>
          </w:p>
          <w:p w:rsidR="009C1125" w:rsidRPr="006E54AB" w:rsidRDefault="009C1125" w:rsidP="006E54AB">
            <w:pPr>
              <w:pStyle w:val="Akapitzlist"/>
              <w:numPr>
                <w:ilvl w:val="0"/>
                <w:numId w:val="6"/>
              </w:numPr>
              <w:spacing w:after="0" w:line="240" w:lineRule="auto"/>
              <w:ind w:left="284" w:hanging="142"/>
              <w:contextualSpacing w:val="0"/>
              <w:rPr>
                <w:rFonts w:ascii="Arial" w:hAnsi="Arial" w:cs="Arial"/>
                <w:sz w:val="18"/>
                <w:szCs w:val="18"/>
              </w:rPr>
            </w:pPr>
            <w:r w:rsidRPr="006E54AB">
              <w:rPr>
                <w:rFonts w:ascii="Arial" w:hAnsi="Arial" w:cs="Arial"/>
                <w:sz w:val="18"/>
                <w:szCs w:val="18"/>
              </w:rPr>
              <w:t xml:space="preserve">zakres częstotliwości: co najmniej 100 – 15 000 </w:t>
            </w:r>
            <w:proofErr w:type="spellStart"/>
            <w:r w:rsidRPr="006E54AB">
              <w:rPr>
                <w:rFonts w:ascii="Arial" w:hAnsi="Arial" w:cs="Arial"/>
                <w:sz w:val="18"/>
                <w:szCs w:val="18"/>
              </w:rPr>
              <w:t>Hz</w:t>
            </w:r>
            <w:proofErr w:type="spellEnd"/>
          </w:p>
          <w:p w:rsidR="009C1125" w:rsidRPr="006E54AB" w:rsidRDefault="009C1125" w:rsidP="006E54AB">
            <w:pPr>
              <w:pStyle w:val="Akapitzlist"/>
              <w:numPr>
                <w:ilvl w:val="0"/>
                <w:numId w:val="6"/>
              </w:numPr>
              <w:spacing w:after="0" w:line="240" w:lineRule="auto"/>
              <w:ind w:left="284" w:hanging="142"/>
              <w:contextualSpacing w:val="0"/>
              <w:rPr>
                <w:rFonts w:ascii="Arial" w:hAnsi="Arial" w:cs="Arial"/>
                <w:sz w:val="18"/>
                <w:szCs w:val="18"/>
              </w:rPr>
            </w:pPr>
            <w:r w:rsidRPr="006E54AB">
              <w:rPr>
                <w:rFonts w:ascii="Arial" w:hAnsi="Arial" w:cs="Arial"/>
                <w:sz w:val="18"/>
                <w:szCs w:val="18"/>
              </w:rPr>
              <w:t>maksymalna częstotliwość próbkowania: co najmniej 100 kHz</w:t>
            </w:r>
          </w:p>
          <w:p w:rsidR="009C1125" w:rsidRPr="006E54AB" w:rsidRDefault="009C1125" w:rsidP="006E54AB">
            <w:pPr>
              <w:pStyle w:val="Akapitzlist"/>
              <w:numPr>
                <w:ilvl w:val="0"/>
                <w:numId w:val="6"/>
              </w:numPr>
              <w:spacing w:after="0" w:line="240" w:lineRule="auto"/>
              <w:ind w:left="284" w:hanging="142"/>
              <w:contextualSpacing w:val="0"/>
              <w:rPr>
                <w:rFonts w:ascii="Arial" w:hAnsi="Arial" w:cs="Arial"/>
                <w:sz w:val="18"/>
                <w:szCs w:val="18"/>
              </w:rPr>
            </w:pPr>
            <w:r w:rsidRPr="006E54AB">
              <w:rPr>
                <w:rFonts w:ascii="Arial" w:hAnsi="Arial" w:cs="Arial"/>
                <w:sz w:val="18"/>
                <w:szCs w:val="18"/>
              </w:rPr>
              <w:t xml:space="preserve">zakres pomiaru głośności: co najmniej 50 – 110 </w:t>
            </w:r>
            <w:proofErr w:type="spellStart"/>
            <w:r w:rsidRPr="006E54AB">
              <w:rPr>
                <w:rFonts w:ascii="Arial" w:hAnsi="Arial" w:cs="Arial"/>
                <w:sz w:val="18"/>
                <w:szCs w:val="18"/>
              </w:rPr>
              <w:t>dB</w:t>
            </w:r>
            <w:proofErr w:type="spellEnd"/>
          </w:p>
          <w:p w:rsidR="009C1125" w:rsidRPr="006E54AB" w:rsidRDefault="009C1125" w:rsidP="006E54AB">
            <w:pPr>
              <w:pStyle w:val="Akapitzlist"/>
              <w:numPr>
                <w:ilvl w:val="0"/>
                <w:numId w:val="6"/>
              </w:numPr>
              <w:spacing w:after="0" w:line="240" w:lineRule="auto"/>
              <w:ind w:left="284" w:hanging="142"/>
              <w:contextualSpacing w:val="0"/>
              <w:rPr>
                <w:rFonts w:ascii="Arial" w:hAnsi="Arial" w:cs="Arial"/>
                <w:sz w:val="18"/>
                <w:szCs w:val="18"/>
              </w:rPr>
            </w:pPr>
            <w:r w:rsidRPr="006E54AB">
              <w:rPr>
                <w:rFonts w:ascii="Arial" w:hAnsi="Arial" w:cs="Arial"/>
                <w:sz w:val="18"/>
                <w:szCs w:val="18"/>
              </w:rPr>
              <w:t xml:space="preserve">dokładność: co najmniej ±2 </w:t>
            </w:r>
            <w:proofErr w:type="spellStart"/>
            <w:r w:rsidRPr="006E54AB">
              <w:rPr>
                <w:rFonts w:ascii="Arial" w:hAnsi="Arial" w:cs="Arial"/>
                <w:sz w:val="18"/>
                <w:szCs w:val="18"/>
              </w:rPr>
              <w:t>dB</w:t>
            </w:r>
            <w:proofErr w:type="spellEnd"/>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Możliwość gromadzenia danych bezpośrednio w czujniku (bez podłączenia do urządzenia rejestrującego).</w:t>
            </w:r>
          </w:p>
        </w:tc>
        <w:tc>
          <w:tcPr>
            <w:tcW w:w="1276" w:type="dxa"/>
            <w:shd w:val="clear" w:color="auto" w:fill="auto"/>
            <w:vAlign w:val="center"/>
          </w:tcPr>
          <w:p w:rsidR="009C1125" w:rsidRPr="00A158B9" w:rsidRDefault="009C1125" w:rsidP="00F3432B">
            <w:pPr>
              <w:spacing w:after="0"/>
              <w:jc w:val="center"/>
              <w:rPr>
                <w:rFonts w:ascii="Arial" w:eastAsia="Times New Roman" w:hAnsi="Arial" w:cs="Arial"/>
                <w:sz w:val="20"/>
                <w:szCs w:val="20"/>
                <w:lang w:eastAsia="pl-PL"/>
              </w:rPr>
            </w:pPr>
            <w:r w:rsidRPr="00A158B9">
              <w:rPr>
                <w:rFonts w:ascii="Arial" w:eastAsia="Times New Roman" w:hAnsi="Arial" w:cs="Arial"/>
                <w:sz w:val="20"/>
                <w:szCs w:val="20"/>
                <w:lang w:eastAsia="pl-PL"/>
              </w:rPr>
              <w:t>1</w:t>
            </w:r>
          </w:p>
        </w:tc>
        <w:tc>
          <w:tcPr>
            <w:tcW w:w="1412" w:type="dxa"/>
            <w:vMerge/>
            <w:shd w:val="solid" w:color="B4C6E7" w:themeColor="accent5" w:themeTint="66" w:fill="auto"/>
          </w:tcPr>
          <w:p w:rsidR="009C1125" w:rsidRPr="002714FD" w:rsidRDefault="009C1125" w:rsidP="00F01B76">
            <w:pPr>
              <w:spacing w:after="0"/>
              <w:rPr>
                <w:rFonts w:ascii="Arial" w:eastAsia="Times New Roman" w:hAnsi="Arial" w:cs="Arial"/>
                <w:sz w:val="24"/>
                <w:szCs w:val="24"/>
                <w:lang w:eastAsia="pl-PL"/>
              </w:rPr>
            </w:pPr>
          </w:p>
        </w:tc>
      </w:tr>
      <w:tr w:rsidR="009C1125" w:rsidRPr="00A158B9" w:rsidTr="00EC11CC">
        <w:tc>
          <w:tcPr>
            <w:tcW w:w="872" w:type="dxa"/>
            <w:shd w:val="clear" w:color="auto" w:fill="auto"/>
            <w:vAlign w:val="center"/>
          </w:tcPr>
          <w:p w:rsidR="009C1125" w:rsidRPr="006E54AB" w:rsidRDefault="009C1125"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9C1125" w:rsidRPr="006E54AB" w:rsidRDefault="009C1125" w:rsidP="006E54AB">
            <w:pPr>
              <w:spacing w:after="0" w:line="240" w:lineRule="auto"/>
              <w:rPr>
                <w:rFonts w:ascii="Arial" w:hAnsi="Arial" w:cs="Arial"/>
                <w:sz w:val="18"/>
                <w:szCs w:val="18"/>
              </w:rPr>
            </w:pPr>
            <w:r w:rsidRPr="006E54AB">
              <w:rPr>
                <w:rFonts w:ascii="Arial" w:hAnsi="Arial" w:cs="Arial"/>
                <w:sz w:val="18"/>
                <w:szCs w:val="18"/>
              </w:rPr>
              <w:t>Śmigło napędowe do wózków pomiarowych</w:t>
            </w:r>
          </w:p>
        </w:tc>
        <w:tc>
          <w:tcPr>
            <w:tcW w:w="9358" w:type="dxa"/>
            <w:shd w:val="clear" w:color="auto" w:fill="auto"/>
            <w:vAlign w:val="center"/>
          </w:tcPr>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 xml:space="preserve">Zasilane bateryjnie urządzenie, zawierające śmigło w bezpiecznej osłonie, które można przymocować do wózka pomiarowego i połączyć z nim przewodem, w celu komputerowego sterowania siłą ciągu, a przez to ruchem wózka (do wykorzystania przy kodowaniu).   </w:t>
            </w:r>
          </w:p>
        </w:tc>
        <w:tc>
          <w:tcPr>
            <w:tcW w:w="1276" w:type="dxa"/>
            <w:shd w:val="clear" w:color="auto" w:fill="auto"/>
            <w:vAlign w:val="center"/>
          </w:tcPr>
          <w:p w:rsidR="009C1125" w:rsidRPr="00A158B9" w:rsidRDefault="009C1125" w:rsidP="00F3432B">
            <w:pPr>
              <w:spacing w:after="0"/>
              <w:jc w:val="center"/>
              <w:rPr>
                <w:rFonts w:ascii="Arial" w:eastAsia="Times New Roman" w:hAnsi="Arial" w:cs="Arial"/>
                <w:sz w:val="20"/>
                <w:szCs w:val="20"/>
                <w:lang w:eastAsia="pl-PL"/>
              </w:rPr>
            </w:pPr>
            <w:r w:rsidRPr="00A158B9">
              <w:rPr>
                <w:rFonts w:ascii="Arial" w:eastAsia="Times New Roman" w:hAnsi="Arial" w:cs="Arial"/>
                <w:sz w:val="20"/>
                <w:szCs w:val="20"/>
                <w:lang w:eastAsia="pl-PL"/>
              </w:rPr>
              <w:t>1</w:t>
            </w:r>
          </w:p>
        </w:tc>
        <w:tc>
          <w:tcPr>
            <w:tcW w:w="1412" w:type="dxa"/>
            <w:vMerge/>
            <w:shd w:val="solid" w:color="B4C6E7" w:themeColor="accent5" w:themeTint="66" w:fill="auto"/>
          </w:tcPr>
          <w:p w:rsidR="009C1125" w:rsidRPr="002714FD" w:rsidRDefault="009C1125" w:rsidP="00F01B76">
            <w:pPr>
              <w:spacing w:after="0"/>
              <w:rPr>
                <w:rFonts w:ascii="Arial" w:eastAsia="Times New Roman" w:hAnsi="Arial" w:cs="Arial"/>
                <w:sz w:val="24"/>
                <w:szCs w:val="24"/>
                <w:lang w:eastAsia="pl-PL"/>
              </w:rPr>
            </w:pPr>
          </w:p>
        </w:tc>
      </w:tr>
      <w:tr w:rsidR="009C1125" w:rsidRPr="00A158B9" w:rsidTr="00EC11CC">
        <w:tc>
          <w:tcPr>
            <w:tcW w:w="872" w:type="dxa"/>
            <w:shd w:val="clear" w:color="auto" w:fill="auto"/>
            <w:vAlign w:val="center"/>
          </w:tcPr>
          <w:p w:rsidR="009C1125" w:rsidRPr="006E54AB" w:rsidRDefault="009C1125"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9C1125" w:rsidRPr="006E54AB" w:rsidRDefault="009C1125" w:rsidP="006E54AB">
            <w:pPr>
              <w:spacing w:after="0" w:line="240" w:lineRule="auto"/>
              <w:rPr>
                <w:rFonts w:ascii="Arial" w:hAnsi="Arial" w:cs="Arial"/>
                <w:sz w:val="18"/>
                <w:szCs w:val="18"/>
              </w:rPr>
            </w:pPr>
            <w:r w:rsidRPr="006E54AB">
              <w:rPr>
                <w:rFonts w:ascii="Arial" w:hAnsi="Arial" w:cs="Arial"/>
                <w:sz w:val="18"/>
                <w:szCs w:val="18"/>
              </w:rPr>
              <w:t>Wyrzutnia balistyczna do wózka pomiarowego</w:t>
            </w:r>
          </w:p>
        </w:tc>
        <w:tc>
          <w:tcPr>
            <w:tcW w:w="9358" w:type="dxa"/>
            <w:shd w:val="clear" w:color="auto" w:fill="auto"/>
            <w:vAlign w:val="center"/>
          </w:tcPr>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Urządzenie wystrzeliwujące piłeczki pionowo w górę, z koszem do łapania ich, które można przymocować do wózka pomiarowego i połączyć z nim przewodem, w celu komputerowego  sterowania wyzwalaczem, o własnościach:• wyzwalanie mechaniczne i komputerowe (uzależnione od zadanych warunków),• mechanizm zwalniający nie wpływa na ruch wózka ani tor lotu piłeczki,• wystrzeliwuje piłeczki na wysokość co najmniej 0,5 m,• urządzenie posiada regulację w dwóch płaszczyznach, w celu uzyskania idealnego rzutu pionowego.</w:t>
            </w:r>
          </w:p>
        </w:tc>
        <w:tc>
          <w:tcPr>
            <w:tcW w:w="1276" w:type="dxa"/>
            <w:shd w:val="clear" w:color="auto" w:fill="auto"/>
            <w:vAlign w:val="center"/>
          </w:tcPr>
          <w:p w:rsidR="009C1125" w:rsidRPr="00A158B9" w:rsidRDefault="009C1125" w:rsidP="00F3432B">
            <w:pPr>
              <w:spacing w:after="0"/>
              <w:jc w:val="center"/>
              <w:rPr>
                <w:rFonts w:ascii="Arial" w:eastAsia="Times New Roman" w:hAnsi="Arial" w:cs="Arial"/>
                <w:sz w:val="20"/>
                <w:szCs w:val="20"/>
                <w:lang w:eastAsia="pl-PL"/>
              </w:rPr>
            </w:pPr>
            <w:r w:rsidRPr="00A158B9">
              <w:rPr>
                <w:rFonts w:ascii="Arial" w:eastAsia="Times New Roman" w:hAnsi="Arial" w:cs="Arial"/>
                <w:sz w:val="20"/>
                <w:szCs w:val="20"/>
                <w:lang w:eastAsia="pl-PL"/>
              </w:rPr>
              <w:t>1</w:t>
            </w:r>
          </w:p>
        </w:tc>
        <w:tc>
          <w:tcPr>
            <w:tcW w:w="1412" w:type="dxa"/>
            <w:vMerge/>
            <w:shd w:val="solid" w:color="B4C6E7" w:themeColor="accent5" w:themeTint="66" w:fill="auto"/>
          </w:tcPr>
          <w:p w:rsidR="009C1125" w:rsidRPr="002714FD" w:rsidRDefault="009C1125" w:rsidP="00F01B76">
            <w:pPr>
              <w:spacing w:after="0"/>
              <w:rPr>
                <w:rFonts w:ascii="Arial" w:eastAsia="Times New Roman" w:hAnsi="Arial" w:cs="Arial"/>
                <w:sz w:val="24"/>
                <w:szCs w:val="24"/>
                <w:lang w:eastAsia="pl-PL"/>
              </w:rPr>
            </w:pPr>
          </w:p>
        </w:tc>
      </w:tr>
      <w:tr w:rsidR="009C1125" w:rsidRPr="00A158B9" w:rsidTr="00EC11CC">
        <w:tc>
          <w:tcPr>
            <w:tcW w:w="872" w:type="dxa"/>
            <w:shd w:val="clear" w:color="auto" w:fill="auto"/>
            <w:vAlign w:val="center"/>
          </w:tcPr>
          <w:p w:rsidR="009C1125" w:rsidRPr="006E54AB" w:rsidRDefault="009C1125"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9C1125" w:rsidRPr="006E54AB" w:rsidRDefault="009C1125" w:rsidP="006E54AB">
            <w:pPr>
              <w:spacing w:after="0" w:line="240" w:lineRule="auto"/>
              <w:rPr>
                <w:rFonts w:ascii="Arial" w:hAnsi="Arial" w:cs="Arial"/>
                <w:sz w:val="18"/>
                <w:szCs w:val="18"/>
              </w:rPr>
            </w:pPr>
            <w:r w:rsidRPr="006E54AB">
              <w:rPr>
                <w:rFonts w:ascii="Arial" w:hAnsi="Arial" w:cs="Arial"/>
                <w:noProof/>
                <w:sz w:val="18"/>
                <w:szCs w:val="18"/>
              </w:rPr>
              <w:t>Urządzenie sterujące do mikrokontrolera - duże</w:t>
            </w:r>
          </w:p>
        </w:tc>
        <w:tc>
          <w:tcPr>
            <w:tcW w:w="9358" w:type="dxa"/>
            <w:shd w:val="clear" w:color="auto" w:fill="auto"/>
            <w:vAlign w:val="center"/>
          </w:tcPr>
          <w:p w:rsidR="009C1125" w:rsidRPr="006E54AB" w:rsidRDefault="009C1125" w:rsidP="006E54AB">
            <w:pPr>
              <w:pStyle w:val="Bezodstpw"/>
              <w:rPr>
                <w:rFonts w:ascii="Arial" w:hAnsi="Arial" w:cs="Arial"/>
                <w:sz w:val="18"/>
                <w:szCs w:val="18"/>
              </w:rPr>
            </w:pPr>
            <w:r w:rsidRPr="006E54AB">
              <w:rPr>
                <w:rFonts w:ascii="Arial" w:hAnsi="Arial" w:cs="Arial"/>
                <w:sz w:val="18"/>
                <w:szCs w:val="18"/>
              </w:rPr>
              <w:t>Urządzenie pozwalające na sterowanie mikrokontrolerem podczas pracy w dużej grupie.</w:t>
            </w:r>
          </w:p>
          <w:p w:rsidR="009C1125" w:rsidRPr="006E54AB" w:rsidRDefault="009C1125" w:rsidP="006E54AB">
            <w:pPr>
              <w:pStyle w:val="Bezodstpw"/>
              <w:rPr>
                <w:rFonts w:ascii="Arial" w:hAnsi="Arial" w:cs="Arial"/>
                <w:sz w:val="18"/>
                <w:szCs w:val="18"/>
              </w:rPr>
            </w:pPr>
            <w:r w:rsidRPr="006E54AB">
              <w:rPr>
                <w:rFonts w:ascii="Arial" w:hAnsi="Arial" w:cs="Arial"/>
                <w:sz w:val="18"/>
                <w:szCs w:val="18"/>
              </w:rPr>
              <w:t>Zainstalowany moduł z systemem operacyjnym Android pozwalający na zainstalowanie oprogramowania do mikrokontrolera w wersji bezpłatnej lub moduł z systemem operacyjnym minimum Windows 10 Pro pozwalający na instalację lub wyższy pozwalający na zainstalowanie oprogramowania do mikrokontrolera</w:t>
            </w:r>
          </w:p>
          <w:p w:rsidR="009C1125" w:rsidRPr="006E54AB" w:rsidRDefault="009C1125" w:rsidP="006E54AB">
            <w:pPr>
              <w:pStyle w:val="Bezodstpw"/>
              <w:rPr>
                <w:rFonts w:ascii="Arial" w:hAnsi="Arial" w:cs="Arial"/>
                <w:sz w:val="18"/>
                <w:szCs w:val="18"/>
              </w:rPr>
            </w:pPr>
            <w:r w:rsidRPr="006E54AB">
              <w:rPr>
                <w:rFonts w:ascii="Arial" w:hAnsi="Arial" w:cs="Arial"/>
                <w:sz w:val="18"/>
                <w:szCs w:val="18"/>
              </w:rPr>
              <w:t>Bezpośrednia komunikacja z mikrokontrolerem i czujnikami</w:t>
            </w:r>
          </w:p>
          <w:p w:rsidR="009C1125" w:rsidRPr="006E54AB" w:rsidRDefault="009C1125" w:rsidP="006E54AB">
            <w:pPr>
              <w:pStyle w:val="Bezodstpw"/>
              <w:rPr>
                <w:rFonts w:ascii="Arial" w:hAnsi="Arial" w:cs="Arial"/>
                <w:sz w:val="18"/>
                <w:szCs w:val="18"/>
              </w:rPr>
            </w:pPr>
            <w:r w:rsidRPr="006E54AB">
              <w:rPr>
                <w:rFonts w:ascii="Arial" w:hAnsi="Arial" w:cs="Arial"/>
                <w:sz w:val="18"/>
                <w:szCs w:val="18"/>
              </w:rPr>
              <w:t>Rozmiar/przekątna min. 65”</w:t>
            </w:r>
          </w:p>
          <w:p w:rsidR="009C1125" w:rsidRPr="006E54AB" w:rsidRDefault="009C1125" w:rsidP="006E54AB">
            <w:pPr>
              <w:pStyle w:val="Bezodstpw"/>
              <w:rPr>
                <w:rFonts w:ascii="Arial" w:hAnsi="Arial" w:cs="Arial"/>
                <w:sz w:val="18"/>
                <w:szCs w:val="18"/>
              </w:rPr>
            </w:pPr>
            <w:r w:rsidRPr="006E54AB">
              <w:rPr>
                <w:rFonts w:ascii="Arial" w:hAnsi="Arial" w:cs="Arial"/>
                <w:sz w:val="18"/>
                <w:szCs w:val="18"/>
              </w:rPr>
              <w:t>Format matrycy – 16:9.</w:t>
            </w:r>
          </w:p>
          <w:p w:rsidR="009C1125" w:rsidRPr="006E54AB" w:rsidRDefault="009C1125" w:rsidP="006E54AB">
            <w:pPr>
              <w:pStyle w:val="Bezodstpw"/>
              <w:rPr>
                <w:rFonts w:ascii="Arial" w:hAnsi="Arial" w:cs="Arial"/>
                <w:sz w:val="18"/>
                <w:szCs w:val="18"/>
              </w:rPr>
            </w:pPr>
            <w:r w:rsidRPr="006E54AB">
              <w:rPr>
                <w:rFonts w:ascii="Arial" w:hAnsi="Arial" w:cs="Arial"/>
                <w:sz w:val="18"/>
                <w:szCs w:val="18"/>
              </w:rPr>
              <w:t>Waga – maksymalnie 45 kg.</w:t>
            </w:r>
          </w:p>
          <w:p w:rsidR="009C1125" w:rsidRPr="006E54AB" w:rsidRDefault="009C1125" w:rsidP="006E54AB">
            <w:pPr>
              <w:pStyle w:val="Bezodstpw"/>
              <w:rPr>
                <w:rFonts w:ascii="Arial" w:hAnsi="Arial" w:cs="Arial"/>
                <w:sz w:val="18"/>
                <w:szCs w:val="18"/>
              </w:rPr>
            </w:pPr>
            <w:r w:rsidRPr="006E54AB">
              <w:rPr>
                <w:rFonts w:ascii="Arial" w:hAnsi="Arial" w:cs="Arial"/>
                <w:sz w:val="18"/>
                <w:szCs w:val="18"/>
              </w:rPr>
              <w:t>Jasność min. 400 cd/m</w:t>
            </w:r>
            <w:r w:rsidRPr="006E54AB">
              <w:rPr>
                <w:rFonts w:ascii="Arial" w:hAnsi="Arial" w:cs="Arial"/>
                <w:sz w:val="18"/>
                <w:szCs w:val="18"/>
                <w:vertAlign w:val="superscript"/>
              </w:rPr>
              <w:t>2</w:t>
            </w:r>
            <w:r w:rsidRPr="006E54AB">
              <w:rPr>
                <w:rFonts w:ascii="Arial" w:hAnsi="Arial" w:cs="Arial"/>
                <w:sz w:val="18"/>
                <w:szCs w:val="18"/>
              </w:rPr>
              <w:t>.</w:t>
            </w:r>
          </w:p>
          <w:p w:rsidR="009C1125" w:rsidRPr="006E54AB" w:rsidRDefault="009C1125" w:rsidP="006E54AB">
            <w:pPr>
              <w:pStyle w:val="Bezodstpw"/>
              <w:rPr>
                <w:rFonts w:ascii="Arial" w:hAnsi="Arial" w:cs="Arial"/>
                <w:sz w:val="18"/>
                <w:szCs w:val="18"/>
              </w:rPr>
            </w:pPr>
            <w:r w:rsidRPr="006E54AB">
              <w:rPr>
                <w:rFonts w:ascii="Arial" w:hAnsi="Arial" w:cs="Arial"/>
                <w:sz w:val="18"/>
                <w:szCs w:val="18"/>
              </w:rPr>
              <w:t>Rozdzielczość matrycy 4K.</w:t>
            </w:r>
          </w:p>
          <w:p w:rsidR="009C1125" w:rsidRPr="006E54AB" w:rsidRDefault="009C1125" w:rsidP="006E54AB">
            <w:pPr>
              <w:pStyle w:val="Bezodstpw"/>
              <w:rPr>
                <w:rFonts w:ascii="Arial" w:hAnsi="Arial" w:cs="Arial"/>
                <w:sz w:val="18"/>
                <w:szCs w:val="18"/>
              </w:rPr>
            </w:pPr>
            <w:r w:rsidRPr="006E54AB">
              <w:rPr>
                <w:rFonts w:ascii="Arial" w:hAnsi="Arial" w:cs="Arial"/>
                <w:sz w:val="18"/>
                <w:szCs w:val="18"/>
              </w:rPr>
              <w:t>Żywotność matrycy min. 50 000 godz.</w:t>
            </w:r>
          </w:p>
          <w:p w:rsidR="009C1125" w:rsidRPr="006E54AB" w:rsidRDefault="009C1125" w:rsidP="006E54AB">
            <w:pPr>
              <w:pStyle w:val="Bezodstpw"/>
              <w:rPr>
                <w:rFonts w:ascii="Arial" w:hAnsi="Arial" w:cs="Arial"/>
                <w:sz w:val="18"/>
                <w:szCs w:val="18"/>
              </w:rPr>
            </w:pPr>
            <w:r w:rsidRPr="006E54AB">
              <w:rPr>
                <w:rFonts w:ascii="Arial" w:hAnsi="Arial" w:cs="Arial"/>
                <w:sz w:val="18"/>
                <w:szCs w:val="18"/>
              </w:rPr>
              <w:lastRenderedPageBreak/>
              <w:t>Czujnik natężenia światła pozwalający automatycznie dostosować jasność podświetlenia matrycy.</w:t>
            </w:r>
          </w:p>
          <w:p w:rsidR="009C1125" w:rsidRPr="006E54AB" w:rsidRDefault="009C1125" w:rsidP="006E54AB">
            <w:pPr>
              <w:pStyle w:val="Bezodstpw"/>
              <w:rPr>
                <w:rFonts w:ascii="Arial" w:hAnsi="Arial" w:cs="Arial"/>
                <w:sz w:val="18"/>
                <w:szCs w:val="18"/>
              </w:rPr>
            </w:pPr>
            <w:r w:rsidRPr="006E54AB">
              <w:rPr>
                <w:rFonts w:ascii="Arial" w:hAnsi="Arial" w:cs="Arial"/>
                <w:sz w:val="18"/>
                <w:szCs w:val="18"/>
              </w:rPr>
              <w:t>Kąt widzenia 178 stopni</w:t>
            </w:r>
          </w:p>
          <w:p w:rsidR="009C1125" w:rsidRPr="006E54AB" w:rsidRDefault="009C1125" w:rsidP="006E54AB">
            <w:pPr>
              <w:pStyle w:val="Bezodstpw"/>
              <w:rPr>
                <w:rFonts w:ascii="Arial" w:hAnsi="Arial" w:cs="Arial"/>
                <w:sz w:val="18"/>
                <w:szCs w:val="18"/>
              </w:rPr>
            </w:pPr>
            <w:r w:rsidRPr="006E54AB">
              <w:rPr>
                <w:rFonts w:ascii="Arial" w:hAnsi="Arial" w:cs="Arial"/>
                <w:sz w:val="18"/>
                <w:szCs w:val="18"/>
              </w:rPr>
              <w:t>Czas reakcji matrycy maksimum 8 ms.</w:t>
            </w:r>
          </w:p>
          <w:p w:rsidR="009C1125" w:rsidRPr="006E54AB" w:rsidRDefault="009C1125" w:rsidP="006E54AB">
            <w:pPr>
              <w:pStyle w:val="Bezodstpw"/>
              <w:tabs>
                <w:tab w:val="center" w:pos="4536"/>
              </w:tabs>
              <w:rPr>
                <w:rFonts w:ascii="Arial" w:hAnsi="Arial" w:cs="Arial"/>
                <w:sz w:val="18"/>
                <w:szCs w:val="18"/>
              </w:rPr>
            </w:pPr>
            <w:r w:rsidRPr="006E54AB">
              <w:rPr>
                <w:rFonts w:ascii="Arial" w:hAnsi="Arial" w:cs="Arial"/>
                <w:sz w:val="18"/>
                <w:szCs w:val="18"/>
              </w:rPr>
              <w:t>Wyświetlacz LCD z podświetleniem LED.</w:t>
            </w:r>
          </w:p>
          <w:p w:rsidR="009C1125" w:rsidRPr="006E54AB" w:rsidRDefault="009C1125" w:rsidP="006E54AB">
            <w:pPr>
              <w:pStyle w:val="Bezodstpw"/>
              <w:rPr>
                <w:rFonts w:ascii="Arial" w:hAnsi="Arial" w:cs="Arial"/>
                <w:sz w:val="18"/>
                <w:szCs w:val="18"/>
              </w:rPr>
            </w:pPr>
            <w:r w:rsidRPr="006E54AB">
              <w:rPr>
                <w:rFonts w:ascii="Arial" w:hAnsi="Arial" w:cs="Arial"/>
                <w:sz w:val="18"/>
                <w:szCs w:val="18"/>
              </w:rPr>
              <w:t>Wbudowane głośniki ,min. 2 x 15W.</w:t>
            </w:r>
          </w:p>
          <w:p w:rsidR="009C1125" w:rsidRPr="006E54AB" w:rsidRDefault="009C1125" w:rsidP="006E54AB">
            <w:pPr>
              <w:pStyle w:val="Bezodstpw"/>
              <w:rPr>
                <w:rFonts w:ascii="Arial" w:hAnsi="Arial" w:cs="Arial"/>
                <w:sz w:val="18"/>
                <w:szCs w:val="18"/>
              </w:rPr>
            </w:pPr>
            <w:r w:rsidRPr="006E54AB">
              <w:rPr>
                <w:rFonts w:ascii="Arial" w:hAnsi="Arial" w:cs="Arial"/>
                <w:sz w:val="18"/>
                <w:szCs w:val="18"/>
              </w:rPr>
              <w:t>Funkcje autonomiczne (bez podłączonego komputera):</w:t>
            </w:r>
          </w:p>
          <w:p w:rsidR="009C1125" w:rsidRPr="006E54AB" w:rsidRDefault="009C1125" w:rsidP="006E54AB">
            <w:pPr>
              <w:pStyle w:val="Bezodstpw"/>
              <w:numPr>
                <w:ilvl w:val="0"/>
                <w:numId w:val="11"/>
              </w:numPr>
              <w:ind w:left="425"/>
              <w:rPr>
                <w:rFonts w:ascii="Arial" w:hAnsi="Arial" w:cs="Arial"/>
                <w:sz w:val="18"/>
                <w:szCs w:val="18"/>
              </w:rPr>
            </w:pPr>
            <w:r w:rsidRPr="006E54AB">
              <w:rPr>
                <w:rFonts w:ascii="Arial" w:hAnsi="Arial" w:cs="Arial"/>
                <w:sz w:val="18"/>
                <w:szCs w:val="18"/>
              </w:rPr>
              <w:t xml:space="preserve">tryb </w:t>
            </w:r>
            <w:proofErr w:type="spellStart"/>
            <w:r w:rsidRPr="006E54AB">
              <w:rPr>
                <w:rFonts w:ascii="Arial" w:hAnsi="Arial" w:cs="Arial"/>
                <w:sz w:val="18"/>
                <w:szCs w:val="18"/>
              </w:rPr>
              <w:t>whiteboard</w:t>
            </w:r>
            <w:proofErr w:type="spellEnd"/>
            <w:r w:rsidRPr="006E54AB">
              <w:rPr>
                <w:rFonts w:ascii="Arial" w:hAnsi="Arial" w:cs="Arial"/>
                <w:sz w:val="18"/>
                <w:szCs w:val="18"/>
              </w:rPr>
              <w:t xml:space="preserve">, </w:t>
            </w:r>
          </w:p>
          <w:p w:rsidR="009C1125" w:rsidRPr="006E54AB" w:rsidRDefault="009C1125" w:rsidP="006E54AB">
            <w:pPr>
              <w:pStyle w:val="Bezodstpw"/>
              <w:numPr>
                <w:ilvl w:val="0"/>
                <w:numId w:val="11"/>
              </w:numPr>
              <w:ind w:left="425"/>
              <w:rPr>
                <w:rFonts w:ascii="Arial" w:hAnsi="Arial" w:cs="Arial"/>
                <w:sz w:val="18"/>
                <w:szCs w:val="18"/>
              </w:rPr>
            </w:pPr>
            <w:r w:rsidRPr="006E54AB">
              <w:rPr>
                <w:rFonts w:ascii="Arial" w:hAnsi="Arial" w:cs="Arial"/>
                <w:sz w:val="18"/>
                <w:szCs w:val="18"/>
              </w:rPr>
              <w:t>przeglądarka internetowa,</w:t>
            </w:r>
          </w:p>
          <w:p w:rsidR="009C1125" w:rsidRPr="006E54AB" w:rsidRDefault="009C1125" w:rsidP="006E54AB">
            <w:pPr>
              <w:pStyle w:val="Bezodstpw"/>
              <w:numPr>
                <w:ilvl w:val="0"/>
                <w:numId w:val="11"/>
              </w:numPr>
              <w:ind w:left="425"/>
              <w:rPr>
                <w:rFonts w:ascii="Arial" w:hAnsi="Arial" w:cs="Arial"/>
                <w:sz w:val="18"/>
                <w:szCs w:val="18"/>
              </w:rPr>
            </w:pPr>
            <w:r w:rsidRPr="006E54AB">
              <w:rPr>
                <w:rFonts w:ascii="Arial" w:hAnsi="Arial" w:cs="Arial"/>
                <w:sz w:val="18"/>
                <w:szCs w:val="18"/>
              </w:rPr>
              <w:t xml:space="preserve">dzielenie notatek z </w:t>
            </w:r>
            <w:proofErr w:type="spellStart"/>
            <w:r w:rsidRPr="006E54AB">
              <w:rPr>
                <w:rFonts w:ascii="Arial" w:hAnsi="Arial" w:cs="Arial"/>
                <w:sz w:val="18"/>
                <w:szCs w:val="18"/>
              </w:rPr>
              <w:t>whiteboard</w:t>
            </w:r>
            <w:proofErr w:type="spellEnd"/>
            <w:r w:rsidRPr="006E54AB">
              <w:rPr>
                <w:rFonts w:ascii="Arial" w:hAnsi="Arial" w:cs="Arial"/>
                <w:sz w:val="18"/>
                <w:szCs w:val="18"/>
              </w:rPr>
              <w:t xml:space="preserve"> na urządzenia przenośnie lub komputery, </w:t>
            </w:r>
          </w:p>
          <w:p w:rsidR="009C1125" w:rsidRPr="006E54AB" w:rsidRDefault="009C1125" w:rsidP="006E54AB">
            <w:pPr>
              <w:pStyle w:val="Bezodstpw"/>
              <w:numPr>
                <w:ilvl w:val="0"/>
                <w:numId w:val="11"/>
              </w:numPr>
              <w:ind w:left="425"/>
              <w:rPr>
                <w:rFonts w:ascii="Arial" w:hAnsi="Arial" w:cs="Arial"/>
                <w:sz w:val="18"/>
                <w:szCs w:val="18"/>
              </w:rPr>
            </w:pPr>
            <w:r w:rsidRPr="006E54AB">
              <w:rPr>
                <w:rFonts w:ascii="Arial" w:hAnsi="Arial" w:cs="Arial"/>
                <w:sz w:val="18"/>
                <w:szCs w:val="18"/>
              </w:rPr>
              <w:t xml:space="preserve">bezprzewodowe udostępnianie zawartości ekranu urządzenia przenośnego lub komputera (do czterech urządzeń jednocześnie), </w:t>
            </w:r>
          </w:p>
          <w:p w:rsidR="009C1125" w:rsidRPr="006E54AB" w:rsidRDefault="009C1125" w:rsidP="006E54AB">
            <w:pPr>
              <w:pStyle w:val="Bezodstpw"/>
              <w:numPr>
                <w:ilvl w:val="0"/>
                <w:numId w:val="11"/>
              </w:numPr>
              <w:ind w:left="425"/>
              <w:rPr>
                <w:rFonts w:ascii="Arial" w:hAnsi="Arial" w:cs="Arial"/>
                <w:sz w:val="18"/>
                <w:szCs w:val="18"/>
              </w:rPr>
            </w:pPr>
            <w:r w:rsidRPr="006E54AB">
              <w:rPr>
                <w:rFonts w:ascii="Arial" w:hAnsi="Arial" w:cs="Arial"/>
                <w:sz w:val="18"/>
                <w:szCs w:val="18"/>
              </w:rPr>
              <w:t xml:space="preserve">bezprzewodowe wyświetlanie obrazu z kamery urządzenia przenośnego (z systemem Android) na urządzeniu, </w:t>
            </w:r>
          </w:p>
          <w:p w:rsidR="009C1125" w:rsidRPr="006E54AB" w:rsidRDefault="009C1125" w:rsidP="006E54AB">
            <w:pPr>
              <w:pStyle w:val="Bezodstpw"/>
              <w:numPr>
                <w:ilvl w:val="0"/>
                <w:numId w:val="11"/>
              </w:numPr>
              <w:ind w:left="425"/>
              <w:rPr>
                <w:rFonts w:ascii="Arial" w:hAnsi="Arial" w:cs="Arial"/>
                <w:sz w:val="18"/>
                <w:szCs w:val="18"/>
              </w:rPr>
            </w:pPr>
            <w:r w:rsidRPr="006E54AB">
              <w:rPr>
                <w:rFonts w:ascii="Arial" w:hAnsi="Arial" w:cs="Arial"/>
                <w:sz w:val="18"/>
                <w:szCs w:val="18"/>
              </w:rPr>
              <w:t>sterowanie (obsługa, pisanie, zmazywanie adnotacji) z urządzenia przenośnego (z systemem Android),</w:t>
            </w:r>
          </w:p>
          <w:p w:rsidR="009C1125" w:rsidRPr="006E54AB" w:rsidRDefault="009C1125" w:rsidP="006E54AB">
            <w:pPr>
              <w:pStyle w:val="Bezodstpw"/>
              <w:numPr>
                <w:ilvl w:val="0"/>
                <w:numId w:val="11"/>
              </w:numPr>
              <w:ind w:left="425"/>
              <w:rPr>
                <w:rFonts w:ascii="Arial" w:hAnsi="Arial" w:cs="Arial"/>
                <w:sz w:val="18"/>
                <w:szCs w:val="18"/>
              </w:rPr>
            </w:pPr>
            <w:r w:rsidRPr="006E54AB">
              <w:rPr>
                <w:rFonts w:ascii="Arial" w:hAnsi="Arial" w:cs="Arial"/>
                <w:sz w:val="18"/>
                <w:szCs w:val="18"/>
              </w:rPr>
              <w:t xml:space="preserve">otwieranie i edycja plików (dokumentów): </w:t>
            </w:r>
            <w:proofErr w:type="spellStart"/>
            <w:r w:rsidRPr="006E54AB">
              <w:rPr>
                <w:rFonts w:ascii="Arial" w:hAnsi="Arial" w:cs="Arial"/>
                <w:sz w:val="18"/>
                <w:szCs w:val="18"/>
              </w:rPr>
              <w:t>doc</w:t>
            </w:r>
            <w:proofErr w:type="spellEnd"/>
            <w:r w:rsidRPr="006E54AB">
              <w:rPr>
                <w:rFonts w:ascii="Arial" w:hAnsi="Arial" w:cs="Arial"/>
                <w:sz w:val="18"/>
                <w:szCs w:val="18"/>
              </w:rPr>
              <w:t xml:space="preserve">, </w:t>
            </w:r>
            <w:proofErr w:type="spellStart"/>
            <w:r w:rsidRPr="006E54AB">
              <w:rPr>
                <w:rFonts w:ascii="Arial" w:hAnsi="Arial" w:cs="Arial"/>
                <w:sz w:val="18"/>
                <w:szCs w:val="18"/>
              </w:rPr>
              <w:t>docx</w:t>
            </w:r>
            <w:proofErr w:type="spellEnd"/>
            <w:r w:rsidRPr="006E54AB">
              <w:rPr>
                <w:rFonts w:ascii="Arial" w:hAnsi="Arial" w:cs="Arial"/>
                <w:sz w:val="18"/>
                <w:szCs w:val="18"/>
              </w:rPr>
              <w:t xml:space="preserve">, </w:t>
            </w:r>
            <w:proofErr w:type="spellStart"/>
            <w:r w:rsidRPr="006E54AB">
              <w:rPr>
                <w:rFonts w:ascii="Arial" w:hAnsi="Arial" w:cs="Arial"/>
                <w:sz w:val="18"/>
                <w:szCs w:val="18"/>
              </w:rPr>
              <w:t>dot</w:t>
            </w:r>
            <w:proofErr w:type="spellEnd"/>
            <w:r w:rsidRPr="006E54AB">
              <w:rPr>
                <w:rFonts w:ascii="Arial" w:hAnsi="Arial" w:cs="Arial"/>
                <w:sz w:val="18"/>
                <w:szCs w:val="18"/>
              </w:rPr>
              <w:t xml:space="preserve">, xls, </w:t>
            </w:r>
            <w:proofErr w:type="spellStart"/>
            <w:r w:rsidRPr="006E54AB">
              <w:rPr>
                <w:rFonts w:ascii="Arial" w:hAnsi="Arial" w:cs="Arial"/>
                <w:sz w:val="18"/>
                <w:szCs w:val="18"/>
              </w:rPr>
              <w:t>xlsx</w:t>
            </w:r>
            <w:proofErr w:type="spellEnd"/>
            <w:r w:rsidRPr="006E54AB">
              <w:rPr>
                <w:rFonts w:ascii="Arial" w:hAnsi="Arial" w:cs="Arial"/>
                <w:sz w:val="18"/>
                <w:szCs w:val="18"/>
              </w:rPr>
              <w:t xml:space="preserve">, </w:t>
            </w:r>
            <w:proofErr w:type="spellStart"/>
            <w:r w:rsidRPr="006E54AB">
              <w:rPr>
                <w:rFonts w:ascii="Arial" w:hAnsi="Arial" w:cs="Arial"/>
                <w:sz w:val="18"/>
                <w:szCs w:val="18"/>
              </w:rPr>
              <w:t>csv</w:t>
            </w:r>
            <w:proofErr w:type="spellEnd"/>
            <w:r w:rsidRPr="006E54AB">
              <w:rPr>
                <w:rFonts w:ascii="Arial" w:hAnsi="Arial" w:cs="Arial"/>
                <w:sz w:val="18"/>
                <w:szCs w:val="18"/>
              </w:rPr>
              <w:t xml:space="preserve">, </w:t>
            </w:r>
            <w:proofErr w:type="spellStart"/>
            <w:r w:rsidRPr="006E54AB">
              <w:rPr>
                <w:rFonts w:ascii="Arial" w:hAnsi="Arial" w:cs="Arial"/>
                <w:sz w:val="18"/>
                <w:szCs w:val="18"/>
              </w:rPr>
              <w:t>xml</w:t>
            </w:r>
            <w:proofErr w:type="spellEnd"/>
            <w:r w:rsidRPr="006E54AB">
              <w:rPr>
                <w:rFonts w:ascii="Arial" w:hAnsi="Arial" w:cs="Arial"/>
                <w:sz w:val="18"/>
                <w:szCs w:val="18"/>
              </w:rPr>
              <w:t xml:space="preserve">, PDF, </w:t>
            </w:r>
            <w:proofErr w:type="spellStart"/>
            <w:r w:rsidRPr="006E54AB">
              <w:rPr>
                <w:rFonts w:ascii="Arial" w:hAnsi="Arial" w:cs="Arial"/>
                <w:sz w:val="18"/>
                <w:szCs w:val="18"/>
              </w:rPr>
              <w:t>ppt</w:t>
            </w:r>
            <w:proofErr w:type="spellEnd"/>
            <w:r w:rsidRPr="006E54AB">
              <w:rPr>
                <w:rFonts w:ascii="Arial" w:hAnsi="Arial" w:cs="Arial"/>
                <w:sz w:val="18"/>
                <w:szCs w:val="18"/>
              </w:rPr>
              <w:t xml:space="preserve">, </w:t>
            </w:r>
            <w:proofErr w:type="spellStart"/>
            <w:r w:rsidRPr="006E54AB">
              <w:rPr>
                <w:rFonts w:ascii="Arial" w:hAnsi="Arial" w:cs="Arial"/>
                <w:sz w:val="18"/>
                <w:szCs w:val="18"/>
              </w:rPr>
              <w:t>pptx</w:t>
            </w:r>
            <w:proofErr w:type="spellEnd"/>
            <w:r w:rsidRPr="006E54AB">
              <w:rPr>
                <w:rFonts w:ascii="Arial" w:hAnsi="Arial" w:cs="Arial"/>
                <w:sz w:val="18"/>
                <w:szCs w:val="18"/>
              </w:rPr>
              <w:t>, pot, txt,</w:t>
            </w:r>
          </w:p>
          <w:p w:rsidR="009C1125" w:rsidRPr="006E54AB" w:rsidRDefault="009C1125" w:rsidP="006E54AB">
            <w:pPr>
              <w:pStyle w:val="Bezodstpw"/>
              <w:numPr>
                <w:ilvl w:val="0"/>
                <w:numId w:val="11"/>
              </w:numPr>
              <w:ind w:left="425"/>
              <w:rPr>
                <w:rFonts w:ascii="Arial" w:hAnsi="Arial" w:cs="Arial"/>
                <w:sz w:val="18"/>
                <w:szCs w:val="18"/>
              </w:rPr>
            </w:pPr>
            <w:r w:rsidRPr="006E54AB">
              <w:rPr>
                <w:rFonts w:ascii="Arial" w:hAnsi="Arial" w:cs="Arial"/>
                <w:sz w:val="18"/>
                <w:szCs w:val="18"/>
              </w:rPr>
              <w:t>prosta funkcja pytania testowego, badania opinii, z prezentacją wyników,</w:t>
            </w:r>
          </w:p>
          <w:p w:rsidR="009C1125" w:rsidRPr="006E54AB" w:rsidRDefault="009C1125" w:rsidP="006E54AB">
            <w:pPr>
              <w:pStyle w:val="Bezodstpw"/>
              <w:numPr>
                <w:ilvl w:val="0"/>
                <w:numId w:val="11"/>
              </w:numPr>
              <w:ind w:left="425"/>
              <w:rPr>
                <w:rFonts w:ascii="Arial" w:hAnsi="Arial" w:cs="Arial"/>
                <w:sz w:val="18"/>
                <w:szCs w:val="18"/>
              </w:rPr>
            </w:pPr>
            <w:r w:rsidRPr="006E54AB">
              <w:rPr>
                <w:rFonts w:ascii="Arial" w:hAnsi="Arial" w:cs="Arial"/>
                <w:sz w:val="18"/>
                <w:szCs w:val="18"/>
              </w:rPr>
              <w:t>dostępne na ekranie pływające menu, pozwalające na pisanie, rysowanie, ścieranie po obrazie wideo wyświetlanym z dowolnego źródła sygnału podłączonego do urządzenia,</w:t>
            </w:r>
          </w:p>
          <w:p w:rsidR="009C1125" w:rsidRPr="006E54AB" w:rsidRDefault="009C1125" w:rsidP="006E54AB">
            <w:pPr>
              <w:pStyle w:val="Bezodstpw"/>
              <w:numPr>
                <w:ilvl w:val="0"/>
                <w:numId w:val="11"/>
              </w:numPr>
              <w:ind w:left="425"/>
              <w:rPr>
                <w:rFonts w:ascii="Arial" w:hAnsi="Arial" w:cs="Arial"/>
                <w:sz w:val="18"/>
                <w:szCs w:val="18"/>
              </w:rPr>
            </w:pPr>
            <w:r w:rsidRPr="006E54AB">
              <w:rPr>
                <w:rFonts w:ascii="Arial" w:hAnsi="Arial" w:cs="Arial"/>
                <w:sz w:val="18"/>
                <w:szCs w:val="18"/>
              </w:rPr>
              <w:t>dostęp i otwieranie plików bezpośrednio z dysków w chmurze: Google Drive i OneDrive,</w:t>
            </w:r>
          </w:p>
          <w:p w:rsidR="009C1125" w:rsidRPr="006E54AB" w:rsidRDefault="009C1125" w:rsidP="006E54AB">
            <w:pPr>
              <w:pStyle w:val="Bezodstpw"/>
              <w:numPr>
                <w:ilvl w:val="0"/>
                <w:numId w:val="11"/>
              </w:numPr>
              <w:ind w:left="425"/>
              <w:rPr>
                <w:rFonts w:ascii="Arial" w:hAnsi="Arial" w:cs="Arial"/>
                <w:sz w:val="18"/>
                <w:szCs w:val="18"/>
              </w:rPr>
            </w:pPr>
            <w:r w:rsidRPr="006E54AB">
              <w:rPr>
                <w:rFonts w:ascii="Arial" w:hAnsi="Arial" w:cs="Arial"/>
                <w:sz w:val="18"/>
                <w:szCs w:val="18"/>
              </w:rPr>
              <w:t>kompatybilne z kamerami internetowymi w standardzie UVC.</w:t>
            </w:r>
          </w:p>
          <w:p w:rsidR="009C1125" w:rsidRPr="006E54AB" w:rsidRDefault="009C1125" w:rsidP="006E54AB">
            <w:pPr>
              <w:pStyle w:val="Bezodstpw"/>
              <w:ind w:left="425"/>
              <w:rPr>
                <w:rFonts w:ascii="Arial" w:hAnsi="Arial" w:cs="Arial"/>
                <w:sz w:val="18"/>
                <w:szCs w:val="18"/>
              </w:rPr>
            </w:pPr>
            <w:r w:rsidRPr="006E54AB">
              <w:rPr>
                <w:rFonts w:ascii="Arial" w:hAnsi="Arial" w:cs="Arial"/>
                <w:sz w:val="18"/>
                <w:szCs w:val="18"/>
              </w:rPr>
              <w:t>Technologia – dotykowa, IR.</w:t>
            </w:r>
          </w:p>
          <w:p w:rsidR="009C1125" w:rsidRPr="006E54AB" w:rsidRDefault="009C1125" w:rsidP="006E54AB">
            <w:pPr>
              <w:pStyle w:val="Bezodstpw"/>
              <w:rPr>
                <w:rFonts w:ascii="Arial" w:hAnsi="Arial" w:cs="Arial"/>
                <w:sz w:val="18"/>
                <w:szCs w:val="18"/>
              </w:rPr>
            </w:pPr>
            <w:r w:rsidRPr="006E54AB">
              <w:rPr>
                <w:rFonts w:ascii="Arial" w:hAnsi="Arial" w:cs="Arial"/>
                <w:sz w:val="18"/>
                <w:szCs w:val="18"/>
              </w:rPr>
              <w:t>Komunikacja urządzenia z komputerem za pomocą przewodu USB.</w:t>
            </w:r>
          </w:p>
          <w:p w:rsidR="009C1125" w:rsidRPr="006E54AB" w:rsidRDefault="009C1125" w:rsidP="006E54AB">
            <w:pPr>
              <w:pStyle w:val="Bezodstpw"/>
              <w:rPr>
                <w:rFonts w:ascii="Arial" w:hAnsi="Arial" w:cs="Arial"/>
                <w:sz w:val="18"/>
                <w:szCs w:val="18"/>
              </w:rPr>
            </w:pPr>
            <w:r w:rsidRPr="006E54AB">
              <w:rPr>
                <w:rFonts w:ascii="Arial" w:hAnsi="Arial" w:cs="Arial"/>
                <w:sz w:val="18"/>
                <w:szCs w:val="18"/>
              </w:rPr>
              <w:t>System mocowania VESA.</w:t>
            </w:r>
          </w:p>
          <w:p w:rsidR="009C1125" w:rsidRPr="006E54AB" w:rsidRDefault="009C1125" w:rsidP="006E54AB">
            <w:pPr>
              <w:pStyle w:val="Bezodstpw"/>
              <w:rPr>
                <w:rFonts w:ascii="Arial" w:hAnsi="Arial" w:cs="Arial"/>
                <w:sz w:val="18"/>
                <w:szCs w:val="18"/>
              </w:rPr>
            </w:pPr>
            <w:r w:rsidRPr="006E54AB">
              <w:rPr>
                <w:rFonts w:ascii="Arial" w:hAnsi="Arial" w:cs="Arial"/>
                <w:sz w:val="18"/>
                <w:szCs w:val="18"/>
              </w:rPr>
              <w:t xml:space="preserve">Gniazda podłączeniowe: VGA x 1, HDMI 2.0 x3, Display Port 1.2. x 1, YPbPr3,5 mm(wideo), AV 3,5 mm (wideo kompozytowe), Ethernet RJ45 x 2 (również udostępnienie dostępu do sieci drugim portem innym urządzeniom), USB typu C (z przesyłaniem obrazu wideo w rozdzielczości 4K przy 60 </w:t>
            </w:r>
            <w:proofErr w:type="spellStart"/>
            <w:r w:rsidRPr="006E54AB">
              <w:rPr>
                <w:rFonts w:ascii="Arial" w:hAnsi="Arial" w:cs="Arial"/>
                <w:sz w:val="18"/>
                <w:szCs w:val="18"/>
              </w:rPr>
              <w:t>Hz</w:t>
            </w:r>
            <w:proofErr w:type="spellEnd"/>
            <w:r w:rsidRPr="006E54AB">
              <w:rPr>
                <w:rFonts w:ascii="Arial" w:hAnsi="Arial" w:cs="Arial"/>
                <w:sz w:val="18"/>
                <w:szCs w:val="18"/>
              </w:rPr>
              <w:t xml:space="preserve">, przesyłaniem dotyku, dźwięku cyfrowego, zapewniający zasilanie 15 W) x 1, USB 2.0 typ A x 3, USB 2.0 typ B x 2, USB 3.0 typ A x 1, stereo audio </w:t>
            </w:r>
            <w:proofErr w:type="spellStart"/>
            <w:r w:rsidRPr="006E54AB">
              <w:rPr>
                <w:rFonts w:ascii="Arial" w:hAnsi="Arial" w:cs="Arial"/>
                <w:sz w:val="18"/>
                <w:szCs w:val="18"/>
              </w:rPr>
              <w:t>miniJack</w:t>
            </w:r>
            <w:proofErr w:type="spellEnd"/>
            <w:r w:rsidRPr="006E54AB">
              <w:rPr>
                <w:rFonts w:ascii="Arial" w:hAnsi="Arial" w:cs="Arial"/>
                <w:sz w:val="18"/>
                <w:szCs w:val="18"/>
              </w:rPr>
              <w:t xml:space="preserve"> x 1, RS232 x 1, HDMI 2.0 out x 1, stereo audio </w:t>
            </w:r>
            <w:proofErr w:type="spellStart"/>
            <w:r w:rsidRPr="006E54AB">
              <w:rPr>
                <w:rFonts w:ascii="Arial" w:hAnsi="Arial" w:cs="Arial"/>
                <w:sz w:val="18"/>
                <w:szCs w:val="18"/>
              </w:rPr>
              <w:t>miniJack</w:t>
            </w:r>
            <w:proofErr w:type="spellEnd"/>
            <w:r w:rsidRPr="006E54AB">
              <w:rPr>
                <w:rFonts w:ascii="Arial" w:hAnsi="Arial" w:cs="Arial"/>
                <w:sz w:val="18"/>
                <w:szCs w:val="18"/>
              </w:rPr>
              <w:t xml:space="preserve"> out x 1, AV 3,5 mm (wideo kompozytowe) out x 1, slot na komputer OPS.</w:t>
            </w:r>
          </w:p>
          <w:p w:rsidR="009C1125" w:rsidRPr="006E54AB" w:rsidRDefault="009C1125" w:rsidP="006E54AB">
            <w:pPr>
              <w:pStyle w:val="Bezodstpw"/>
              <w:rPr>
                <w:rFonts w:ascii="Arial" w:hAnsi="Arial" w:cs="Arial"/>
                <w:sz w:val="18"/>
                <w:szCs w:val="18"/>
              </w:rPr>
            </w:pPr>
            <w:r w:rsidRPr="006E54AB">
              <w:rPr>
                <w:rFonts w:ascii="Arial" w:hAnsi="Arial" w:cs="Arial"/>
                <w:sz w:val="18"/>
                <w:szCs w:val="18"/>
              </w:rPr>
              <w:t>Współpraca z HDCP 2.2</w:t>
            </w:r>
          </w:p>
          <w:p w:rsidR="009C1125" w:rsidRPr="006E54AB" w:rsidRDefault="009C1125" w:rsidP="006E54AB">
            <w:pPr>
              <w:pStyle w:val="Bezodstpw"/>
              <w:rPr>
                <w:rFonts w:ascii="Arial" w:hAnsi="Arial" w:cs="Arial"/>
                <w:sz w:val="18"/>
                <w:szCs w:val="18"/>
              </w:rPr>
            </w:pPr>
            <w:r w:rsidRPr="006E54AB">
              <w:rPr>
                <w:rFonts w:ascii="Arial" w:hAnsi="Arial" w:cs="Arial"/>
                <w:sz w:val="18"/>
                <w:szCs w:val="18"/>
              </w:rPr>
              <w:t>Zewnętrzne, dwupasmowe anteny 2,4/5 GHz(2 Wi-Fi,1 punkt dostępu – hot spot).</w:t>
            </w:r>
          </w:p>
          <w:p w:rsidR="009C1125" w:rsidRPr="006E54AB" w:rsidRDefault="009C1125" w:rsidP="006E54AB">
            <w:pPr>
              <w:pStyle w:val="Bezodstpw"/>
              <w:rPr>
                <w:rFonts w:ascii="Arial" w:hAnsi="Arial" w:cs="Arial"/>
                <w:sz w:val="18"/>
                <w:szCs w:val="18"/>
              </w:rPr>
            </w:pPr>
            <w:r w:rsidRPr="006E54AB">
              <w:rPr>
                <w:rFonts w:ascii="Arial" w:hAnsi="Arial" w:cs="Arial"/>
                <w:sz w:val="18"/>
                <w:szCs w:val="18"/>
              </w:rPr>
              <w:t xml:space="preserve">Pobór mocy do 117W w czasie pracy, nie więcej niż 1 W </w:t>
            </w:r>
            <w:proofErr w:type="spellStart"/>
            <w:r w:rsidRPr="006E54AB">
              <w:rPr>
                <w:rFonts w:ascii="Arial" w:hAnsi="Arial" w:cs="Arial"/>
                <w:sz w:val="18"/>
                <w:szCs w:val="18"/>
              </w:rPr>
              <w:t>w</w:t>
            </w:r>
            <w:proofErr w:type="spellEnd"/>
            <w:r w:rsidRPr="006E54AB">
              <w:rPr>
                <w:rFonts w:ascii="Arial" w:hAnsi="Arial" w:cs="Arial"/>
                <w:sz w:val="18"/>
                <w:szCs w:val="18"/>
              </w:rPr>
              <w:t xml:space="preserve"> trybie uśpienia.</w:t>
            </w:r>
          </w:p>
          <w:p w:rsidR="009C1125" w:rsidRPr="006E54AB" w:rsidRDefault="009C1125" w:rsidP="006E54AB">
            <w:pPr>
              <w:pStyle w:val="Bezodstpw"/>
              <w:rPr>
                <w:rFonts w:ascii="Arial" w:hAnsi="Arial" w:cs="Arial"/>
                <w:sz w:val="18"/>
                <w:szCs w:val="18"/>
              </w:rPr>
            </w:pPr>
            <w:r w:rsidRPr="006E54AB">
              <w:rPr>
                <w:rFonts w:ascii="Arial" w:hAnsi="Arial" w:cs="Arial"/>
                <w:sz w:val="18"/>
                <w:szCs w:val="18"/>
              </w:rPr>
              <w:t>Obsługa urządzenia za pomocą załączonych pisaków i za pomocą palca.</w:t>
            </w:r>
          </w:p>
          <w:p w:rsidR="009C1125" w:rsidRPr="006E54AB" w:rsidRDefault="009C1125" w:rsidP="006E54AB">
            <w:pPr>
              <w:pStyle w:val="Bezodstpw"/>
              <w:rPr>
                <w:rFonts w:ascii="Arial" w:hAnsi="Arial" w:cs="Arial"/>
                <w:sz w:val="18"/>
                <w:szCs w:val="18"/>
              </w:rPr>
            </w:pPr>
            <w:r w:rsidRPr="006E54AB">
              <w:rPr>
                <w:rFonts w:ascii="Arial" w:hAnsi="Arial" w:cs="Arial"/>
                <w:sz w:val="18"/>
                <w:szCs w:val="18"/>
              </w:rPr>
              <w:t xml:space="preserve">W zastawie z urządzeniem dwa pisaki dwu funkcyjne (możliwość przypisania innego narzędzia lub koloru do każdego końca pióra w trybie </w:t>
            </w:r>
            <w:proofErr w:type="spellStart"/>
            <w:r w:rsidRPr="006E54AB">
              <w:rPr>
                <w:rFonts w:ascii="Arial" w:hAnsi="Arial" w:cs="Arial"/>
                <w:sz w:val="18"/>
                <w:szCs w:val="18"/>
              </w:rPr>
              <w:t>whiteboard</w:t>
            </w:r>
            <w:proofErr w:type="spellEnd"/>
            <w:r w:rsidRPr="006E54AB">
              <w:rPr>
                <w:rFonts w:ascii="Arial" w:hAnsi="Arial" w:cs="Arial"/>
                <w:sz w:val="18"/>
                <w:szCs w:val="18"/>
              </w:rPr>
              <w:t>).</w:t>
            </w:r>
          </w:p>
          <w:p w:rsidR="009C1125" w:rsidRPr="006E54AB" w:rsidRDefault="009C1125" w:rsidP="006E54AB">
            <w:pPr>
              <w:pStyle w:val="Bezodstpw"/>
              <w:rPr>
                <w:rFonts w:ascii="Arial" w:hAnsi="Arial" w:cs="Arial"/>
                <w:sz w:val="18"/>
                <w:szCs w:val="18"/>
              </w:rPr>
            </w:pPr>
            <w:r w:rsidRPr="006E54AB">
              <w:rPr>
                <w:rFonts w:ascii="Arial" w:hAnsi="Arial" w:cs="Arial"/>
                <w:sz w:val="18"/>
                <w:szCs w:val="18"/>
              </w:rPr>
              <w:t>W zestawie półka mocowana do obudowy urządzenia lub przygotowane przez producenta miejsca do odłożenia pisaków.</w:t>
            </w:r>
          </w:p>
          <w:p w:rsidR="009C1125" w:rsidRPr="006E54AB" w:rsidRDefault="009C1125" w:rsidP="006E54AB">
            <w:pPr>
              <w:pStyle w:val="Bezodstpw"/>
              <w:rPr>
                <w:rFonts w:ascii="Arial" w:hAnsi="Arial" w:cs="Arial"/>
                <w:sz w:val="18"/>
                <w:szCs w:val="18"/>
              </w:rPr>
            </w:pPr>
            <w:r w:rsidRPr="006E54AB">
              <w:rPr>
                <w:rFonts w:ascii="Arial" w:hAnsi="Arial" w:cs="Arial"/>
                <w:sz w:val="18"/>
                <w:szCs w:val="18"/>
              </w:rPr>
              <w:t>Obsługa 20 jednoczesnych dotknięć.</w:t>
            </w:r>
          </w:p>
          <w:p w:rsidR="009C1125" w:rsidRPr="006E54AB" w:rsidRDefault="009C1125" w:rsidP="006E54AB">
            <w:pPr>
              <w:pStyle w:val="Bezodstpw"/>
              <w:rPr>
                <w:rFonts w:ascii="Arial" w:hAnsi="Arial" w:cs="Arial"/>
                <w:sz w:val="18"/>
                <w:szCs w:val="18"/>
              </w:rPr>
            </w:pPr>
            <w:r w:rsidRPr="006E54AB">
              <w:rPr>
                <w:rFonts w:ascii="Arial" w:hAnsi="Arial" w:cs="Arial"/>
                <w:sz w:val="18"/>
                <w:szCs w:val="18"/>
              </w:rPr>
              <w:t xml:space="preserve">Realizacja funkcji </w:t>
            </w:r>
            <w:proofErr w:type="spellStart"/>
            <w:r w:rsidRPr="006E54AB">
              <w:rPr>
                <w:rFonts w:ascii="Arial" w:hAnsi="Arial" w:cs="Arial"/>
                <w:sz w:val="18"/>
                <w:szCs w:val="18"/>
              </w:rPr>
              <w:t>wielodotyku</w:t>
            </w:r>
            <w:proofErr w:type="spellEnd"/>
            <w:r w:rsidRPr="006E54AB">
              <w:rPr>
                <w:rFonts w:ascii="Arial" w:hAnsi="Arial" w:cs="Arial"/>
                <w:sz w:val="18"/>
                <w:szCs w:val="18"/>
              </w:rPr>
              <w:t xml:space="preserve"> przy użyciu palca (</w:t>
            </w:r>
            <w:proofErr w:type="spellStart"/>
            <w:r w:rsidRPr="006E54AB">
              <w:rPr>
                <w:rFonts w:ascii="Arial" w:hAnsi="Arial" w:cs="Arial"/>
                <w:sz w:val="18"/>
                <w:szCs w:val="18"/>
              </w:rPr>
              <w:t>palcy</w:t>
            </w:r>
            <w:proofErr w:type="spellEnd"/>
            <w:r w:rsidRPr="006E54AB">
              <w:rPr>
                <w:rFonts w:ascii="Arial" w:hAnsi="Arial" w:cs="Arial"/>
                <w:sz w:val="18"/>
                <w:szCs w:val="18"/>
              </w:rPr>
              <w:t>), pisanie za pomocą pisaka dołączonego do urządzenia, ścieranie zapisków dłonią. Wszystkie te funkcje dostępne bez konieczności przełączania trybów.</w:t>
            </w:r>
          </w:p>
          <w:p w:rsidR="009C1125" w:rsidRPr="006E54AB" w:rsidRDefault="009C1125" w:rsidP="006E54AB">
            <w:pPr>
              <w:pStyle w:val="Bezodstpw"/>
              <w:rPr>
                <w:rFonts w:ascii="Arial" w:hAnsi="Arial" w:cs="Arial"/>
                <w:sz w:val="18"/>
                <w:szCs w:val="18"/>
              </w:rPr>
            </w:pPr>
            <w:r w:rsidRPr="006E54AB">
              <w:rPr>
                <w:rFonts w:ascii="Arial" w:hAnsi="Arial" w:cs="Arial"/>
                <w:sz w:val="18"/>
                <w:szCs w:val="18"/>
              </w:rPr>
              <w:t xml:space="preserve">Rozpoznawanie gestów </w:t>
            </w:r>
            <w:proofErr w:type="spellStart"/>
            <w:r w:rsidRPr="006E54AB">
              <w:rPr>
                <w:rFonts w:ascii="Arial" w:hAnsi="Arial" w:cs="Arial"/>
                <w:sz w:val="18"/>
                <w:szCs w:val="18"/>
              </w:rPr>
              <w:t>wielodotyku</w:t>
            </w:r>
            <w:proofErr w:type="spellEnd"/>
            <w:r w:rsidRPr="006E54AB">
              <w:rPr>
                <w:rFonts w:ascii="Arial" w:hAnsi="Arial" w:cs="Arial"/>
                <w:sz w:val="18"/>
                <w:szCs w:val="18"/>
              </w:rPr>
              <w:t>: dotknięcie obiektu w dwóch punktach i obracanie punktów dotyku wokół środka – obracanie obiektu, dotknięcie obiektu w dwóch punktach i oddalanie lub przybliżanie punktów dotyku – zwiększanie i zmniejszanie obiektu.</w:t>
            </w:r>
          </w:p>
          <w:p w:rsidR="009C1125" w:rsidRPr="006E54AB" w:rsidRDefault="009C1125" w:rsidP="006E54AB">
            <w:pPr>
              <w:pStyle w:val="Bezodstpw"/>
              <w:rPr>
                <w:rFonts w:ascii="Arial" w:hAnsi="Arial" w:cs="Arial"/>
                <w:sz w:val="18"/>
                <w:szCs w:val="18"/>
              </w:rPr>
            </w:pPr>
            <w:r w:rsidRPr="006E54AB">
              <w:rPr>
                <w:rFonts w:ascii="Arial" w:hAnsi="Arial" w:cs="Arial"/>
                <w:sz w:val="18"/>
                <w:szCs w:val="18"/>
              </w:rPr>
              <w:t>Autoryzowany przez producenta urządzenia serwis w Polsce, certyfikowany zgodnie z normą ISO 9001:2000 lub ISO 9001:2008 w zakresie urządzeń audiowizualnych.</w:t>
            </w:r>
          </w:p>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Uchwyt mocujący do ściany dedykowany do oferowanego urządzenia.</w:t>
            </w:r>
          </w:p>
        </w:tc>
        <w:tc>
          <w:tcPr>
            <w:tcW w:w="1276" w:type="dxa"/>
            <w:shd w:val="clear" w:color="auto" w:fill="auto"/>
            <w:vAlign w:val="center"/>
          </w:tcPr>
          <w:p w:rsidR="009C1125" w:rsidRPr="00A158B9" w:rsidRDefault="009C1125" w:rsidP="00F3432B">
            <w:pPr>
              <w:spacing w:after="0"/>
              <w:jc w:val="center"/>
              <w:rPr>
                <w:rFonts w:ascii="Arial" w:eastAsia="Times New Roman" w:hAnsi="Arial" w:cs="Arial"/>
                <w:sz w:val="20"/>
                <w:szCs w:val="20"/>
                <w:lang w:eastAsia="pl-PL"/>
              </w:rPr>
            </w:pPr>
            <w:r w:rsidRPr="00A158B9">
              <w:rPr>
                <w:rFonts w:ascii="Arial" w:eastAsia="Times New Roman" w:hAnsi="Arial" w:cs="Arial"/>
                <w:sz w:val="20"/>
                <w:szCs w:val="20"/>
                <w:lang w:eastAsia="pl-PL"/>
              </w:rPr>
              <w:lastRenderedPageBreak/>
              <w:t>2</w:t>
            </w:r>
          </w:p>
        </w:tc>
        <w:tc>
          <w:tcPr>
            <w:tcW w:w="1412" w:type="dxa"/>
            <w:vMerge/>
            <w:shd w:val="solid" w:color="B4C6E7" w:themeColor="accent5" w:themeTint="66" w:fill="auto"/>
          </w:tcPr>
          <w:p w:rsidR="009C1125" w:rsidRPr="002714FD" w:rsidRDefault="009C1125" w:rsidP="00F01B76">
            <w:pPr>
              <w:spacing w:after="0"/>
              <w:rPr>
                <w:rFonts w:ascii="Arial" w:eastAsia="Times New Roman" w:hAnsi="Arial" w:cs="Arial"/>
                <w:sz w:val="24"/>
                <w:szCs w:val="24"/>
                <w:lang w:eastAsia="pl-PL"/>
              </w:rPr>
            </w:pPr>
          </w:p>
        </w:tc>
      </w:tr>
      <w:tr w:rsidR="009C1125" w:rsidRPr="00A158B9" w:rsidTr="00EC11CC">
        <w:tc>
          <w:tcPr>
            <w:tcW w:w="872" w:type="dxa"/>
            <w:shd w:val="clear" w:color="auto" w:fill="auto"/>
            <w:vAlign w:val="center"/>
          </w:tcPr>
          <w:p w:rsidR="009C1125" w:rsidRPr="006E54AB" w:rsidRDefault="009C1125"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9C1125" w:rsidRPr="006E54AB" w:rsidRDefault="009C1125" w:rsidP="006E54AB">
            <w:pPr>
              <w:spacing w:after="0" w:line="240" w:lineRule="auto"/>
              <w:rPr>
                <w:rFonts w:ascii="Arial" w:hAnsi="Arial" w:cs="Arial"/>
                <w:noProof/>
                <w:sz w:val="18"/>
                <w:szCs w:val="18"/>
              </w:rPr>
            </w:pPr>
            <w:r w:rsidRPr="006E54AB">
              <w:rPr>
                <w:rFonts w:ascii="Arial" w:hAnsi="Arial" w:cs="Arial"/>
                <w:sz w:val="18"/>
                <w:szCs w:val="18"/>
              </w:rPr>
              <w:t>Urządzenie sterujące do mikrokontrolera</w:t>
            </w:r>
          </w:p>
        </w:tc>
        <w:tc>
          <w:tcPr>
            <w:tcW w:w="9358" w:type="dxa"/>
            <w:shd w:val="clear" w:color="auto" w:fill="auto"/>
            <w:vAlign w:val="center"/>
          </w:tcPr>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Urządzenie z systemem Android o minimalnych parametrach:</w:t>
            </w:r>
          </w:p>
          <w:p w:rsidR="009C1125" w:rsidRPr="006E54AB" w:rsidRDefault="009C1125" w:rsidP="006E54AB">
            <w:pPr>
              <w:pStyle w:val="Akapitzlist"/>
              <w:numPr>
                <w:ilvl w:val="0"/>
                <w:numId w:val="6"/>
              </w:numPr>
              <w:spacing w:after="0" w:line="240" w:lineRule="auto"/>
              <w:ind w:left="284" w:hanging="142"/>
              <w:contextualSpacing w:val="0"/>
              <w:rPr>
                <w:rFonts w:ascii="Arial" w:hAnsi="Arial" w:cs="Arial"/>
                <w:sz w:val="18"/>
                <w:szCs w:val="18"/>
              </w:rPr>
            </w:pPr>
            <w:r w:rsidRPr="006E54AB">
              <w:rPr>
                <w:rFonts w:ascii="Arial" w:hAnsi="Arial" w:cs="Arial"/>
                <w:sz w:val="18"/>
                <w:szCs w:val="18"/>
              </w:rPr>
              <w:t xml:space="preserve">ekran min. 8″ FHD 1920×1080, PLS TFT LCD, z </w:t>
            </w:r>
            <w:proofErr w:type="spellStart"/>
            <w:r w:rsidRPr="006E54AB">
              <w:rPr>
                <w:rFonts w:ascii="Arial" w:hAnsi="Arial" w:cs="Arial"/>
                <w:sz w:val="18"/>
                <w:szCs w:val="18"/>
              </w:rPr>
              <w:t>wielodotykiem</w:t>
            </w:r>
            <w:proofErr w:type="spellEnd"/>
          </w:p>
          <w:p w:rsidR="009C1125" w:rsidRPr="006E54AB" w:rsidRDefault="009C1125" w:rsidP="006E54AB">
            <w:pPr>
              <w:pStyle w:val="Akapitzlist"/>
              <w:numPr>
                <w:ilvl w:val="0"/>
                <w:numId w:val="6"/>
              </w:numPr>
              <w:spacing w:after="0" w:line="240" w:lineRule="auto"/>
              <w:ind w:left="284" w:hanging="142"/>
              <w:contextualSpacing w:val="0"/>
              <w:rPr>
                <w:rFonts w:ascii="Arial" w:hAnsi="Arial" w:cs="Arial"/>
                <w:sz w:val="18"/>
                <w:szCs w:val="18"/>
              </w:rPr>
            </w:pPr>
            <w:r w:rsidRPr="006E54AB">
              <w:rPr>
                <w:rFonts w:ascii="Arial" w:hAnsi="Arial" w:cs="Arial"/>
                <w:sz w:val="18"/>
                <w:szCs w:val="18"/>
              </w:rPr>
              <w:t xml:space="preserve">dwie kamery: przednia o rozdzielczości 5 </w:t>
            </w:r>
            <w:proofErr w:type="spellStart"/>
            <w:r w:rsidRPr="006E54AB">
              <w:rPr>
                <w:rFonts w:ascii="Arial" w:hAnsi="Arial" w:cs="Arial"/>
                <w:sz w:val="18"/>
                <w:szCs w:val="18"/>
              </w:rPr>
              <w:t>Mpix</w:t>
            </w:r>
            <w:proofErr w:type="spellEnd"/>
            <w:r w:rsidRPr="006E54AB">
              <w:rPr>
                <w:rFonts w:ascii="Arial" w:hAnsi="Arial" w:cs="Arial"/>
                <w:sz w:val="18"/>
                <w:szCs w:val="18"/>
              </w:rPr>
              <w:t xml:space="preserve">, tylna o rozdzielczości 13 </w:t>
            </w:r>
            <w:proofErr w:type="spellStart"/>
            <w:r w:rsidRPr="006E54AB">
              <w:rPr>
                <w:rFonts w:ascii="Arial" w:hAnsi="Arial" w:cs="Arial"/>
                <w:sz w:val="18"/>
                <w:szCs w:val="18"/>
              </w:rPr>
              <w:t>Mpix</w:t>
            </w:r>
            <w:proofErr w:type="spellEnd"/>
          </w:p>
          <w:p w:rsidR="009C1125" w:rsidRPr="006E54AB" w:rsidRDefault="009C1125" w:rsidP="006E54AB">
            <w:pPr>
              <w:pStyle w:val="Akapitzlist"/>
              <w:numPr>
                <w:ilvl w:val="0"/>
                <w:numId w:val="6"/>
              </w:numPr>
              <w:spacing w:after="0" w:line="240" w:lineRule="auto"/>
              <w:ind w:left="284" w:hanging="142"/>
              <w:contextualSpacing w:val="0"/>
              <w:rPr>
                <w:rFonts w:ascii="Arial" w:hAnsi="Arial" w:cs="Arial"/>
                <w:sz w:val="18"/>
                <w:szCs w:val="18"/>
              </w:rPr>
            </w:pPr>
            <w:r w:rsidRPr="006E54AB">
              <w:rPr>
                <w:rFonts w:ascii="Arial" w:hAnsi="Arial" w:cs="Arial"/>
                <w:sz w:val="18"/>
                <w:szCs w:val="18"/>
              </w:rPr>
              <w:lastRenderedPageBreak/>
              <w:t xml:space="preserve">procesor </w:t>
            </w:r>
            <w:proofErr w:type="spellStart"/>
            <w:r w:rsidRPr="006E54AB">
              <w:rPr>
                <w:rFonts w:ascii="Arial" w:hAnsi="Arial" w:cs="Arial"/>
                <w:sz w:val="18"/>
                <w:szCs w:val="18"/>
              </w:rPr>
              <w:t>Exynos</w:t>
            </w:r>
            <w:proofErr w:type="spellEnd"/>
            <w:r w:rsidRPr="006E54AB">
              <w:rPr>
                <w:rFonts w:ascii="Arial" w:hAnsi="Arial" w:cs="Arial"/>
                <w:sz w:val="18"/>
                <w:szCs w:val="18"/>
              </w:rPr>
              <w:t xml:space="preserve"> 9810</w:t>
            </w:r>
            <w:r w:rsidRPr="006E54AB">
              <w:rPr>
                <w:rFonts w:ascii="Arial" w:hAnsi="Arial" w:cs="Arial"/>
                <w:sz w:val="18"/>
                <w:szCs w:val="18"/>
                <w:shd w:val="clear" w:color="auto" w:fill="FFFFFF"/>
              </w:rPr>
              <w:t xml:space="preserve"> </w:t>
            </w:r>
            <w:proofErr w:type="spellStart"/>
            <w:r w:rsidRPr="006E54AB">
              <w:rPr>
                <w:rFonts w:ascii="Arial" w:hAnsi="Arial" w:cs="Arial"/>
                <w:sz w:val="18"/>
                <w:szCs w:val="18"/>
              </w:rPr>
              <w:t>octa-core</w:t>
            </w:r>
            <w:proofErr w:type="spellEnd"/>
            <w:r w:rsidRPr="006E54AB">
              <w:rPr>
                <w:rFonts w:ascii="Arial" w:hAnsi="Arial" w:cs="Arial"/>
                <w:sz w:val="18"/>
                <w:szCs w:val="18"/>
              </w:rPr>
              <w:t xml:space="preserve"> </w:t>
            </w:r>
          </w:p>
          <w:p w:rsidR="009C1125" w:rsidRPr="006E54AB" w:rsidRDefault="009C1125" w:rsidP="006E54AB">
            <w:pPr>
              <w:pStyle w:val="Akapitzlist"/>
              <w:numPr>
                <w:ilvl w:val="0"/>
                <w:numId w:val="6"/>
              </w:numPr>
              <w:spacing w:after="0" w:line="240" w:lineRule="auto"/>
              <w:ind w:left="284" w:hanging="142"/>
              <w:contextualSpacing w:val="0"/>
              <w:rPr>
                <w:rFonts w:ascii="Arial" w:hAnsi="Arial" w:cs="Arial"/>
                <w:sz w:val="18"/>
                <w:szCs w:val="18"/>
              </w:rPr>
            </w:pPr>
            <w:r w:rsidRPr="006E54AB">
              <w:rPr>
                <w:rFonts w:ascii="Arial" w:hAnsi="Arial" w:cs="Arial"/>
                <w:sz w:val="18"/>
                <w:szCs w:val="18"/>
              </w:rPr>
              <w:t>pamięć min 4 GB RAM</w:t>
            </w:r>
          </w:p>
          <w:p w:rsidR="009C1125" w:rsidRPr="006E54AB" w:rsidRDefault="009C1125" w:rsidP="006E54AB">
            <w:pPr>
              <w:pStyle w:val="Akapitzlist"/>
              <w:numPr>
                <w:ilvl w:val="0"/>
                <w:numId w:val="6"/>
              </w:numPr>
              <w:spacing w:after="0" w:line="240" w:lineRule="auto"/>
              <w:ind w:left="284" w:hanging="142"/>
              <w:contextualSpacing w:val="0"/>
              <w:rPr>
                <w:rFonts w:ascii="Arial" w:hAnsi="Arial" w:cs="Arial"/>
                <w:sz w:val="18"/>
                <w:szCs w:val="18"/>
              </w:rPr>
            </w:pPr>
            <w:r w:rsidRPr="006E54AB">
              <w:rPr>
                <w:rFonts w:ascii="Arial" w:hAnsi="Arial" w:cs="Arial"/>
                <w:sz w:val="18"/>
                <w:szCs w:val="18"/>
              </w:rPr>
              <w:t xml:space="preserve">pamięć masowa min. 64GB </w:t>
            </w:r>
            <w:proofErr w:type="spellStart"/>
            <w:r w:rsidRPr="006E54AB">
              <w:rPr>
                <w:rFonts w:ascii="Arial" w:hAnsi="Arial" w:cs="Arial"/>
                <w:sz w:val="18"/>
                <w:szCs w:val="18"/>
              </w:rPr>
              <w:t>eMMC</w:t>
            </w:r>
            <w:proofErr w:type="spellEnd"/>
          </w:p>
          <w:p w:rsidR="009C1125" w:rsidRPr="006E54AB" w:rsidRDefault="009C1125" w:rsidP="006E54AB">
            <w:pPr>
              <w:pStyle w:val="Akapitzlist"/>
              <w:numPr>
                <w:ilvl w:val="0"/>
                <w:numId w:val="6"/>
              </w:numPr>
              <w:spacing w:after="0" w:line="240" w:lineRule="auto"/>
              <w:ind w:left="284" w:hanging="142"/>
              <w:contextualSpacing w:val="0"/>
              <w:rPr>
                <w:rFonts w:ascii="Arial" w:hAnsi="Arial" w:cs="Arial"/>
                <w:sz w:val="18"/>
                <w:szCs w:val="18"/>
              </w:rPr>
            </w:pPr>
            <w:r w:rsidRPr="006E54AB">
              <w:rPr>
                <w:rFonts w:ascii="Arial" w:hAnsi="Arial" w:cs="Arial"/>
                <w:sz w:val="18"/>
                <w:szCs w:val="18"/>
              </w:rPr>
              <w:t xml:space="preserve">łączność: Wi-Fi 6 </w:t>
            </w:r>
            <w:proofErr w:type="spellStart"/>
            <w:r w:rsidRPr="006E54AB">
              <w:rPr>
                <w:rFonts w:ascii="Arial" w:hAnsi="Arial" w:cs="Arial"/>
                <w:sz w:val="18"/>
                <w:szCs w:val="18"/>
              </w:rPr>
              <w:t>ac</w:t>
            </w:r>
            <w:proofErr w:type="spellEnd"/>
            <w:r w:rsidRPr="006E54AB">
              <w:rPr>
                <w:rFonts w:ascii="Arial" w:hAnsi="Arial" w:cs="Arial"/>
                <w:sz w:val="18"/>
                <w:szCs w:val="18"/>
              </w:rPr>
              <w:t>, Bluetooth 4.1, GPS, GLONASS</w:t>
            </w:r>
          </w:p>
          <w:p w:rsidR="009C1125" w:rsidRPr="006E54AB" w:rsidRDefault="009C1125" w:rsidP="006E54AB">
            <w:pPr>
              <w:pStyle w:val="Akapitzlist"/>
              <w:numPr>
                <w:ilvl w:val="0"/>
                <w:numId w:val="6"/>
              </w:numPr>
              <w:spacing w:after="0" w:line="240" w:lineRule="auto"/>
              <w:ind w:left="284" w:hanging="142"/>
              <w:contextualSpacing w:val="0"/>
              <w:rPr>
                <w:rFonts w:ascii="Arial" w:hAnsi="Arial" w:cs="Arial"/>
                <w:sz w:val="18"/>
                <w:szCs w:val="18"/>
              </w:rPr>
            </w:pPr>
            <w:r w:rsidRPr="006E54AB">
              <w:rPr>
                <w:rFonts w:ascii="Arial" w:hAnsi="Arial" w:cs="Arial"/>
                <w:sz w:val="18"/>
                <w:szCs w:val="18"/>
              </w:rPr>
              <w:t>bateria Li-</w:t>
            </w:r>
            <w:proofErr w:type="spellStart"/>
            <w:r w:rsidRPr="006E54AB">
              <w:rPr>
                <w:rFonts w:ascii="Arial" w:hAnsi="Arial" w:cs="Arial"/>
                <w:sz w:val="18"/>
                <w:szCs w:val="18"/>
              </w:rPr>
              <w:t>ion</w:t>
            </w:r>
            <w:proofErr w:type="spellEnd"/>
            <w:r w:rsidRPr="006E54AB">
              <w:rPr>
                <w:rFonts w:ascii="Arial" w:hAnsi="Arial" w:cs="Arial"/>
                <w:sz w:val="18"/>
                <w:szCs w:val="18"/>
              </w:rPr>
              <w:t xml:space="preserve"> min 5000 </w:t>
            </w:r>
            <w:proofErr w:type="spellStart"/>
            <w:r w:rsidRPr="006E54AB">
              <w:rPr>
                <w:rFonts w:ascii="Arial" w:hAnsi="Arial" w:cs="Arial"/>
                <w:sz w:val="18"/>
                <w:szCs w:val="18"/>
              </w:rPr>
              <w:t>mAh</w:t>
            </w:r>
            <w:proofErr w:type="spellEnd"/>
            <w:r w:rsidRPr="006E54AB">
              <w:rPr>
                <w:rFonts w:ascii="Arial" w:hAnsi="Arial" w:cs="Arial"/>
                <w:sz w:val="18"/>
                <w:szCs w:val="18"/>
              </w:rPr>
              <w:t xml:space="preserve"> ( do 11 godzin pracy)</w:t>
            </w:r>
          </w:p>
          <w:p w:rsidR="009C1125" w:rsidRPr="006E54AB" w:rsidRDefault="009C1125" w:rsidP="006E54AB">
            <w:pPr>
              <w:pStyle w:val="Akapitzlist"/>
              <w:numPr>
                <w:ilvl w:val="0"/>
                <w:numId w:val="6"/>
              </w:numPr>
              <w:spacing w:after="0" w:line="240" w:lineRule="auto"/>
              <w:ind w:left="284" w:hanging="142"/>
              <w:contextualSpacing w:val="0"/>
              <w:rPr>
                <w:rFonts w:ascii="Arial" w:hAnsi="Arial" w:cs="Arial"/>
                <w:sz w:val="18"/>
                <w:szCs w:val="18"/>
              </w:rPr>
            </w:pPr>
            <w:r w:rsidRPr="006E54AB">
              <w:rPr>
                <w:rFonts w:ascii="Arial" w:hAnsi="Arial" w:cs="Arial"/>
                <w:sz w:val="18"/>
                <w:szCs w:val="18"/>
              </w:rPr>
              <w:t>waga : 0,429 kg,</w:t>
            </w:r>
          </w:p>
          <w:p w:rsidR="009C1125" w:rsidRPr="006E54AB" w:rsidRDefault="009C1125" w:rsidP="006E54AB">
            <w:pPr>
              <w:pStyle w:val="Akapitzlist"/>
              <w:numPr>
                <w:ilvl w:val="0"/>
                <w:numId w:val="6"/>
              </w:numPr>
              <w:spacing w:after="0" w:line="240" w:lineRule="auto"/>
              <w:ind w:left="284" w:hanging="142"/>
              <w:contextualSpacing w:val="0"/>
              <w:rPr>
                <w:rFonts w:ascii="Arial" w:hAnsi="Arial" w:cs="Arial"/>
                <w:sz w:val="18"/>
                <w:szCs w:val="18"/>
              </w:rPr>
            </w:pPr>
            <w:r w:rsidRPr="006E54AB">
              <w:rPr>
                <w:rFonts w:ascii="Arial" w:hAnsi="Arial" w:cs="Arial"/>
                <w:sz w:val="18"/>
                <w:szCs w:val="18"/>
              </w:rPr>
              <w:t>wytrzymałość – spełnia standardy testów klasy militarnej MIL-STD-810G, klasa szczelności IP68, Wodoodporny, odporność na pył, odporny na wycieki</w:t>
            </w:r>
            <w:r w:rsidRPr="006E54AB">
              <w:rPr>
                <w:rFonts w:ascii="Arial" w:hAnsi="Arial" w:cs="Arial"/>
                <w:sz w:val="18"/>
                <w:szCs w:val="18"/>
                <w:shd w:val="clear" w:color="auto" w:fill="FFFFFF"/>
              </w:rPr>
              <w:t>,</w:t>
            </w:r>
          </w:p>
          <w:p w:rsidR="009C1125" w:rsidRPr="006E54AB" w:rsidRDefault="009C1125" w:rsidP="006E54AB">
            <w:pPr>
              <w:pStyle w:val="Bezodstpw"/>
              <w:ind w:left="851"/>
              <w:rPr>
                <w:rFonts w:ascii="Arial" w:hAnsi="Arial" w:cs="Arial"/>
                <w:sz w:val="18"/>
                <w:szCs w:val="18"/>
              </w:rPr>
            </w:pPr>
            <w:r w:rsidRPr="006E54AB">
              <w:rPr>
                <w:rFonts w:ascii="Arial" w:hAnsi="Arial" w:cs="Arial"/>
                <w:sz w:val="18"/>
                <w:szCs w:val="18"/>
              </w:rPr>
              <w:t>Android 10, rysik w zestawie</w:t>
            </w:r>
          </w:p>
        </w:tc>
        <w:tc>
          <w:tcPr>
            <w:tcW w:w="1276" w:type="dxa"/>
            <w:shd w:val="clear" w:color="auto" w:fill="auto"/>
            <w:vAlign w:val="center"/>
          </w:tcPr>
          <w:p w:rsidR="009C1125" w:rsidRPr="00A158B9" w:rsidRDefault="009C1125" w:rsidP="00F3432B">
            <w:pPr>
              <w:spacing w:after="0"/>
              <w:jc w:val="center"/>
              <w:rPr>
                <w:rFonts w:ascii="Arial" w:eastAsia="Times New Roman" w:hAnsi="Arial" w:cs="Arial"/>
                <w:sz w:val="20"/>
                <w:szCs w:val="20"/>
                <w:lang w:eastAsia="pl-PL"/>
              </w:rPr>
            </w:pPr>
            <w:r w:rsidRPr="00A158B9">
              <w:rPr>
                <w:rFonts w:ascii="Arial" w:eastAsia="Times New Roman" w:hAnsi="Arial" w:cs="Arial"/>
                <w:sz w:val="20"/>
                <w:szCs w:val="20"/>
                <w:lang w:eastAsia="pl-PL"/>
              </w:rPr>
              <w:lastRenderedPageBreak/>
              <w:t>7</w:t>
            </w:r>
          </w:p>
        </w:tc>
        <w:tc>
          <w:tcPr>
            <w:tcW w:w="1412" w:type="dxa"/>
            <w:vMerge/>
            <w:shd w:val="solid" w:color="B4C6E7" w:themeColor="accent5" w:themeTint="66" w:fill="auto"/>
          </w:tcPr>
          <w:p w:rsidR="009C1125" w:rsidRPr="002714FD" w:rsidRDefault="009C1125" w:rsidP="00F01B76">
            <w:pPr>
              <w:spacing w:after="0"/>
              <w:rPr>
                <w:rFonts w:ascii="Arial" w:eastAsia="Times New Roman" w:hAnsi="Arial" w:cs="Arial"/>
                <w:sz w:val="24"/>
                <w:szCs w:val="24"/>
                <w:lang w:eastAsia="pl-PL"/>
              </w:rPr>
            </w:pPr>
          </w:p>
        </w:tc>
      </w:tr>
      <w:tr w:rsidR="009C1125" w:rsidRPr="00A158B9" w:rsidTr="002852DA">
        <w:tc>
          <w:tcPr>
            <w:tcW w:w="872" w:type="dxa"/>
            <w:shd w:val="clear" w:color="auto" w:fill="auto"/>
            <w:vAlign w:val="center"/>
          </w:tcPr>
          <w:p w:rsidR="009C1125" w:rsidRPr="006E54AB" w:rsidRDefault="009C1125"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9C1125" w:rsidRPr="006E54AB" w:rsidRDefault="009C1125" w:rsidP="006E54AB">
            <w:pPr>
              <w:spacing w:after="0" w:line="240" w:lineRule="auto"/>
              <w:rPr>
                <w:rFonts w:ascii="Arial" w:hAnsi="Arial" w:cs="Arial"/>
                <w:sz w:val="18"/>
                <w:szCs w:val="18"/>
              </w:rPr>
            </w:pPr>
            <w:r w:rsidRPr="006E54AB">
              <w:rPr>
                <w:rFonts w:ascii="Arial" w:hAnsi="Arial" w:cs="Arial"/>
                <w:sz w:val="18"/>
                <w:szCs w:val="18"/>
              </w:rPr>
              <w:t>Oprogramowanie do obsługi mikrokontrolera i czujników</w:t>
            </w:r>
          </w:p>
        </w:tc>
        <w:tc>
          <w:tcPr>
            <w:tcW w:w="9358" w:type="dxa"/>
            <w:shd w:val="clear" w:color="auto" w:fill="auto"/>
            <w:vAlign w:val="center"/>
          </w:tcPr>
          <w:p w:rsidR="009C1125" w:rsidRPr="006E54AB" w:rsidRDefault="009C1125" w:rsidP="006E54AB">
            <w:pPr>
              <w:spacing w:after="0" w:line="240" w:lineRule="auto"/>
              <w:ind w:left="175" w:hanging="142"/>
              <w:rPr>
                <w:rFonts w:ascii="Arial" w:hAnsi="Arial" w:cs="Arial"/>
                <w:sz w:val="18"/>
                <w:szCs w:val="18"/>
              </w:rPr>
            </w:pPr>
            <w:r w:rsidRPr="006E54AB">
              <w:rPr>
                <w:rFonts w:ascii="Arial" w:hAnsi="Arial" w:cs="Arial"/>
                <w:sz w:val="18"/>
                <w:szCs w:val="18"/>
              </w:rPr>
              <w:t>Oprogramowanie do kodowania oraz zbierania, wyświetlania i analizowania danych pobranych z czujników, z licencją na wszystkie komputery placówce z systemem Windows lub Mac OS oraz urządzenia mobilne z systemem, Android lub iOS lub Chromebook, wizualnie i funkcjonalnie identyczne na wszystkie te systemy operacyjne, z prawem do bezpłatnych aktualizacji nieograniczonym w czasie. Program powinien posiadać możliwość korzystania z wbudowanych lub stworzonych przez nauczyciela gotowych scenariuszy opartych na czujnikach oraz opcję zorganizowania wspólnej sesji na wielu urządzeniach przez współdzielenie danych odczytywanych z czujników w formie sesji zarówno kierowanej przez nauczyciela jak i dającej każdemu uczniowi możliwość niezależnej pracy na danych pomiarowych. Wyświetlanie danych powinno umożliwiać wybór dowolnej wielkości na każdej osi, zarówno odczytanej z czujnika jak i przekształconej matematycznie a także tworzenia własnego zestawu danych wpisywanych z klawiatury. Program powinien także identyfikować i obsługiwać wewnętrzne urządzenia komputera, tabletu, smartfonu jako czujniki oraz posiadać możliwość zarządzania funkcją zbierania danych bezpośrednio do pamięci czujników bezprzewodowych (ustawianie parametrów, odczytywanie zgromadzonych danych). Program musi posiadać moduł programowania wizualnego z wykorzystaniem danych z czujników bezprzewodowych jako danych wejściowych kodu.</w:t>
            </w:r>
          </w:p>
        </w:tc>
        <w:tc>
          <w:tcPr>
            <w:tcW w:w="1276" w:type="dxa"/>
            <w:shd w:val="clear" w:color="auto" w:fill="auto"/>
            <w:vAlign w:val="center"/>
          </w:tcPr>
          <w:p w:rsidR="009C1125" w:rsidRPr="00A158B9" w:rsidRDefault="009C1125" w:rsidP="00F3432B">
            <w:pPr>
              <w:spacing w:after="0"/>
              <w:jc w:val="center"/>
              <w:rPr>
                <w:rFonts w:ascii="Arial" w:eastAsia="Times New Roman" w:hAnsi="Arial" w:cs="Arial"/>
                <w:sz w:val="20"/>
                <w:szCs w:val="20"/>
                <w:lang w:eastAsia="pl-PL"/>
              </w:rPr>
            </w:pPr>
            <w:r w:rsidRPr="00A158B9">
              <w:rPr>
                <w:rFonts w:ascii="Arial" w:eastAsia="Times New Roman" w:hAnsi="Arial" w:cs="Arial"/>
                <w:sz w:val="20"/>
                <w:szCs w:val="20"/>
                <w:lang w:eastAsia="pl-PL"/>
              </w:rPr>
              <w:t>1</w:t>
            </w:r>
          </w:p>
        </w:tc>
        <w:tc>
          <w:tcPr>
            <w:tcW w:w="1412" w:type="dxa"/>
            <w:vMerge/>
            <w:shd w:val="solid" w:color="B4C6E7" w:themeColor="accent5" w:themeTint="66" w:fill="auto"/>
          </w:tcPr>
          <w:p w:rsidR="009C1125" w:rsidRPr="002714FD" w:rsidRDefault="009C1125" w:rsidP="00F01B76">
            <w:pPr>
              <w:spacing w:after="0"/>
              <w:rPr>
                <w:rFonts w:ascii="Arial" w:eastAsia="Times New Roman" w:hAnsi="Arial" w:cs="Arial"/>
                <w:sz w:val="24"/>
                <w:szCs w:val="24"/>
                <w:lang w:eastAsia="pl-PL"/>
              </w:rPr>
            </w:pPr>
          </w:p>
        </w:tc>
      </w:tr>
      <w:tr w:rsidR="009C1125" w:rsidRPr="00A158B9" w:rsidTr="002852DA">
        <w:tc>
          <w:tcPr>
            <w:tcW w:w="872" w:type="dxa"/>
            <w:shd w:val="clear" w:color="auto" w:fill="auto"/>
            <w:vAlign w:val="center"/>
          </w:tcPr>
          <w:p w:rsidR="009C1125" w:rsidRPr="006E54AB" w:rsidRDefault="009C1125" w:rsidP="009C1125">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9C1125" w:rsidRPr="006E54AB" w:rsidRDefault="009C1125" w:rsidP="009C1125">
            <w:pPr>
              <w:spacing w:after="0" w:line="240" w:lineRule="auto"/>
              <w:rPr>
                <w:rFonts w:ascii="Arial" w:hAnsi="Arial" w:cs="Arial"/>
                <w:sz w:val="18"/>
                <w:szCs w:val="18"/>
              </w:rPr>
            </w:pPr>
            <w:r w:rsidRPr="006E54AB">
              <w:rPr>
                <w:rFonts w:ascii="Arial" w:hAnsi="Arial" w:cs="Arial"/>
                <w:sz w:val="18"/>
                <w:szCs w:val="18"/>
              </w:rPr>
              <w:t>Stacja pogodowa</w:t>
            </w:r>
          </w:p>
        </w:tc>
        <w:tc>
          <w:tcPr>
            <w:tcW w:w="9358" w:type="dxa"/>
            <w:shd w:val="clear" w:color="auto" w:fill="auto"/>
            <w:vAlign w:val="center"/>
          </w:tcPr>
          <w:p w:rsidR="009C1125" w:rsidRPr="006E54AB" w:rsidRDefault="009C1125" w:rsidP="009C1125">
            <w:pPr>
              <w:spacing w:after="0" w:line="240" w:lineRule="auto"/>
              <w:ind w:left="175" w:hanging="142"/>
              <w:rPr>
                <w:rFonts w:ascii="Arial" w:hAnsi="Arial" w:cs="Arial"/>
                <w:sz w:val="18"/>
                <w:szCs w:val="18"/>
              </w:rPr>
            </w:pPr>
            <w:r w:rsidRPr="006E54AB">
              <w:rPr>
                <w:rFonts w:ascii="Arial" w:hAnsi="Arial" w:cs="Arial"/>
                <w:sz w:val="18"/>
                <w:szCs w:val="18"/>
              </w:rPr>
              <w:t>Możliwość dokonywania odczytów następujących wielkości:</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temperatura otoczenia</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ciśnienie atmosferyczne</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prędkość wiatru</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kierunek wiatru</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wilgotność względna</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wilgotność absolutna</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punkt rosy</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temperatura odczuwalna</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r>
            <w:proofErr w:type="spellStart"/>
            <w:r w:rsidRPr="006E54AB">
              <w:rPr>
                <w:rFonts w:ascii="Arial" w:hAnsi="Arial" w:cs="Arial"/>
                <w:sz w:val="18"/>
                <w:szCs w:val="18"/>
              </w:rPr>
              <w:t>humidex</w:t>
            </w:r>
            <w:proofErr w:type="spellEnd"/>
            <w:r w:rsidRPr="006E54AB">
              <w:rPr>
                <w:rFonts w:ascii="Arial" w:hAnsi="Arial" w:cs="Arial"/>
                <w:sz w:val="18"/>
                <w:szCs w:val="18"/>
              </w:rPr>
              <w:t xml:space="preserve"> (odczuwanie upału na podstawie temperatury i wilgotności powietrza)</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 xml:space="preserve">natężenie światła </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index UV</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szerokość geograficzna</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długość geograficzna</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wysokość n.p.m.</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prędkość</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kierunek świata magnetyczny</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kierunek świata geograficzny</w:t>
            </w:r>
          </w:p>
          <w:p w:rsidR="009C1125" w:rsidRPr="006E54AB" w:rsidRDefault="009C1125" w:rsidP="009C1125">
            <w:pPr>
              <w:spacing w:after="0" w:line="240" w:lineRule="auto"/>
              <w:ind w:left="175" w:hanging="142"/>
              <w:rPr>
                <w:rFonts w:ascii="Arial" w:hAnsi="Arial" w:cs="Arial"/>
                <w:sz w:val="18"/>
                <w:szCs w:val="18"/>
              </w:rPr>
            </w:pPr>
            <w:r w:rsidRPr="006E54AB">
              <w:rPr>
                <w:rFonts w:ascii="Arial" w:hAnsi="Arial" w:cs="Arial"/>
                <w:sz w:val="18"/>
                <w:szCs w:val="18"/>
              </w:rPr>
              <w:t xml:space="preserve">Możliwość wyświetlania zarejestrowanych danych na mapie Google </w:t>
            </w:r>
          </w:p>
          <w:p w:rsidR="009C1125" w:rsidRPr="006E54AB" w:rsidRDefault="009C1125" w:rsidP="009C1125">
            <w:pPr>
              <w:spacing w:after="0" w:line="240" w:lineRule="auto"/>
              <w:ind w:left="175" w:hanging="142"/>
              <w:rPr>
                <w:rFonts w:ascii="Arial" w:hAnsi="Arial" w:cs="Arial"/>
                <w:sz w:val="18"/>
                <w:szCs w:val="18"/>
              </w:rPr>
            </w:pPr>
            <w:r w:rsidRPr="006E54AB">
              <w:rPr>
                <w:rFonts w:ascii="Arial" w:hAnsi="Arial" w:cs="Arial"/>
                <w:sz w:val="18"/>
                <w:szCs w:val="18"/>
              </w:rPr>
              <w:t xml:space="preserve">Specyfikacje wbudowanych czujników: </w:t>
            </w:r>
          </w:p>
          <w:p w:rsidR="009C1125" w:rsidRPr="006E54AB" w:rsidRDefault="009C1125" w:rsidP="009C1125">
            <w:pPr>
              <w:spacing w:after="0" w:line="240" w:lineRule="auto"/>
              <w:ind w:left="175" w:hanging="142"/>
              <w:rPr>
                <w:rFonts w:ascii="Arial" w:hAnsi="Arial" w:cs="Arial"/>
                <w:sz w:val="18"/>
                <w:szCs w:val="18"/>
              </w:rPr>
            </w:pPr>
            <w:r w:rsidRPr="006E54AB">
              <w:rPr>
                <w:rFonts w:ascii="Arial" w:hAnsi="Arial" w:cs="Arial"/>
                <w:sz w:val="18"/>
                <w:szCs w:val="18"/>
              </w:rPr>
              <w:t>Ciśnienie atmosferyczne:</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Zakres: 222-825 mmHg</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Dokładność: ± 0.1 mmHg</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Rozdzielczość: 0.02 mmHg</w:t>
            </w:r>
          </w:p>
          <w:p w:rsidR="009C1125" w:rsidRPr="006E54AB" w:rsidRDefault="009C1125" w:rsidP="009C1125">
            <w:pPr>
              <w:spacing w:after="0" w:line="240" w:lineRule="auto"/>
              <w:ind w:left="175" w:hanging="142"/>
              <w:rPr>
                <w:rFonts w:ascii="Arial" w:hAnsi="Arial" w:cs="Arial"/>
                <w:sz w:val="18"/>
                <w:szCs w:val="18"/>
              </w:rPr>
            </w:pPr>
            <w:r w:rsidRPr="006E54AB">
              <w:rPr>
                <w:rFonts w:ascii="Arial" w:hAnsi="Arial" w:cs="Arial"/>
                <w:sz w:val="18"/>
                <w:szCs w:val="18"/>
              </w:rPr>
              <w:t>Temperatura otoczenia:</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Zakres: od -40°C do 125 °C</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lastRenderedPageBreak/>
              <w:t>•</w:t>
            </w:r>
            <w:r w:rsidRPr="006E54AB">
              <w:rPr>
                <w:rFonts w:ascii="Arial" w:hAnsi="Arial" w:cs="Arial"/>
                <w:sz w:val="18"/>
                <w:szCs w:val="18"/>
              </w:rPr>
              <w:tab/>
              <w:t>Dokładność: ± 0.2 °C</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Rozdzielczość: 0.1 °C</w:t>
            </w:r>
          </w:p>
          <w:p w:rsidR="009C1125" w:rsidRPr="006E54AB" w:rsidRDefault="009C1125" w:rsidP="009C1125">
            <w:pPr>
              <w:spacing w:after="0" w:line="240" w:lineRule="auto"/>
              <w:ind w:left="175" w:hanging="142"/>
              <w:rPr>
                <w:rFonts w:ascii="Arial" w:hAnsi="Arial" w:cs="Arial"/>
                <w:sz w:val="18"/>
                <w:szCs w:val="18"/>
              </w:rPr>
            </w:pPr>
            <w:r w:rsidRPr="006E54AB">
              <w:rPr>
                <w:rFonts w:ascii="Arial" w:hAnsi="Arial" w:cs="Arial"/>
                <w:sz w:val="18"/>
                <w:szCs w:val="18"/>
              </w:rPr>
              <w:t>Prędkość wiatru:</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Zakres: 0.5 - 15 m/s</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Dokładność: 3% odczytu</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Rozdzielczość: 0.1 m/s</w:t>
            </w:r>
          </w:p>
          <w:p w:rsidR="009C1125" w:rsidRPr="006E54AB" w:rsidRDefault="009C1125" w:rsidP="009C1125">
            <w:pPr>
              <w:spacing w:after="0" w:line="240" w:lineRule="auto"/>
              <w:ind w:left="175" w:hanging="142"/>
              <w:rPr>
                <w:rFonts w:ascii="Arial" w:hAnsi="Arial" w:cs="Arial"/>
                <w:sz w:val="18"/>
                <w:szCs w:val="18"/>
              </w:rPr>
            </w:pPr>
            <w:r w:rsidRPr="006E54AB">
              <w:rPr>
                <w:rFonts w:ascii="Arial" w:hAnsi="Arial" w:cs="Arial"/>
                <w:sz w:val="18"/>
                <w:szCs w:val="18"/>
              </w:rPr>
              <w:t xml:space="preserve">Pomiary kierunku: </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 zakres: od 0 do 360°</w:t>
            </w:r>
          </w:p>
          <w:p w:rsidR="009C1125" w:rsidRPr="006E54AB" w:rsidRDefault="009C1125" w:rsidP="009C1125">
            <w:pPr>
              <w:spacing w:after="0" w:line="240" w:lineRule="auto"/>
              <w:ind w:left="175" w:hanging="142"/>
              <w:rPr>
                <w:rFonts w:ascii="Arial" w:hAnsi="Arial" w:cs="Arial"/>
                <w:sz w:val="18"/>
                <w:szCs w:val="18"/>
              </w:rPr>
            </w:pPr>
            <w:r w:rsidRPr="006E54AB">
              <w:rPr>
                <w:rFonts w:ascii="Arial" w:hAnsi="Arial" w:cs="Arial"/>
                <w:sz w:val="18"/>
                <w:szCs w:val="18"/>
              </w:rPr>
              <w:t>Wilgotność względna:</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Zakres: 0-100%</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Dokładność: ± 2%</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Rozdzielczość: 0.1%</w:t>
            </w:r>
          </w:p>
          <w:p w:rsidR="009C1125" w:rsidRPr="006E54AB" w:rsidRDefault="009C1125" w:rsidP="009C1125">
            <w:pPr>
              <w:spacing w:after="0" w:line="240" w:lineRule="auto"/>
              <w:ind w:left="175" w:hanging="142"/>
              <w:rPr>
                <w:rFonts w:ascii="Arial" w:hAnsi="Arial" w:cs="Arial"/>
                <w:sz w:val="18"/>
                <w:szCs w:val="18"/>
              </w:rPr>
            </w:pPr>
            <w:r w:rsidRPr="006E54AB">
              <w:rPr>
                <w:rFonts w:ascii="Arial" w:hAnsi="Arial" w:cs="Arial"/>
                <w:sz w:val="18"/>
                <w:szCs w:val="18"/>
              </w:rPr>
              <w:t>Natężenie oświetlenia:</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 Zakres: 0-130,000 luksów</w:t>
            </w:r>
          </w:p>
          <w:p w:rsidR="009C1125" w:rsidRPr="006E54AB" w:rsidRDefault="009C1125" w:rsidP="009C1125">
            <w:pPr>
              <w:spacing w:after="0" w:line="240" w:lineRule="auto"/>
              <w:ind w:left="175" w:hanging="142"/>
              <w:rPr>
                <w:rFonts w:ascii="Arial" w:hAnsi="Arial" w:cs="Arial"/>
                <w:sz w:val="18"/>
                <w:szCs w:val="18"/>
              </w:rPr>
            </w:pPr>
            <w:r w:rsidRPr="006E54AB">
              <w:rPr>
                <w:rFonts w:ascii="Arial" w:hAnsi="Arial" w:cs="Arial"/>
                <w:sz w:val="18"/>
                <w:szCs w:val="18"/>
              </w:rPr>
              <w:t>Indeks UV</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Zakres: 0-12</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Dokładność: ± 1</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Rozdzielczość: 1.0</w:t>
            </w:r>
          </w:p>
          <w:p w:rsidR="009C1125" w:rsidRPr="006E54AB" w:rsidRDefault="009C1125" w:rsidP="009C1125">
            <w:pPr>
              <w:spacing w:after="0" w:line="240" w:lineRule="auto"/>
              <w:ind w:left="175" w:hanging="142"/>
              <w:rPr>
                <w:rFonts w:ascii="Arial" w:hAnsi="Arial" w:cs="Arial"/>
                <w:sz w:val="18"/>
                <w:szCs w:val="18"/>
              </w:rPr>
            </w:pPr>
            <w:r w:rsidRPr="006E54AB">
              <w:rPr>
                <w:rFonts w:ascii="Arial" w:hAnsi="Arial" w:cs="Arial"/>
                <w:sz w:val="18"/>
                <w:szCs w:val="18"/>
              </w:rPr>
              <w:t>Wysokość (z GPS)</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Zakres: 0-18 000 m</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Dokładność: 2,5 (CEP)</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Rozdzielczość: 0.5 m</w:t>
            </w:r>
          </w:p>
          <w:p w:rsidR="009C1125" w:rsidRPr="006E54AB" w:rsidRDefault="009C1125" w:rsidP="009C1125">
            <w:pPr>
              <w:spacing w:after="0" w:line="240" w:lineRule="auto"/>
              <w:ind w:left="175" w:hanging="142"/>
              <w:rPr>
                <w:rFonts w:ascii="Arial" w:hAnsi="Arial" w:cs="Arial"/>
                <w:sz w:val="18"/>
                <w:szCs w:val="18"/>
              </w:rPr>
            </w:pPr>
            <w:r w:rsidRPr="006E54AB">
              <w:rPr>
                <w:rFonts w:ascii="Arial" w:hAnsi="Arial" w:cs="Arial"/>
                <w:sz w:val="18"/>
                <w:szCs w:val="18"/>
              </w:rPr>
              <w:t>Prędkość (z GPS)</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Zakres: 0-515 m/s</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Dokładność: 0.05 m/s</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w:t>
            </w:r>
            <w:r w:rsidRPr="006E54AB">
              <w:rPr>
                <w:rFonts w:ascii="Arial" w:hAnsi="Arial" w:cs="Arial"/>
                <w:sz w:val="18"/>
                <w:szCs w:val="18"/>
              </w:rPr>
              <w:tab/>
              <w:t>Rozdzielczość: 0.05 m/s</w:t>
            </w:r>
          </w:p>
          <w:p w:rsidR="009C1125" w:rsidRPr="006E54AB" w:rsidRDefault="009C1125" w:rsidP="009C1125">
            <w:pPr>
              <w:spacing w:after="0" w:line="240" w:lineRule="auto"/>
              <w:ind w:left="175" w:hanging="142"/>
              <w:rPr>
                <w:rFonts w:ascii="Arial" w:hAnsi="Arial" w:cs="Arial"/>
                <w:sz w:val="18"/>
                <w:szCs w:val="18"/>
              </w:rPr>
            </w:pPr>
            <w:r w:rsidRPr="006E54AB">
              <w:rPr>
                <w:rFonts w:ascii="Arial" w:hAnsi="Arial" w:cs="Arial"/>
                <w:sz w:val="18"/>
                <w:szCs w:val="18"/>
              </w:rPr>
              <w:t>Trwała, odporna na uderzenia obudowa, odporna na zachlapanie (</w:t>
            </w:r>
            <w:proofErr w:type="spellStart"/>
            <w:r w:rsidRPr="006E54AB">
              <w:rPr>
                <w:rFonts w:ascii="Arial" w:hAnsi="Arial" w:cs="Arial"/>
                <w:sz w:val="18"/>
                <w:szCs w:val="18"/>
              </w:rPr>
              <w:t>strugoszczelna</w:t>
            </w:r>
            <w:proofErr w:type="spellEnd"/>
            <w:r w:rsidRPr="006E54AB">
              <w:rPr>
                <w:rFonts w:ascii="Arial" w:hAnsi="Arial" w:cs="Arial"/>
                <w:sz w:val="18"/>
                <w:szCs w:val="18"/>
              </w:rPr>
              <w:t>)</w:t>
            </w:r>
          </w:p>
          <w:p w:rsidR="009C1125" w:rsidRPr="006E54AB" w:rsidRDefault="009C1125" w:rsidP="009C1125">
            <w:pPr>
              <w:spacing w:after="0" w:line="240" w:lineRule="auto"/>
              <w:ind w:left="175" w:hanging="142"/>
              <w:rPr>
                <w:rFonts w:ascii="Arial" w:hAnsi="Arial" w:cs="Arial"/>
                <w:sz w:val="18"/>
                <w:szCs w:val="18"/>
              </w:rPr>
            </w:pPr>
            <w:r w:rsidRPr="006E54AB">
              <w:rPr>
                <w:rFonts w:ascii="Arial" w:hAnsi="Arial" w:cs="Arial"/>
                <w:sz w:val="18"/>
                <w:szCs w:val="18"/>
              </w:rPr>
              <w:t>Użytkowy zakres temperatury pracy: od -20°C do 125 °C</w:t>
            </w:r>
          </w:p>
          <w:p w:rsidR="009C1125" w:rsidRPr="006E54AB" w:rsidRDefault="009C1125" w:rsidP="009C1125">
            <w:pPr>
              <w:spacing w:after="0" w:line="240" w:lineRule="auto"/>
              <w:ind w:left="175" w:hanging="142"/>
              <w:rPr>
                <w:rFonts w:ascii="Arial" w:hAnsi="Arial" w:cs="Arial"/>
                <w:sz w:val="18"/>
                <w:szCs w:val="18"/>
              </w:rPr>
            </w:pPr>
            <w:r w:rsidRPr="006E54AB">
              <w:rPr>
                <w:rFonts w:ascii="Arial" w:hAnsi="Arial" w:cs="Arial"/>
                <w:sz w:val="18"/>
                <w:szCs w:val="18"/>
              </w:rPr>
              <w:t>Możliwość gromadzenia danych bezpośrednio w czujniku (bez podłączenia do urządzenia rejestrującego) – co najmniej 30.000 próbek z włączonymi wszystkimi czujnikami, przez 1 tydzień z wyłączonym GPS</w:t>
            </w:r>
          </w:p>
          <w:p w:rsidR="009C1125" w:rsidRPr="006E54AB" w:rsidRDefault="009C1125" w:rsidP="009C1125">
            <w:pPr>
              <w:spacing w:after="0" w:line="240" w:lineRule="auto"/>
              <w:ind w:left="175" w:hanging="142"/>
              <w:rPr>
                <w:rFonts w:ascii="Arial" w:hAnsi="Arial" w:cs="Arial"/>
                <w:sz w:val="18"/>
                <w:szCs w:val="18"/>
              </w:rPr>
            </w:pPr>
            <w:r w:rsidRPr="006E54AB">
              <w:rPr>
                <w:rFonts w:ascii="Arial" w:hAnsi="Arial" w:cs="Arial"/>
                <w:sz w:val="18"/>
                <w:szCs w:val="18"/>
              </w:rPr>
              <w:t>Akcesorium wiatromierza umożliwiające ustawienie czujnika pogody tak, by obracał się swobodnie w celu pomiaru kierunku wiatru, zawierające:</w:t>
            </w:r>
          </w:p>
          <w:p w:rsidR="009C1125" w:rsidRPr="006E54AB" w:rsidRDefault="009C1125" w:rsidP="009C1125">
            <w:pPr>
              <w:spacing w:after="0" w:line="240" w:lineRule="auto"/>
              <w:ind w:left="284" w:hanging="142"/>
              <w:rPr>
                <w:rFonts w:ascii="Arial" w:hAnsi="Arial" w:cs="Arial"/>
                <w:sz w:val="18"/>
                <w:szCs w:val="18"/>
              </w:rPr>
            </w:pPr>
            <w:r w:rsidRPr="006E54AB">
              <w:rPr>
                <w:rFonts w:ascii="Arial" w:hAnsi="Arial" w:cs="Arial"/>
                <w:sz w:val="18"/>
                <w:szCs w:val="18"/>
              </w:rPr>
              <w:t>• Statyw</w:t>
            </w:r>
          </w:p>
          <w:p w:rsidR="009C1125" w:rsidRPr="006E54AB" w:rsidRDefault="009C1125" w:rsidP="009C1125">
            <w:pPr>
              <w:spacing w:after="0" w:line="240" w:lineRule="auto"/>
              <w:rPr>
                <w:rFonts w:ascii="Arial" w:hAnsi="Arial" w:cs="Arial"/>
                <w:sz w:val="18"/>
                <w:szCs w:val="18"/>
              </w:rPr>
            </w:pPr>
            <w:r w:rsidRPr="006E54AB">
              <w:rPr>
                <w:rFonts w:ascii="Arial" w:hAnsi="Arial" w:cs="Arial"/>
                <w:sz w:val="18"/>
                <w:szCs w:val="18"/>
              </w:rPr>
              <w:t>• Wiatrowskaz</w:t>
            </w:r>
          </w:p>
        </w:tc>
        <w:tc>
          <w:tcPr>
            <w:tcW w:w="1276" w:type="dxa"/>
            <w:shd w:val="clear" w:color="auto" w:fill="auto"/>
            <w:vAlign w:val="center"/>
          </w:tcPr>
          <w:p w:rsidR="009C1125" w:rsidRPr="00A158B9" w:rsidRDefault="009C1125" w:rsidP="009C1125">
            <w:pPr>
              <w:spacing w:after="0"/>
              <w:jc w:val="center"/>
              <w:rPr>
                <w:rFonts w:ascii="Arial" w:hAnsi="Arial" w:cs="Arial"/>
                <w:sz w:val="20"/>
                <w:szCs w:val="20"/>
              </w:rPr>
            </w:pPr>
            <w:r w:rsidRPr="00A158B9">
              <w:rPr>
                <w:rFonts w:ascii="Arial" w:hAnsi="Arial" w:cs="Arial"/>
                <w:sz w:val="20"/>
                <w:szCs w:val="20"/>
              </w:rPr>
              <w:lastRenderedPageBreak/>
              <w:t>1</w:t>
            </w:r>
          </w:p>
        </w:tc>
        <w:tc>
          <w:tcPr>
            <w:tcW w:w="1412" w:type="dxa"/>
            <w:vMerge/>
            <w:shd w:val="solid" w:color="B4C6E7" w:themeColor="accent5" w:themeTint="66" w:fill="auto"/>
          </w:tcPr>
          <w:p w:rsidR="009C1125" w:rsidRPr="002714FD" w:rsidRDefault="009C1125" w:rsidP="009C1125">
            <w:pPr>
              <w:spacing w:after="0"/>
              <w:rPr>
                <w:rFonts w:ascii="Arial" w:eastAsia="Times New Roman" w:hAnsi="Arial" w:cs="Arial"/>
                <w:sz w:val="24"/>
                <w:szCs w:val="24"/>
                <w:lang w:eastAsia="pl-PL"/>
              </w:rPr>
            </w:pPr>
          </w:p>
        </w:tc>
      </w:tr>
      <w:tr w:rsidR="009C1125" w:rsidRPr="00A158B9" w:rsidTr="00EC11CC">
        <w:tc>
          <w:tcPr>
            <w:tcW w:w="872" w:type="dxa"/>
            <w:shd w:val="clear" w:color="auto" w:fill="auto"/>
            <w:vAlign w:val="center"/>
          </w:tcPr>
          <w:p w:rsidR="009C1125" w:rsidRPr="006E54AB" w:rsidRDefault="009C1125" w:rsidP="009C1125">
            <w:pPr>
              <w:pStyle w:val="Akapitzlist"/>
              <w:numPr>
                <w:ilvl w:val="0"/>
                <w:numId w:val="25"/>
              </w:numPr>
              <w:spacing w:after="0" w:line="240" w:lineRule="auto"/>
              <w:ind w:left="357" w:hanging="357"/>
              <w:jc w:val="center"/>
              <w:rPr>
                <w:rFonts w:ascii="Arial" w:hAnsi="Arial" w:cs="Arial"/>
                <w:bCs/>
                <w:sz w:val="18"/>
                <w:szCs w:val="18"/>
              </w:rPr>
            </w:pPr>
          </w:p>
        </w:tc>
        <w:tc>
          <w:tcPr>
            <w:tcW w:w="2806" w:type="dxa"/>
            <w:shd w:val="clear" w:color="auto" w:fill="auto"/>
            <w:vAlign w:val="center"/>
          </w:tcPr>
          <w:p w:rsidR="009C1125" w:rsidRPr="006E54AB" w:rsidRDefault="009C1125" w:rsidP="009C1125">
            <w:pPr>
              <w:spacing w:after="0" w:line="240" w:lineRule="auto"/>
              <w:rPr>
                <w:rFonts w:ascii="Arial" w:hAnsi="Arial" w:cs="Arial"/>
                <w:bCs/>
                <w:sz w:val="18"/>
                <w:szCs w:val="18"/>
              </w:rPr>
            </w:pPr>
            <w:r w:rsidRPr="006E54AB">
              <w:rPr>
                <w:rFonts w:ascii="Arial" w:hAnsi="Arial" w:cs="Arial"/>
                <w:bCs/>
                <w:sz w:val="18"/>
                <w:szCs w:val="18"/>
              </w:rPr>
              <w:t>Modułowy obwód prądu - rozszerzony</w:t>
            </w:r>
          </w:p>
        </w:tc>
        <w:tc>
          <w:tcPr>
            <w:tcW w:w="9358" w:type="dxa"/>
            <w:shd w:val="clear" w:color="auto" w:fill="auto"/>
            <w:vAlign w:val="center"/>
          </w:tcPr>
          <w:p w:rsidR="009C1125" w:rsidRPr="006E54AB" w:rsidRDefault="009C1125" w:rsidP="009C1125">
            <w:pPr>
              <w:spacing w:after="0" w:line="240" w:lineRule="auto"/>
              <w:rPr>
                <w:rFonts w:ascii="Arial" w:hAnsi="Arial" w:cs="Arial"/>
                <w:sz w:val="18"/>
                <w:szCs w:val="18"/>
              </w:rPr>
            </w:pPr>
            <w:r w:rsidRPr="006E54AB">
              <w:rPr>
                <w:rFonts w:ascii="Arial" w:hAnsi="Arial" w:cs="Arial"/>
                <w:sz w:val="18"/>
                <w:szCs w:val="18"/>
              </w:rPr>
              <w:t>Zestaw modułów o jednakowych wymiarach, zawierających różne elementy elektroniczne,  do łączenia w obwód prądu bez użycia przewodów.  Zawiera moduły:• bezprzewodowy czujnik napięcia elektrycznego• moduł bezprzewodowego czujnika natężenia prądu• połączenia przeciwległe, narożne, w kształcie T• sprężyny przeciwległe • wyłącznik, przełącznik• oporniki (3 różne wartości)• kondensatory (3 różne wartości)• żarówki (3 moduły)• potencjometr• silnik• dioda LED • cewka• baterie AA (2 moduły)• elementy zapasowe, magnesy, łączniki itp.</w:t>
            </w:r>
          </w:p>
        </w:tc>
        <w:tc>
          <w:tcPr>
            <w:tcW w:w="1276" w:type="dxa"/>
            <w:shd w:val="clear" w:color="auto" w:fill="auto"/>
            <w:vAlign w:val="center"/>
          </w:tcPr>
          <w:p w:rsidR="009C1125" w:rsidRPr="00A158B9" w:rsidRDefault="009C1125" w:rsidP="009C1125">
            <w:pPr>
              <w:spacing w:after="0"/>
              <w:jc w:val="center"/>
              <w:rPr>
                <w:rFonts w:ascii="Arial" w:hAnsi="Arial" w:cs="Arial"/>
                <w:sz w:val="20"/>
                <w:szCs w:val="20"/>
              </w:rPr>
            </w:pPr>
            <w:r w:rsidRPr="00A158B9">
              <w:rPr>
                <w:rFonts w:ascii="Arial" w:hAnsi="Arial" w:cs="Arial"/>
                <w:sz w:val="20"/>
                <w:szCs w:val="20"/>
              </w:rPr>
              <w:t>1</w:t>
            </w:r>
          </w:p>
        </w:tc>
        <w:tc>
          <w:tcPr>
            <w:tcW w:w="1412" w:type="dxa"/>
            <w:vMerge/>
            <w:tcBorders>
              <w:bottom w:val="single" w:sz="4" w:space="0" w:color="auto"/>
            </w:tcBorders>
            <w:shd w:val="solid" w:color="B4C6E7" w:themeColor="accent5" w:themeTint="66" w:fill="auto"/>
          </w:tcPr>
          <w:p w:rsidR="009C1125" w:rsidRPr="002714FD" w:rsidRDefault="009C1125" w:rsidP="009C1125">
            <w:pPr>
              <w:spacing w:after="0"/>
              <w:rPr>
                <w:rFonts w:ascii="Arial" w:eastAsia="Times New Roman" w:hAnsi="Arial" w:cs="Arial"/>
                <w:sz w:val="24"/>
                <w:szCs w:val="24"/>
                <w:lang w:eastAsia="pl-PL"/>
              </w:rPr>
            </w:pPr>
          </w:p>
        </w:tc>
      </w:tr>
      <w:tr w:rsidR="00C65E19" w:rsidRPr="00A158B9" w:rsidTr="00EC11CC">
        <w:tc>
          <w:tcPr>
            <w:tcW w:w="872" w:type="dxa"/>
            <w:shd w:val="clear" w:color="auto" w:fill="auto"/>
            <w:vAlign w:val="center"/>
          </w:tcPr>
          <w:p w:rsidR="00C65E19" w:rsidRPr="006E54AB" w:rsidRDefault="00C65E19"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C65E19" w:rsidRPr="006E54AB" w:rsidRDefault="00C65E19" w:rsidP="006E54AB">
            <w:pPr>
              <w:spacing w:after="0" w:line="240" w:lineRule="auto"/>
              <w:rPr>
                <w:rFonts w:ascii="Arial" w:hAnsi="Arial" w:cs="Arial"/>
                <w:sz w:val="18"/>
                <w:szCs w:val="18"/>
              </w:rPr>
            </w:pPr>
            <w:r w:rsidRPr="006E54AB">
              <w:rPr>
                <w:rFonts w:ascii="Arial" w:eastAsia="Times New Roman" w:hAnsi="Arial" w:cs="Arial"/>
                <w:sz w:val="18"/>
                <w:szCs w:val="18"/>
                <w:lang w:eastAsia="pl-PL"/>
              </w:rPr>
              <w:t>Statyw z akcesoriami</w:t>
            </w:r>
          </w:p>
        </w:tc>
        <w:tc>
          <w:tcPr>
            <w:tcW w:w="9358" w:type="dxa"/>
            <w:shd w:val="clear" w:color="auto" w:fill="auto"/>
            <w:vAlign w:val="center"/>
          </w:tcPr>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Maksymalny udźwig - 4 kg</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Waga statywu - 3,1 kg</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Minimalna wysokość  - 75.5cm</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Maksymalna wysokość - 159cm</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Półkula - 65mm</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W zestawie – statyw, głowica, pokrowiec.</w:t>
            </w:r>
          </w:p>
        </w:tc>
        <w:tc>
          <w:tcPr>
            <w:tcW w:w="1276" w:type="dxa"/>
            <w:shd w:val="clear" w:color="auto" w:fill="auto"/>
            <w:vAlign w:val="center"/>
          </w:tcPr>
          <w:p w:rsidR="00C65E19" w:rsidRPr="00A158B9" w:rsidRDefault="00C65E19" w:rsidP="00F3432B">
            <w:pPr>
              <w:spacing w:after="0"/>
              <w:jc w:val="center"/>
              <w:rPr>
                <w:rFonts w:ascii="Arial" w:hAnsi="Arial" w:cs="Arial"/>
                <w:sz w:val="20"/>
                <w:szCs w:val="20"/>
              </w:rPr>
            </w:pPr>
            <w:r w:rsidRPr="00A158B9">
              <w:rPr>
                <w:rFonts w:ascii="Arial" w:hAnsi="Arial" w:cs="Arial"/>
                <w:sz w:val="20"/>
                <w:szCs w:val="20"/>
              </w:rPr>
              <w:t>1</w:t>
            </w:r>
          </w:p>
        </w:tc>
        <w:tc>
          <w:tcPr>
            <w:tcW w:w="1412" w:type="dxa"/>
            <w:vMerge w:val="restart"/>
            <w:shd w:val="solid" w:color="FFFF00" w:fill="auto"/>
            <w:textDirection w:val="tbRl"/>
            <w:vAlign w:val="center"/>
          </w:tcPr>
          <w:p w:rsidR="00C65E19" w:rsidRPr="002714FD" w:rsidRDefault="00C65E19" w:rsidP="002714FD">
            <w:pPr>
              <w:spacing w:after="0"/>
              <w:ind w:left="113" w:right="113"/>
              <w:jc w:val="center"/>
              <w:rPr>
                <w:rFonts w:ascii="Arial" w:hAnsi="Arial" w:cs="Arial"/>
                <w:sz w:val="24"/>
                <w:szCs w:val="24"/>
              </w:rPr>
            </w:pPr>
            <w:r w:rsidRPr="002714FD">
              <w:rPr>
                <w:rFonts w:ascii="Arial" w:hAnsi="Arial" w:cs="Arial"/>
                <w:sz w:val="24"/>
                <w:szCs w:val="24"/>
              </w:rPr>
              <w:t>CZĘŚ</w:t>
            </w:r>
            <w:r w:rsidR="000F75F8">
              <w:rPr>
                <w:rFonts w:ascii="Arial" w:hAnsi="Arial" w:cs="Arial"/>
                <w:sz w:val="24"/>
                <w:szCs w:val="24"/>
              </w:rPr>
              <w:t>Ć 4</w:t>
            </w:r>
          </w:p>
        </w:tc>
      </w:tr>
      <w:tr w:rsidR="00C65E19" w:rsidRPr="00A158B9" w:rsidTr="00EC11CC">
        <w:tc>
          <w:tcPr>
            <w:tcW w:w="872" w:type="dxa"/>
            <w:shd w:val="clear" w:color="auto" w:fill="auto"/>
            <w:vAlign w:val="center"/>
          </w:tcPr>
          <w:p w:rsidR="00C65E19" w:rsidRPr="006E54AB" w:rsidRDefault="00C65E19"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C65E19" w:rsidRPr="006E54AB" w:rsidRDefault="00C65E19" w:rsidP="006E54AB">
            <w:pPr>
              <w:spacing w:after="0" w:line="240" w:lineRule="auto"/>
              <w:rPr>
                <w:rFonts w:ascii="Arial" w:hAnsi="Arial" w:cs="Arial"/>
                <w:sz w:val="18"/>
                <w:szCs w:val="18"/>
              </w:rPr>
            </w:pPr>
            <w:proofErr w:type="spellStart"/>
            <w:r w:rsidRPr="006E54AB">
              <w:rPr>
                <w:rFonts w:ascii="Arial" w:eastAsia="Times New Roman" w:hAnsi="Arial" w:cs="Arial"/>
                <w:sz w:val="18"/>
                <w:szCs w:val="18"/>
                <w:lang w:eastAsia="pl-PL"/>
              </w:rPr>
              <w:t>Mikroport</w:t>
            </w:r>
            <w:proofErr w:type="spellEnd"/>
            <w:r w:rsidRPr="006E54AB">
              <w:rPr>
                <w:rFonts w:ascii="Arial" w:eastAsia="Times New Roman" w:hAnsi="Arial" w:cs="Arial"/>
                <w:sz w:val="18"/>
                <w:szCs w:val="18"/>
                <w:lang w:eastAsia="pl-PL"/>
              </w:rPr>
              <w:t xml:space="preserve"> z akcesoriami</w:t>
            </w:r>
          </w:p>
        </w:tc>
        <w:tc>
          <w:tcPr>
            <w:tcW w:w="9358" w:type="dxa"/>
            <w:shd w:val="clear" w:color="auto" w:fill="auto"/>
            <w:vAlign w:val="center"/>
          </w:tcPr>
          <w:p w:rsidR="00CF2C99" w:rsidRDefault="00CF2C99" w:rsidP="006E54AB">
            <w:pPr>
              <w:spacing w:after="0" w:line="240" w:lineRule="auto"/>
              <w:rPr>
                <w:rFonts w:ascii="Arial" w:hAnsi="Arial" w:cs="Arial"/>
                <w:sz w:val="18"/>
                <w:szCs w:val="18"/>
              </w:rPr>
            </w:pPr>
          </w:p>
          <w:p w:rsidR="00CF2C99" w:rsidRDefault="00CF2C99" w:rsidP="006E54AB">
            <w:pPr>
              <w:spacing w:after="0" w:line="240" w:lineRule="auto"/>
              <w:rPr>
                <w:rFonts w:ascii="Arial" w:hAnsi="Arial" w:cs="Arial"/>
                <w:sz w:val="18"/>
                <w:szCs w:val="18"/>
              </w:rPr>
            </w:pPr>
            <w:r w:rsidRPr="00CF2C99">
              <w:rPr>
                <w:rFonts w:ascii="Arial" w:hAnsi="Arial" w:cs="Arial"/>
                <w:sz w:val="18"/>
                <w:szCs w:val="18"/>
              </w:rPr>
              <w:t>Nie wymagający podłączenia kablowego między nadajnikiem a odbiornikiem</w:t>
            </w:r>
            <w:r>
              <w:rPr>
                <w:rFonts w:ascii="Arial" w:hAnsi="Arial" w:cs="Arial"/>
                <w:sz w:val="18"/>
                <w:szCs w:val="18"/>
              </w:rPr>
              <w:t>.</w:t>
            </w:r>
          </w:p>
          <w:p w:rsidR="00CF2C99" w:rsidRDefault="00CF2C99" w:rsidP="006E54AB">
            <w:pPr>
              <w:spacing w:after="0" w:line="240" w:lineRule="auto"/>
              <w:rPr>
                <w:rFonts w:ascii="Arial" w:hAnsi="Arial" w:cs="Arial"/>
                <w:sz w:val="18"/>
                <w:szCs w:val="18"/>
              </w:rPr>
            </w:pP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lastRenderedPageBreak/>
              <w:t>Odbiornik</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Typ transmisji - częstotliwość cyfrowa 2,4 GHz</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Modulacja – GFSK</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Funkcja Mono/Stereo - TAK</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Zasięg działania - do 328′(100m)</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Złącze wyjściowe audio - gniazdo 3,5 mm</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 xml:space="preserve">Poziom wyjścia audio - -60 </w:t>
            </w:r>
            <w:proofErr w:type="spellStart"/>
            <w:r w:rsidRPr="006E54AB">
              <w:rPr>
                <w:rFonts w:ascii="Arial" w:hAnsi="Arial" w:cs="Arial"/>
                <w:sz w:val="18"/>
                <w:szCs w:val="18"/>
              </w:rPr>
              <w:t>dBV</w:t>
            </w:r>
            <w:proofErr w:type="spellEnd"/>
            <w:r w:rsidRPr="006E54AB">
              <w:rPr>
                <w:rFonts w:ascii="Arial" w:hAnsi="Arial" w:cs="Arial"/>
                <w:sz w:val="18"/>
                <w:szCs w:val="18"/>
              </w:rPr>
              <w:t xml:space="preserve"> do -20dBV</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 xml:space="preserve">Wymagania dotyczące zasilania - wbudowana bateria </w:t>
            </w:r>
            <w:proofErr w:type="spellStart"/>
            <w:r w:rsidRPr="006E54AB">
              <w:rPr>
                <w:rFonts w:ascii="Arial" w:hAnsi="Arial" w:cs="Arial"/>
                <w:sz w:val="18"/>
                <w:szCs w:val="18"/>
              </w:rPr>
              <w:t>litowo</w:t>
            </w:r>
            <w:proofErr w:type="spellEnd"/>
            <w:r w:rsidRPr="006E54AB">
              <w:rPr>
                <w:rFonts w:ascii="Arial" w:hAnsi="Arial" w:cs="Arial"/>
                <w:sz w:val="18"/>
                <w:szCs w:val="18"/>
              </w:rPr>
              <w:t>-jonowa lub micro USB DC 5V</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Gniazdo słuchawkowe - 3,5 mm</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Żywotność baterii - 8 godzin</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Antena - antena PIFA</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Wyświetlacz - OLED</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Waga max. - 33g</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Wymiary - 56×38×29,4 mm</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Temperatura pracy - od 0°C do 50°C</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Temperatura przechowywania - od -20°C do +55°C</w:t>
            </w:r>
          </w:p>
          <w:p w:rsidR="00C65E19" w:rsidRPr="006E54AB" w:rsidRDefault="00C65E19" w:rsidP="006E54AB">
            <w:pPr>
              <w:spacing w:after="0" w:line="240" w:lineRule="auto"/>
              <w:rPr>
                <w:rFonts w:ascii="Arial" w:hAnsi="Arial" w:cs="Arial"/>
                <w:sz w:val="18"/>
                <w:szCs w:val="18"/>
              </w:rPr>
            </w:pP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Nadajnik</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Typ transmisji - częstotliwość cyfrowa 2,4 GHz</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Modulacja - GFSK</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Zasięg działania - do 100m</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Moc wyjściowa RF - 10mW</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Wzór biegunowy - wielokierunkowy</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Pasmo częstotliwości - 50Hz-18KHz</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Maksymalna wartość SPL - Wbudowany mikrofon: 120dB SPL</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 xml:space="preserve">Mikrofon </w:t>
            </w:r>
            <w:proofErr w:type="spellStart"/>
            <w:r w:rsidRPr="006E54AB">
              <w:rPr>
                <w:rFonts w:ascii="Arial" w:hAnsi="Arial" w:cs="Arial"/>
                <w:sz w:val="18"/>
                <w:szCs w:val="18"/>
              </w:rPr>
              <w:t>Lavalier</w:t>
            </w:r>
            <w:proofErr w:type="spellEnd"/>
            <w:r w:rsidRPr="006E54AB">
              <w:rPr>
                <w:rFonts w:ascii="Arial" w:hAnsi="Arial" w:cs="Arial"/>
                <w:sz w:val="18"/>
                <w:szCs w:val="18"/>
              </w:rPr>
              <w:t xml:space="preserve"> - 110dB SPL</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Czułość - Wbudowany mikrofon: -39dB</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 xml:space="preserve">Mikrofon </w:t>
            </w:r>
            <w:proofErr w:type="spellStart"/>
            <w:r w:rsidRPr="006E54AB">
              <w:rPr>
                <w:rFonts w:ascii="Arial" w:hAnsi="Arial" w:cs="Arial"/>
                <w:sz w:val="18"/>
                <w:szCs w:val="18"/>
              </w:rPr>
              <w:t>Lavalier</w:t>
            </w:r>
            <w:proofErr w:type="spellEnd"/>
            <w:r w:rsidRPr="006E54AB">
              <w:rPr>
                <w:rFonts w:ascii="Arial" w:hAnsi="Arial" w:cs="Arial"/>
                <w:sz w:val="18"/>
                <w:szCs w:val="18"/>
              </w:rPr>
              <w:t xml:space="preserve"> - -39dB</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SNR - &gt;78dB</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 xml:space="preserve">Referencyjny poziom wejścia audio - -30~42dBv WEJŚCIE MIC, tłumienie 0 </w:t>
            </w:r>
            <w:proofErr w:type="spellStart"/>
            <w:r w:rsidRPr="006E54AB">
              <w:rPr>
                <w:rFonts w:ascii="Arial" w:hAnsi="Arial" w:cs="Arial"/>
                <w:sz w:val="18"/>
                <w:szCs w:val="18"/>
              </w:rPr>
              <w:t>dB</w:t>
            </w:r>
            <w:proofErr w:type="spellEnd"/>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 xml:space="preserve">Wymagania dotyczące zasilania - Wbudowana bateria </w:t>
            </w:r>
            <w:proofErr w:type="spellStart"/>
            <w:r w:rsidRPr="006E54AB">
              <w:rPr>
                <w:rFonts w:ascii="Arial" w:hAnsi="Arial" w:cs="Arial"/>
                <w:sz w:val="18"/>
                <w:szCs w:val="18"/>
              </w:rPr>
              <w:t>litowo</w:t>
            </w:r>
            <w:proofErr w:type="spellEnd"/>
            <w:r w:rsidRPr="006E54AB">
              <w:rPr>
                <w:rFonts w:ascii="Arial" w:hAnsi="Arial" w:cs="Arial"/>
                <w:sz w:val="18"/>
                <w:szCs w:val="18"/>
              </w:rPr>
              <w:t xml:space="preserve">-jonowa lub Micro USB DC 5V </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Żywotność baterii - 8 godzin</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Antena - antena PIFA</w:t>
            </w:r>
          </w:p>
          <w:p w:rsidR="00C65E19" w:rsidRPr="006E54AB" w:rsidRDefault="00C65E19" w:rsidP="006E54AB">
            <w:pPr>
              <w:spacing w:after="0" w:line="240" w:lineRule="auto"/>
              <w:rPr>
                <w:rFonts w:ascii="Arial" w:hAnsi="Arial" w:cs="Arial"/>
                <w:sz w:val="18"/>
                <w:szCs w:val="18"/>
                <w:lang w:val="en-US"/>
              </w:rPr>
            </w:pPr>
            <w:proofErr w:type="spellStart"/>
            <w:r w:rsidRPr="006E54AB">
              <w:rPr>
                <w:rFonts w:ascii="Arial" w:hAnsi="Arial" w:cs="Arial"/>
                <w:sz w:val="18"/>
                <w:szCs w:val="18"/>
                <w:lang w:val="en-US"/>
              </w:rPr>
              <w:t>Wyświetlacz</w:t>
            </w:r>
            <w:proofErr w:type="spellEnd"/>
            <w:r w:rsidRPr="006E54AB">
              <w:rPr>
                <w:rFonts w:ascii="Arial" w:hAnsi="Arial" w:cs="Arial"/>
                <w:sz w:val="18"/>
                <w:szCs w:val="18"/>
                <w:lang w:val="en-US"/>
              </w:rPr>
              <w:t xml:space="preserve"> - OLED</w:t>
            </w:r>
          </w:p>
          <w:p w:rsidR="00C65E19" w:rsidRPr="006E54AB" w:rsidRDefault="00C65E19" w:rsidP="006E54AB">
            <w:pPr>
              <w:spacing w:after="0" w:line="240" w:lineRule="auto"/>
              <w:rPr>
                <w:rFonts w:ascii="Arial" w:hAnsi="Arial" w:cs="Arial"/>
                <w:sz w:val="18"/>
                <w:szCs w:val="18"/>
                <w:lang w:val="en-US"/>
              </w:rPr>
            </w:pPr>
            <w:proofErr w:type="spellStart"/>
            <w:r w:rsidRPr="006E54AB">
              <w:rPr>
                <w:rFonts w:ascii="Arial" w:hAnsi="Arial" w:cs="Arial"/>
                <w:sz w:val="18"/>
                <w:szCs w:val="18"/>
                <w:lang w:val="en-US"/>
              </w:rPr>
              <w:t>Wejścia</w:t>
            </w:r>
            <w:proofErr w:type="spellEnd"/>
            <w:r w:rsidRPr="006E54AB">
              <w:rPr>
                <w:rFonts w:ascii="Arial" w:hAnsi="Arial" w:cs="Arial"/>
                <w:sz w:val="18"/>
                <w:szCs w:val="18"/>
                <w:lang w:val="en-US"/>
              </w:rPr>
              <w:t xml:space="preserve"> audio - 3,5 mm TRS Lavalier Mic / Line</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Waga max. - 33g</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Wymiary - 56,5×38×26,1 mm</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Temperatura pracy - od 0°C do 50°C</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Temperatura przechowywania - od -20°C do +55°C</w:t>
            </w:r>
          </w:p>
          <w:p w:rsidR="00C65E19" w:rsidRPr="006E54AB" w:rsidRDefault="00C65E19" w:rsidP="006E54AB">
            <w:pPr>
              <w:spacing w:after="0" w:line="240" w:lineRule="auto"/>
              <w:rPr>
                <w:rFonts w:ascii="Arial" w:hAnsi="Arial" w:cs="Arial"/>
                <w:sz w:val="18"/>
                <w:szCs w:val="18"/>
              </w:rPr>
            </w:pP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Etui do ładowania Blink500 Pro</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Moc - 1200mAh</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Czas ładowania - 3 godziny</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Waga max. - 205g</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Wymiary -  123×102×39,7 mm</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Temperatura pracy - od 0°C do 50°C</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Temperatura przechowywania - –20°C do +55°C</w:t>
            </w:r>
          </w:p>
          <w:p w:rsidR="00C65E19" w:rsidRPr="006E54AB" w:rsidRDefault="00C65E19" w:rsidP="006E54AB">
            <w:pPr>
              <w:spacing w:after="0" w:line="240" w:lineRule="auto"/>
              <w:rPr>
                <w:rFonts w:ascii="Arial" w:hAnsi="Arial" w:cs="Arial"/>
                <w:sz w:val="18"/>
                <w:szCs w:val="18"/>
              </w:rPr>
            </w:pP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Zawartość zestawu</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lastRenderedPageBreak/>
              <w:t>2 x nadajnik z wbudowanym mikrofonem i klipsem - TAK</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1x podwójny odbiornik z wbudowanym klipsem i aparatem do montażu na stopie - TAK</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1x przenośna obudowa do ładowania z wewnętrzną baterią 2000mAh - TAK</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2x dookólny mikrofon krawatowy z klipsem i osłoną piankową - TAK</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1x pozłacany kabel ładowania USB-C do USB-A - TAK</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1x pozłacany kabel micro USB do USB-A - TAK</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2x pozłacany kabel wyjściowy TRS 3,5 mm - TAK</w:t>
            </w:r>
          </w:p>
        </w:tc>
        <w:tc>
          <w:tcPr>
            <w:tcW w:w="1276" w:type="dxa"/>
            <w:shd w:val="clear" w:color="auto" w:fill="auto"/>
            <w:vAlign w:val="center"/>
          </w:tcPr>
          <w:p w:rsidR="00C65E19" w:rsidRPr="00A158B9" w:rsidRDefault="00C65E19" w:rsidP="00F3432B">
            <w:pPr>
              <w:spacing w:after="0"/>
              <w:jc w:val="center"/>
              <w:rPr>
                <w:rFonts w:ascii="Arial" w:hAnsi="Arial" w:cs="Arial"/>
                <w:sz w:val="20"/>
                <w:szCs w:val="20"/>
              </w:rPr>
            </w:pPr>
            <w:r w:rsidRPr="00A158B9">
              <w:rPr>
                <w:rFonts w:ascii="Arial" w:hAnsi="Arial" w:cs="Arial"/>
                <w:sz w:val="20"/>
                <w:szCs w:val="20"/>
              </w:rPr>
              <w:lastRenderedPageBreak/>
              <w:t>1</w:t>
            </w:r>
          </w:p>
        </w:tc>
        <w:tc>
          <w:tcPr>
            <w:tcW w:w="1412" w:type="dxa"/>
            <w:vMerge/>
            <w:shd w:val="solid" w:color="FFFF00" w:fill="auto"/>
          </w:tcPr>
          <w:p w:rsidR="00C65E19" w:rsidRPr="002714FD" w:rsidRDefault="00C65E19" w:rsidP="00F01B76">
            <w:pPr>
              <w:spacing w:after="0"/>
              <w:rPr>
                <w:rFonts w:ascii="Arial" w:hAnsi="Arial" w:cs="Arial"/>
                <w:sz w:val="24"/>
                <w:szCs w:val="24"/>
              </w:rPr>
            </w:pPr>
          </w:p>
        </w:tc>
      </w:tr>
      <w:tr w:rsidR="00C65E19" w:rsidRPr="00A158B9" w:rsidTr="00EC11CC">
        <w:tc>
          <w:tcPr>
            <w:tcW w:w="872" w:type="dxa"/>
            <w:shd w:val="clear" w:color="auto" w:fill="auto"/>
            <w:vAlign w:val="center"/>
          </w:tcPr>
          <w:p w:rsidR="00C65E19" w:rsidRPr="006E54AB" w:rsidRDefault="00C65E19"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C65E19" w:rsidRPr="006E54AB" w:rsidRDefault="00C65E19" w:rsidP="006E54AB">
            <w:pPr>
              <w:spacing w:after="0" w:line="240" w:lineRule="auto"/>
              <w:rPr>
                <w:rFonts w:ascii="Arial" w:hAnsi="Arial" w:cs="Arial"/>
                <w:sz w:val="18"/>
                <w:szCs w:val="18"/>
              </w:rPr>
            </w:pPr>
            <w:r w:rsidRPr="006E54AB">
              <w:rPr>
                <w:rFonts w:ascii="Arial" w:eastAsia="Times New Roman" w:hAnsi="Arial" w:cs="Arial"/>
                <w:sz w:val="18"/>
                <w:szCs w:val="18"/>
                <w:lang w:eastAsia="pl-PL"/>
              </w:rPr>
              <w:t>Oświetlenie do realizacji nagrań</w:t>
            </w:r>
          </w:p>
        </w:tc>
        <w:tc>
          <w:tcPr>
            <w:tcW w:w="9358" w:type="dxa"/>
            <w:shd w:val="clear" w:color="auto" w:fill="auto"/>
            <w:vAlign w:val="center"/>
          </w:tcPr>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Lampa do aparatów/kamer</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współczynnik CRI - &gt;95</w:t>
            </w:r>
          </w:p>
          <w:p w:rsidR="00C65E19" w:rsidRPr="006E54AB" w:rsidRDefault="00C65E19" w:rsidP="006E54AB">
            <w:pPr>
              <w:spacing w:after="0" w:line="240" w:lineRule="auto"/>
              <w:rPr>
                <w:rFonts w:ascii="Arial" w:hAnsi="Arial" w:cs="Arial"/>
                <w:sz w:val="18"/>
                <w:szCs w:val="18"/>
              </w:rPr>
            </w:pPr>
            <w:proofErr w:type="spellStart"/>
            <w:r w:rsidRPr="006E54AB">
              <w:rPr>
                <w:rFonts w:ascii="Arial" w:hAnsi="Arial" w:cs="Arial"/>
                <w:sz w:val="18"/>
                <w:szCs w:val="18"/>
              </w:rPr>
              <w:t>lux</w:t>
            </w:r>
            <w:proofErr w:type="spellEnd"/>
            <w:r w:rsidRPr="006E54AB">
              <w:rPr>
                <w:rFonts w:ascii="Arial" w:hAnsi="Arial" w:cs="Arial"/>
                <w:sz w:val="18"/>
                <w:szCs w:val="18"/>
              </w:rPr>
              <w:t xml:space="preserve"> - 1100 (na 1 m)</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maksymalna moc - 40 W</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temperatura barwowa - 3200/5600 K</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zasilanie - akumulator z serii NP-F (brak w zestawie) lub zasilacz sieciowy DC 15 V (w zestawie)</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montaż - na statywie oświetleniowym poprzez uchwyt (w zestawie), gniazdo na gwint ¼ cala</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typ chłodzenia - naturalna wentylacja</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wymiary - 376 x 266 x 25 mm</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waga - 1170 g (bez baterii)</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Materiał Kolumny - Aluminium</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Waga - 1 kg</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Wysokość Minimalna - 75 cm</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Wysokość Maksymalna - 211 cm</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Udźwig - 4 kg</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Mocowanie Górne - typ 19</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Udźwig Dla Maksymalnej Długości - 4 kg</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Długość Po Złożeniu - 67 cm</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Kolor - czarny</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Średnica Kolumny - 25, 22, 19, 16 mm</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Średnica Podstawy - 70 cm</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 xml:space="preserve">Średnica mocowań - trzpień z gwintem 3/8'' + zdejmowana przejściówka na 1/4'' </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Ilość Sekcji - 3</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Średnica Nogi Ø19mm</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Możliwość łączenia ze sobą kilku statywów – TAK</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Poduszka powietrzna zabezpieczająca szybkie opadanie sprzętu – TAK</w:t>
            </w:r>
          </w:p>
        </w:tc>
        <w:tc>
          <w:tcPr>
            <w:tcW w:w="1276" w:type="dxa"/>
            <w:shd w:val="clear" w:color="auto" w:fill="auto"/>
            <w:vAlign w:val="center"/>
          </w:tcPr>
          <w:p w:rsidR="00C65E19" w:rsidRPr="00A158B9" w:rsidRDefault="00C65E19" w:rsidP="00F3432B">
            <w:pPr>
              <w:spacing w:after="0"/>
              <w:jc w:val="center"/>
              <w:rPr>
                <w:rFonts w:ascii="Arial" w:hAnsi="Arial" w:cs="Arial"/>
                <w:sz w:val="20"/>
                <w:szCs w:val="20"/>
              </w:rPr>
            </w:pPr>
            <w:r w:rsidRPr="00A158B9">
              <w:rPr>
                <w:rFonts w:ascii="Arial" w:hAnsi="Arial" w:cs="Arial"/>
                <w:sz w:val="20"/>
                <w:szCs w:val="20"/>
              </w:rPr>
              <w:t>1</w:t>
            </w:r>
          </w:p>
        </w:tc>
        <w:tc>
          <w:tcPr>
            <w:tcW w:w="1412" w:type="dxa"/>
            <w:vMerge/>
            <w:shd w:val="solid" w:color="FFFF00" w:fill="auto"/>
          </w:tcPr>
          <w:p w:rsidR="00C65E19" w:rsidRPr="002714FD" w:rsidRDefault="00C65E19" w:rsidP="00F01B76">
            <w:pPr>
              <w:spacing w:after="0"/>
              <w:rPr>
                <w:rFonts w:ascii="Arial" w:hAnsi="Arial" w:cs="Arial"/>
                <w:sz w:val="24"/>
                <w:szCs w:val="24"/>
              </w:rPr>
            </w:pPr>
          </w:p>
        </w:tc>
      </w:tr>
      <w:tr w:rsidR="00C65E19" w:rsidRPr="00A158B9" w:rsidTr="00EC11CC">
        <w:tc>
          <w:tcPr>
            <w:tcW w:w="872" w:type="dxa"/>
            <w:shd w:val="clear" w:color="auto" w:fill="auto"/>
            <w:vAlign w:val="center"/>
          </w:tcPr>
          <w:p w:rsidR="00C65E19" w:rsidRPr="006E54AB" w:rsidRDefault="00C65E19"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C65E19" w:rsidRPr="006E54AB" w:rsidRDefault="00C65E19"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Mikrofon kierunkowy z akcesoriami</w:t>
            </w:r>
          </w:p>
        </w:tc>
        <w:tc>
          <w:tcPr>
            <w:tcW w:w="9358" w:type="dxa"/>
            <w:shd w:val="clear" w:color="auto" w:fill="auto"/>
            <w:vAlign w:val="center"/>
          </w:tcPr>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Długość - 99,3mm</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Waga - 77,3g</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 xml:space="preserve">Kierunkowość - </w:t>
            </w:r>
            <w:proofErr w:type="spellStart"/>
            <w:r w:rsidRPr="006E54AB">
              <w:rPr>
                <w:rFonts w:ascii="Arial" w:hAnsi="Arial" w:cs="Arial"/>
                <w:sz w:val="18"/>
                <w:szCs w:val="18"/>
              </w:rPr>
              <w:t>Superkierunkowy</w:t>
            </w:r>
            <w:proofErr w:type="spellEnd"/>
            <w:r w:rsidRPr="006E54AB">
              <w:rPr>
                <w:rFonts w:ascii="Arial" w:hAnsi="Arial" w:cs="Arial"/>
                <w:sz w:val="18"/>
                <w:szCs w:val="18"/>
              </w:rPr>
              <w:t xml:space="preserve"> / Jednokierunkowy / Wszechkierunkowy (do wyboru)</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Stopce Multi Interface z cyfrowym łączem – TAK</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Bezprzewodowa łączność – TAK</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Osłona przeciwwietrzna (futro) – TAK</w:t>
            </w:r>
          </w:p>
          <w:p w:rsidR="00C65E19" w:rsidRPr="006E54AB" w:rsidRDefault="00C65E19" w:rsidP="006E54AB">
            <w:pPr>
              <w:spacing w:after="0" w:line="240" w:lineRule="auto"/>
              <w:rPr>
                <w:rFonts w:ascii="Arial" w:eastAsia="Times New Roman" w:hAnsi="Arial" w:cs="Arial"/>
                <w:sz w:val="18"/>
                <w:szCs w:val="18"/>
                <w:lang w:eastAsia="pl-PL"/>
              </w:rPr>
            </w:pPr>
            <w:r w:rsidRPr="006E54AB">
              <w:rPr>
                <w:rFonts w:ascii="Arial" w:hAnsi="Arial" w:cs="Arial"/>
                <w:sz w:val="18"/>
                <w:szCs w:val="18"/>
              </w:rPr>
              <w:t>Filtr górnoprzepustowy - TAK</w:t>
            </w:r>
            <w:r w:rsidRPr="006E54AB">
              <w:rPr>
                <w:rFonts w:ascii="Arial" w:eastAsia="Times New Roman" w:hAnsi="Arial" w:cs="Arial"/>
                <w:sz w:val="18"/>
                <w:szCs w:val="18"/>
                <w:lang w:eastAsia="pl-PL"/>
              </w:rPr>
              <w:t> </w:t>
            </w:r>
          </w:p>
        </w:tc>
        <w:tc>
          <w:tcPr>
            <w:tcW w:w="1276" w:type="dxa"/>
            <w:shd w:val="clear" w:color="auto" w:fill="auto"/>
            <w:vAlign w:val="center"/>
          </w:tcPr>
          <w:p w:rsidR="00C65E19" w:rsidRPr="00A158B9" w:rsidRDefault="00C65E19" w:rsidP="00F3432B">
            <w:pPr>
              <w:spacing w:after="0"/>
              <w:jc w:val="center"/>
              <w:rPr>
                <w:rFonts w:ascii="Arial" w:eastAsia="Times New Roman" w:hAnsi="Arial" w:cs="Arial"/>
                <w:sz w:val="20"/>
                <w:szCs w:val="20"/>
                <w:lang w:eastAsia="pl-PL"/>
              </w:rPr>
            </w:pPr>
            <w:r w:rsidRPr="00A158B9">
              <w:rPr>
                <w:rFonts w:ascii="Arial" w:eastAsia="Times New Roman" w:hAnsi="Arial" w:cs="Arial"/>
                <w:sz w:val="20"/>
                <w:szCs w:val="20"/>
                <w:lang w:eastAsia="pl-PL"/>
              </w:rPr>
              <w:t>1</w:t>
            </w:r>
          </w:p>
        </w:tc>
        <w:tc>
          <w:tcPr>
            <w:tcW w:w="1412" w:type="dxa"/>
            <w:vMerge/>
            <w:shd w:val="solid" w:color="FFFF00" w:fill="auto"/>
          </w:tcPr>
          <w:p w:rsidR="00C65E19" w:rsidRPr="002714FD" w:rsidRDefault="00C65E19" w:rsidP="00F01B76">
            <w:pPr>
              <w:spacing w:after="0"/>
              <w:rPr>
                <w:rFonts w:ascii="Arial" w:eastAsia="Times New Roman" w:hAnsi="Arial" w:cs="Arial"/>
                <w:sz w:val="24"/>
                <w:szCs w:val="24"/>
                <w:lang w:eastAsia="pl-PL"/>
              </w:rPr>
            </w:pPr>
          </w:p>
        </w:tc>
      </w:tr>
      <w:tr w:rsidR="00C65E19" w:rsidRPr="00A158B9" w:rsidTr="00EC11CC">
        <w:tc>
          <w:tcPr>
            <w:tcW w:w="872" w:type="dxa"/>
            <w:shd w:val="clear" w:color="auto" w:fill="auto"/>
            <w:vAlign w:val="center"/>
          </w:tcPr>
          <w:p w:rsidR="00C65E19" w:rsidRPr="006E54AB" w:rsidRDefault="00C65E19"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C65E19" w:rsidRPr="006E54AB" w:rsidRDefault="00C65E19" w:rsidP="006E54AB">
            <w:pPr>
              <w:spacing w:after="0" w:line="240" w:lineRule="auto"/>
              <w:rPr>
                <w:rFonts w:ascii="Arial" w:hAnsi="Arial" w:cs="Arial"/>
                <w:sz w:val="18"/>
                <w:szCs w:val="18"/>
              </w:rPr>
            </w:pPr>
            <w:proofErr w:type="spellStart"/>
            <w:r w:rsidRPr="006E54AB">
              <w:rPr>
                <w:rFonts w:ascii="Arial" w:hAnsi="Arial" w:cs="Arial"/>
                <w:sz w:val="18"/>
                <w:szCs w:val="18"/>
              </w:rPr>
              <w:t>Gimbal</w:t>
            </w:r>
            <w:proofErr w:type="spellEnd"/>
          </w:p>
        </w:tc>
        <w:tc>
          <w:tcPr>
            <w:tcW w:w="9358" w:type="dxa"/>
            <w:shd w:val="clear" w:color="auto" w:fill="auto"/>
            <w:vAlign w:val="center"/>
          </w:tcPr>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Mocowanie w standardzie NATO - TAK</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Otwór mocujący - M4</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Otwór na śrubę - 1/4”-20</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Zimna stopka - TAK</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 xml:space="preserve">Port transmisji obrazu / silnika </w:t>
            </w:r>
            <w:proofErr w:type="spellStart"/>
            <w:r w:rsidRPr="006E54AB">
              <w:rPr>
                <w:rFonts w:ascii="Arial" w:hAnsi="Arial" w:cs="Arial"/>
                <w:sz w:val="18"/>
                <w:szCs w:val="18"/>
              </w:rPr>
              <w:t>follow</w:t>
            </w:r>
            <w:proofErr w:type="spellEnd"/>
            <w:r w:rsidRPr="006E54AB">
              <w:rPr>
                <w:rFonts w:ascii="Arial" w:hAnsi="Arial" w:cs="Arial"/>
                <w:sz w:val="18"/>
                <w:szCs w:val="18"/>
              </w:rPr>
              <w:t xml:space="preserve"> </w:t>
            </w:r>
            <w:proofErr w:type="spellStart"/>
            <w:r w:rsidRPr="006E54AB">
              <w:rPr>
                <w:rFonts w:ascii="Arial" w:hAnsi="Arial" w:cs="Arial"/>
                <w:sz w:val="18"/>
                <w:szCs w:val="18"/>
              </w:rPr>
              <w:t>focus</w:t>
            </w:r>
            <w:proofErr w:type="spellEnd"/>
            <w:r w:rsidRPr="006E54AB">
              <w:rPr>
                <w:rFonts w:ascii="Arial" w:hAnsi="Arial" w:cs="Arial"/>
                <w:sz w:val="18"/>
                <w:szCs w:val="18"/>
              </w:rPr>
              <w:t xml:space="preserve"> - (USB-C)</w:t>
            </w:r>
          </w:p>
          <w:p w:rsidR="00C65E19" w:rsidRPr="006E54AB" w:rsidRDefault="00C65E19" w:rsidP="006E54AB">
            <w:pPr>
              <w:spacing w:after="0" w:line="240" w:lineRule="auto"/>
              <w:rPr>
                <w:rFonts w:ascii="Arial" w:hAnsi="Arial" w:cs="Arial"/>
                <w:sz w:val="18"/>
                <w:szCs w:val="18"/>
                <w:lang w:val="en-US"/>
              </w:rPr>
            </w:pPr>
            <w:r w:rsidRPr="006E54AB">
              <w:rPr>
                <w:rFonts w:ascii="Arial" w:hAnsi="Arial" w:cs="Arial"/>
                <w:sz w:val="18"/>
                <w:szCs w:val="18"/>
                <w:lang w:val="en-US"/>
              </w:rPr>
              <w:t>Port RSS - (USB-C)</w:t>
            </w:r>
          </w:p>
          <w:p w:rsidR="00C65E19" w:rsidRPr="006E54AB" w:rsidRDefault="00C65E19" w:rsidP="006E54AB">
            <w:pPr>
              <w:spacing w:after="0" w:line="240" w:lineRule="auto"/>
              <w:rPr>
                <w:rFonts w:ascii="Arial" w:hAnsi="Arial" w:cs="Arial"/>
                <w:sz w:val="18"/>
                <w:szCs w:val="18"/>
                <w:lang w:val="en-US"/>
              </w:rPr>
            </w:pPr>
            <w:r w:rsidRPr="006E54AB">
              <w:rPr>
                <w:rFonts w:ascii="Arial" w:hAnsi="Arial" w:cs="Arial"/>
                <w:sz w:val="18"/>
                <w:szCs w:val="18"/>
                <w:lang w:val="en-US"/>
              </w:rPr>
              <w:t xml:space="preserve">Port </w:t>
            </w:r>
            <w:proofErr w:type="spellStart"/>
            <w:r w:rsidRPr="006E54AB">
              <w:rPr>
                <w:rFonts w:ascii="Arial" w:hAnsi="Arial" w:cs="Arial"/>
                <w:sz w:val="18"/>
                <w:szCs w:val="18"/>
                <w:lang w:val="en-US"/>
              </w:rPr>
              <w:t>silnika</w:t>
            </w:r>
            <w:proofErr w:type="spellEnd"/>
            <w:r w:rsidRPr="006E54AB">
              <w:rPr>
                <w:rFonts w:ascii="Arial" w:hAnsi="Arial" w:cs="Arial"/>
                <w:sz w:val="18"/>
                <w:szCs w:val="18"/>
                <w:lang w:val="en-US"/>
              </w:rPr>
              <w:t xml:space="preserve"> follow focus - (USB-C)</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Pojemność akumulatora - 3400mAh</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Maksymalny czas pracy - 14 godzin</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lastRenderedPageBreak/>
              <w:t>Czas ładowania - ok. 2 godziny przy użyciu szybkiej ładowarki 18W</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Bluetooth 5.0 – TAK</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USB-C - TAK</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 xml:space="preserve">Wspierane mobilne systemy operacyjne - iOS 11 lub wyższy, Android 7.0 lub wyższy, </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Przetestowany Udźwig - 3.0 kg</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 xml:space="preserve">Maksymalna prędkość kątowa </w:t>
            </w:r>
            <w:proofErr w:type="spellStart"/>
            <w:r w:rsidRPr="006E54AB">
              <w:rPr>
                <w:rFonts w:ascii="Arial" w:hAnsi="Arial" w:cs="Arial"/>
                <w:sz w:val="18"/>
                <w:szCs w:val="18"/>
              </w:rPr>
              <w:t>gimbala</w:t>
            </w:r>
            <w:proofErr w:type="spellEnd"/>
            <w:r w:rsidRPr="006E54AB">
              <w:rPr>
                <w:rFonts w:ascii="Arial" w:hAnsi="Arial" w:cs="Arial"/>
                <w:sz w:val="18"/>
                <w:szCs w:val="18"/>
              </w:rPr>
              <w:t xml:space="preserve"> przy sterowaniu ręcznym - Oś Pan: 360°/s, Oś </w:t>
            </w:r>
            <w:proofErr w:type="spellStart"/>
            <w:r w:rsidRPr="006E54AB">
              <w:rPr>
                <w:rFonts w:ascii="Arial" w:hAnsi="Arial" w:cs="Arial"/>
                <w:sz w:val="18"/>
                <w:szCs w:val="18"/>
              </w:rPr>
              <w:t>Tilt</w:t>
            </w:r>
            <w:proofErr w:type="spellEnd"/>
            <w:r w:rsidRPr="006E54AB">
              <w:rPr>
                <w:rFonts w:ascii="Arial" w:hAnsi="Arial" w:cs="Arial"/>
                <w:sz w:val="18"/>
                <w:szCs w:val="18"/>
              </w:rPr>
              <w:t xml:space="preserve">: 360°/s, Oś </w:t>
            </w:r>
            <w:proofErr w:type="spellStart"/>
            <w:r w:rsidRPr="006E54AB">
              <w:rPr>
                <w:rFonts w:ascii="Arial" w:hAnsi="Arial" w:cs="Arial"/>
                <w:sz w:val="18"/>
                <w:szCs w:val="18"/>
              </w:rPr>
              <w:t>Roll</w:t>
            </w:r>
            <w:proofErr w:type="spellEnd"/>
            <w:r w:rsidRPr="006E54AB">
              <w:rPr>
                <w:rFonts w:ascii="Arial" w:hAnsi="Arial" w:cs="Arial"/>
                <w:sz w:val="18"/>
                <w:szCs w:val="18"/>
              </w:rPr>
              <w:t>: 360°/s</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 xml:space="preserve">Punkty końcowe - Oś obrotu Pan: 360° pełen zakres, Oś obrotu </w:t>
            </w:r>
            <w:proofErr w:type="spellStart"/>
            <w:r w:rsidRPr="006E54AB">
              <w:rPr>
                <w:rFonts w:ascii="Arial" w:hAnsi="Arial" w:cs="Arial"/>
                <w:sz w:val="18"/>
                <w:szCs w:val="18"/>
              </w:rPr>
              <w:t>Roll</w:t>
            </w:r>
            <w:proofErr w:type="spellEnd"/>
            <w:r w:rsidRPr="006E54AB">
              <w:rPr>
                <w:rFonts w:ascii="Arial" w:hAnsi="Arial" w:cs="Arial"/>
                <w:sz w:val="18"/>
                <w:szCs w:val="18"/>
              </w:rPr>
              <w:t xml:space="preserve">: -240° do +95°, Oś </w:t>
            </w:r>
            <w:proofErr w:type="spellStart"/>
            <w:r w:rsidRPr="006E54AB">
              <w:rPr>
                <w:rFonts w:ascii="Arial" w:hAnsi="Arial" w:cs="Arial"/>
                <w:sz w:val="18"/>
                <w:szCs w:val="18"/>
              </w:rPr>
              <w:t>Tilt</w:t>
            </w:r>
            <w:proofErr w:type="spellEnd"/>
            <w:r w:rsidRPr="006E54AB">
              <w:rPr>
                <w:rFonts w:ascii="Arial" w:hAnsi="Arial" w:cs="Arial"/>
                <w:sz w:val="18"/>
                <w:szCs w:val="18"/>
              </w:rPr>
              <w:t>: -112° do +214°</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Częstotliwość pracy - 2.4000-2.4835 GHz</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Temperatura pracy - -20° do 45° C</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 xml:space="preserve">Waga max. – </w:t>
            </w:r>
            <w:proofErr w:type="spellStart"/>
            <w:r w:rsidRPr="006E54AB">
              <w:rPr>
                <w:rFonts w:ascii="Arial" w:hAnsi="Arial" w:cs="Arial"/>
                <w:sz w:val="18"/>
                <w:szCs w:val="18"/>
              </w:rPr>
              <w:t>Gimbal</w:t>
            </w:r>
            <w:proofErr w:type="spellEnd"/>
            <w:r w:rsidRPr="006E54AB">
              <w:rPr>
                <w:rFonts w:ascii="Arial" w:hAnsi="Arial" w:cs="Arial"/>
                <w:sz w:val="18"/>
                <w:szCs w:val="18"/>
              </w:rPr>
              <w:t>: 1,22 kg (Z akumulatorem, bez płytki montażowej</w:t>
            </w:r>
          </w:p>
        </w:tc>
        <w:tc>
          <w:tcPr>
            <w:tcW w:w="1276" w:type="dxa"/>
            <w:shd w:val="clear" w:color="auto" w:fill="auto"/>
            <w:vAlign w:val="center"/>
          </w:tcPr>
          <w:p w:rsidR="00C65E19" w:rsidRPr="00A158B9" w:rsidRDefault="00C65E19" w:rsidP="00F3432B">
            <w:pPr>
              <w:spacing w:after="0"/>
              <w:jc w:val="center"/>
              <w:rPr>
                <w:rFonts w:ascii="Arial" w:hAnsi="Arial" w:cs="Arial"/>
                <w:sz w:val="20"/>
                <w:szCs w:val="20"/>
              </w:rPr>
            </w:pPr>
            <w:r w:rsidRPr="00A158B9">
              <w:rPr>
                <w:rFonts w:ascii="Arial" w:hAnsi="Arial" w:cs="Arial"/>
                <w:sz w:val="20"/>
                <w:szCs w:val="20"/>
              </w:rPr>
              <w:lastRenderedPageBreak/>
              <w:t>1</w:t>
            </w:r>
          </w:p>
        </w:tc>
        <w:tc>
          <w:tcPr>
            <w:tcW w:w="1412" w:type="dxa"/>
            <w:vMerge/>
            <w:shd w:val="solid" w:color="FFFF00" w:fill="auto"/>
          </w:tcPr>
          <w:p w:rsidR="00C65E19" w:rsidRPr="002714FD" w:rsidRDefault="00C65E19" w:rsidP="00F01B76">
            <w:pPr>
              <w:spacing w:after="0"/>
              <w:rPr>
                <w:rFonts w:ascii="Arial" w:hAnsi="Arial" w:cs="Arial"/>
                <w:sz w:val="24"/>
                <w:szCs w:val="24"/>
              </w:rPr>
            </w:pPr>
          </w:p>
        </w:tc>
      </w:tr>
      <w:tr w:rsidR="00C65E19" w:rsidRPr="00A158B9" w:rsidTr="00EC11CC">
        <w:tc>
          <w:tcPr>
            <w:tcW w:w="872" w:type="dxa"/>
            <w:shd w:val="clear" w:color="auto" w:fill="auto"/>
            <w:vAlign w:val="center"/>
          </w:tcPr>
          <w:p w:rsidR="00C65E19" w:rsidRPr="006E54AB" w:rsidRDefault="00C65E19"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C65E19" w:rsidRPr="006E54AB" w:rsidRDefault="00C65E19" w:rsidP="006E54AB">
            <w:pPr>
              <w:spacing w:after="0" w:line="240" w:lineRule="auto"/>
              <w:rPr>
                <w:rFonts w:ascii="Arial" w:hAnsi="Arial" w:cs="Arial"/>
                <w:sz w:val="18"/>
                <w:szCs w:val="18"/>
              </w:rPr>
            </w:pPr>
            <w:r w:rsidRPr="006E54AB">
              <w:rPr>
                <w:rFonts w:ascii="Arial" w:eastAsia="Times New Roman" w:hAnsi="Arial" w:cs="Arial"/>
                <w:sz w:val="18"/>
                <w:szCs w:val="18"/>
                <w:lang w:eastAsia="pl-PL"/>
              </w:rPr>
              <w:t>Aparat fotograficzny z akcesoriami</w:t>
            </w:r>
          </w:p>
        </w:tc>
        <w:tc>
          <w:tcPr>
            <w:tcW w:w="9358" w:type="dxa"/>
            <w:shd w:val="clear" w:color="auto" w:fill="auto"/>
            <w:vAlign w:val="center"/>
          </w:tcPr>
          <w:p w:rsidR="006A2EF3" w:rsidRDefault="006A2EF3" w:rsidP="006E54AB">
            <w:pPr>
              <w:spacing w:after="0" w:line="240" w:lineRule="auto"/>
              <w:rPr>
                <w:rFonts w:ascii="Arial" w:hAnsi="Arial" w:cs="Arial"/>
                <w:sz w:val="18"/>
                <w:szCs w:val="18"/>
              </w:rPr>
            </w:pPr>
          </w:p>
          <w:p w:rsidR="006A2EF3" w:rsidRDefault="00A65233" w:rsidP="006E54AB">
            <w:pPr>
              <w:spacing w:after="0" w:line="240" w:lineRule="auto"/>
              <w:rPr>
                <w:rFonts w:ascii="Arial" w:hAnsi="Arial" w:cs="Arial"/>
                <w:sz w:val="18"/>
                <w:szCs w:val="18"/>
              </w:rPr>
            </w:pPr>
            <w:r>
              <w:rPr>
                <w:rFonts w:ascii="Arial" w:hAnsi="Arial" w:cs="Arial"/>
                <w:sz w:val="18"/>
                <w:szCs w:val="18"/>
              </w:rPr>
              <w:t xml:space="preserve">Wymagania programowe: </w:t>
            </w:r>
            <w:r w:rsidR="006A2EF3" w:rsidRPr="006A2EF3">
              <w:rPr>
                <w:rFonts w:ascii="Arial" w:hAnsi="Arial" w:cs="Arial"/>
                <w:sz w:val="18"/>
                <w:szCs w:val="18"/>
              </w:rPr>
              <w:t>Rozdzielczość matrycy min. 20 MP, lampa błyskowa lub możliwość jej łatwego podłączenia, Interfejs: USB, Wi-Fi, Bluetooth, Stabilizacja optyczna obiektywu</w:t>
            </w:r>
            <w:r w:rsidR="006A2EF3">
              <w:rPr>
                <w:rFonts w:ascii="Arial" w:hAnsi="Arial" w:cs="Arial"/>
                <w:sz w:val="18"/>
                <w:szCs w:val="18"/>
              </w:rPr>
              <w:t>.</w:t>
            </w:r>
          </w:p>
          <w:p w:rsidR="006A2EF3" w:rsidRDefault="006A2EF3" w:rsidP="006E54AB">
            <w:pPr>
              <w:spacing w:after="0" w:line="240" w:lineRule="auto"/>
              <w:rPr>
                <w:rFonts w:ascii="Arial" w:hAnsi="Arial" w:cs="Arial"/>
                <w:sz w:val="18"/>
                <w:szCs w:val="18"/>
              </w:rPr>
            </w:pP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MOCOWANIE OBIEKTYWU - Mocowanie typu E</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WSPÓŁCZYNNIK KSZTAŁTU OBRAZU - 3:2</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LICZBA PIKSELI (EFEKTYWNIE) - 24,2 megapiksela</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LICZBA PIKSELI (CAŁKOWITA) - 25,0 megapiksela</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TRYBY JAKOŚCI OBRAZU - RAW, RAW i JPEG, JPEG (Bardzo wysoka, Wysoka, Standardowa)</w:t>
            </w:r>
          </w:p>
          <w:p w:rsidR="00C65E19" w:rsidRPr="006E54AB" w:rsidRDefault="00C65E19" w:rsidP="006E54AB">
            <w:pPr>
              <w:spacing w:after="0" w:line="240" w:lineRule="auto"/>
              <w:rPr>
                <w:rFonts w:ascii="Arial" w:hAnsi="Arial" w:cs="Arial"/>
                <w:sz w:val="18"/>
                <w:szCs w:val="18"/>
              </w:rPr>
            </w:pPr>
          </w:p>
          <w:p w:rsidR="00C65E19" w:rsidRDefault="00C65E19" w:rsidP="006E54AB">
            <w:pPr>
              <w:spacing w:after="0" w:line="240" w:lineRule="auto"/>
              <w:rPr>
                <w:rFonts w:ascii="Arial" w:hAnsi="Arial" w:cs="Arial"/>
                <w:sz w:val="18"/>
                <w:szCs w:val="18"/>
              </w:rPr>
            </w:pPr>
            <w:r w:rsidRPr="006E54AB">
              <w:rPr>
                <w:rFonts w:ascii="Arial" w:hAnsi="Arial" w:cs="Arial"/>
                <w:sz w:val="18"/>
                <w:szCs w:val="18"/>
              </w:rPr>
              <w:t>Zapis (film)</w:t>
            </w:r>
          </w:p>
          <w:p w:rsidR="009A43F9" w:rsidRPr="006E54AB" w:rsidRDefault="009A43F9" w:rsidP="006E54AB">
            <w:pPr>
              <w:spacing w:after="0" w:line="240" w:lineRule="auto"/>
              <w:rPr>
                <w:rFonts w:ascii="Arial" w:hAnsi="Arial" w:cs="Arial"/>
                <w:sz w:val="18"/>
                <w:szCs w:val="18"/>
              </w:rPr>
            </w:pPr>
            <w:r w:rsidRPr="009A43F9">
              <w:rPr>
                <w:rFonts w:ascii="Arial" w:hAnsi="Arial" w:cs="Arial"/>
                <w:sz w:val="18"/>
                <w:szCs w:val="18"/>
              </w:rPr>
              <w:t>Jakość zapisu min. Full HD</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FORMAT ZAPISU - XAVC S</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KOMPRESJA FILMU - XAVC S: MPEG-4 AVC / H.264</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FORMAT ZAPISU DŹWIĘKU - XAVC S: LPCM, 2 kanały</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 xml:space="preserve">PRZESTRZEŃ BARW - Standard </w:t>
            </w:r>
            <w:proofErr w:type="spellStart"/>
            <w:r w:rsidRPr="006E54AB">
              <w:rPr>
                <w:rFonts w:ascii="Arial" w:hAnsi="Arial" w:cs="Arial"/>
                <w:sz w:val="18"/>
                <w:szCs w:val="18"/>
              </w:rPr>
              <w:t>xvYCC</w:t>
            </w:r>
            <w:proofErr w:type="spellEnd"/>
            <w:r w:rsidRPr="006E54AB">
              <w:rPr>
                <w:rFonts w:ascii="Arial" w:hAnsi="Arial" w:cs="Arial"/>
                <w:sz w:val="18"/>
                <w:szCs w:val="18"/>
              </w:rPr>
              <w:t xml:space="preserve"> (</w:t>
            </w:r>
            <w:proofErr w:type="spellStart"/>
            <w:r w:rsidRPr="006E54AB">
              <w:rPr>
                <w:rFonts w:ascii="Arial" w:hAnsi="Arial" w:cs="Arial"/>
                <w:sz w:val="18"/>
                <w:szCs w:val="18"/>
              </w:rPr>
              <w:t>x.v.Colour</w:t>
            </w:r>
            <w:proofErr w:type="spellEnd"/>
            <w:r w:rsidRPr="006E54AB">
              <w:rPr>
                <w:rFonts w:ascii="Arial" w:hAnsi="Arial" w:cs="Arial"/>
                <w:sz w:val="18"/>
                <w:szCs w:val="18"/>
              </w:rPr>
              <w:t xml:space="preserve"> przy połączeniu kablem HDMI), zgodność z technologią TRILUMINOS </w:t>
            </w:r>
            <w:proofErr w:type="spellStart"/>
            <w:r w:rsidRPr="006E54AB">
              <w:rPr>
                <w:rFonts w:ascii="Arial" w:hAnsi="Arial" w:cs="Arial"/>
                <w:sz w:val="18"/>
                <w:szCs w:val="18"/>
              </w:rPr>
              <w:t>Colour</w:t>
            </w:r>
            <w:proofErr w:type="spellEnd"/>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 xml:space="preserve">FUNKCJE FILMU - Wyświetlanie poziomu dźwięku, regulacja poziomu nagrywania dźwięku, przełącznik PAL/NTSC, nagrywanie plików </w:t>
            </w:r>
            <w:proofErr w:type="spellStart"/>
            <w:r w:rsidRPr="006E54AB">
              <w:rPr>
                <w:rFonts w:ascii="Arial" w:hAnsi="Arial" w:cs="Arial"/>
                <w:sz w:val="18"/>
                <w:szCs w:val="18"/>
              </w:rPr>
              <w:t>proxy</w:t>
            </w:r>
            <w:proofErr w:type="spellEnd"/>
            <w:r w:rsidRPr="006E54AB">
              <w:rPr>
                <w:rFonts w:ascii="Arial" w:hAnsi="Arial" w:cs="Arial"/>
                <w:sz w:val="18"/>
                <w:szCs w:val="18"/>
              </w:rPr>
              <w:t xml:space="preserve"> (1280 × 720 (około 9 </w:t>
            </w:r>
            <w:proofErr w:type="spellStart"/>
            <w:r w:rsidRPr="006E54AB">
              <w:rPr>
                <w:rFonts w:ascii="Arial" w:hAnsi="Arial" w:cs="Arial"/>
                <w:sz w:val="18"/>
                <w:szCs w:val="18"/>
              </w:rPr>
              <w:t>Mb</w:t>
            </w:r>
            <w:proofErr w:type="spellEnd"/>
            <w:r w:rsidRPr="006E54AB">
              <w:rPr>
                <w:rFonts w:ascii="Arial" w:hAnsi="Arial" w:cs="Arial"/>
                <w:sz w:val="18"/>
                <w:szCs w:val="18"/>
              </w:rPr>
              <w:t>/s)), kod czasowy / bity użytkownika, automatyczne wydłużanie czasu otwarcia migawki, asysta wyświetlania gamma</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System nagrywania</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 xml:space="preserve">GNIAZDO NA KARTĘ PAMIĘCI - Wieloformatowe gniazdo na karty Memory </w:t>
            </w:r>
            <w:proofErr w:type="spellStart"/>
            <w:r w:rsidRPr="006E54AB">
              <w:rPr>
                <w:rFonts w:ascii="Arial" w:hAnsi="Arial" w:cs="Arial"/>
                <w:sz w:val="18"/>
                <w:szCs w:val="18"/>
              </w:rPr>
              <w:t>Stick</w:t>
            </w:r>
            <w:proofErr w:type="spellEnd"/>
            <w:r w:rsidRPr="006E54AB">
              <w:rPr>
                <w:rFonts w:ascii="Arial" w:hAnsi="Arial" w:cs="Arial"/>
                <w:sz w:val="18"/>
                <w:szCs w:val="18"/>
              </w:rPr>
              <w:t xml:space="preserve"> Duo / SD</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Redukcja szumów</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Balans bieli</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 xml:space="preserve">CZUJNIK OSTROŚCI </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Ekran LCD</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TYP WYŚWIETLACZA - 7,5 cm (3,0"), TFT</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PANEL DOTYKOWY - Tak (Ostrość dotykiem, Śledzenie dotykiem, Zdjęcie dotykowe)</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REGULACJA JASNOŚCI - Ręczna (5 ustawień od -2 do +2), tryb słonecznej pogody</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REGULACJA KĄTA - Kąt otwarcia: około 176°, kąt obrotu: około 270°.</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POWIĘKSZANIE OBRAZU PRZY NASTAWIANIU OSTROŚCI - Tak, Powiększenie (5,9×, 11,7×)</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Migawka</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MIGAWKA - Sterowana elektronicznie, o przebiegu pionowym, szczelinowa</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TYP MIGAWKI - Migawka mechaniczna / migawka elektroniczna</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CICHA PRACA - Tak (włączanie/wyłączanie)</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Stabilizacja obrazu</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TYP STABILIZACJI OBRAZU - [Fotografowanie] Zgodność ze stabilizatorem obrazu w obiektywie, [Filmowanie] Zgodność ze stabilizatorem obrazu w obiektywie (tryb standardowy) / Elektroniczny (tryb Active)</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Kontrola błysku</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lastRenderedPageBreak/>
              <w:t xml:space="preserve">STEROWANIE BŁYSKIEM - </w:t>
            </w:r>
            <w:proofErr w:type="spellStart"/>
            <w:r w:rsidRPr="006E54AB">
              <w:rPr>
                <w:rFonts w:ascii="Arial" w:hAnsi="Arial" w:cs="Arial"/>
                <w:sz w:val="18"/>
                <w:szCs w:val="18"/>
              </w:rPr>
              <w:t>Przedbłysk</w:t>
            </w:r>
            <w:proofErr w:type="spellEnd"/>
            <w:r w:rsidRPr="006E54AB">
              <w:rPr>
                <w:rFonts w:ascii="Arial" w:hAnsi="Arial" w:cs="Arial"/>
                <w:sz w:val="18"/>
                <w:szCs w:val="18"/>
              </w:rPr>
              <w:t xml:space="preserve"> TTL</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TRYBY PRACY LAMPY BŁYSKOWEJ - Wyłączona, automatyczna, błysk wypełniający, synchronizacja z długimi czasami ekspozycji, synchronizacja z drugim przebiegiem kurtyny, sterowanie bezprzewodowe, synchronizacja z krótkimi czasami ekspozycji</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 xml:space="preserve">WSPÓŁPRACA Z LAMPĄ ZEWNĘTRZNĄ – </w:t>
            </w:r>
          </w:p>
          <w:p w:rsidR="00C65E19" w:rsidRPr="006E54AB" w:rsidRDefault="00C65E19" w:rsidP="006E54AB">
            <w:pPr>
              <w:spacing w:after="0" w:line="240" w:lineRule="auto"/>
              <w:rPr>
                <w:rFonts w:ascii="Arial" w:hAnsi="Arial" w:cs="Arial"/>
                <w:sz w:val="18"/>
                <w:szCs w:val="18"/>
              </w:rPr>
            </w:pP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Mechanizm</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TRYBY ZAPISU - Pojedynczy, ciągły (do wyboru Hi+/Hi/</w:t>
            </w:r>
            <w:proofErr w:type="spellStart"/>
            <w:r w:rsidRPr="006E54AB">
              <w:rPr>
                <w:rFonts w:ascii="Arial" w:hAnsi="Arial" w:cs="Arial"/>
                <w:sz w:val="18"/>
                <w:szCs w:val="18"/>
              </w:rPr>
              <w:t>Mid</w:t>
            </w:r>
            <w:proofErr w:type="spellEnd"/>
            <w:r w:rsidRPr="006E54AB">
              <w:rPr>
                <w:rFonts w:ascii="Arial" w:hAnsi="Arial" w:cs="Arial"/>
                <w:sz w:val="18"/>
                <w:szCs w:val="18"/>
              </w:rPr>
              <w:t>/</w:t>
            </w:r>
            <w:proofErr w:type="spellStart"/>
            <w:r w:rsidRPr="006E54AB">
              <w:rPr>
                <w:rFonts w:ascii="Arial" w:hAnsi="Arial" w:cs="Arial"/>
                <w:sz w:val="18"/>
                <w:szCs w:val="18"/>
              </w:rPr>
              <w:t>Lo</w:t>
            </w:r>
            <w:proofErr w:type="spellEnd"/>
            <w:r w:rsidRPr="006E54AB">
              <w:rPr>
                <w:rFonts w:ascii="Arial" w:hAnsi="Arial" w:cs="Arial"/>
                <w:sz w:val="18"/>
                <w:szCs w:val="18"/>
              </w:rPr>
              <w:t xml:space="preserve">), samowyzwalacz, samowyzwalacz (ciągły), </w:t>
            </w:r>
            <w:proofErr w:type="spellStart"/>
            <w:r w:rsidRPr="006E54AB">
              <w:rPr>
                <w:rFonts w:ascii="Arial" w:hAnsi="Arial" w:cs="Arial"/>
                <w:sz w:val="18"/>
                <w:szCs w:val="18"/>
              </w:rPr>
              <w:t>bracketing</w:t>
            </w:r>
            <w:proofErr w:type="spellEnd"/>
            <w:r w:rsidRPr="006E54AB">
              <w:rPr>
                <w:rFonts w:ascii="Arial" w:hAnsi="Arial" w:cs="Arial"/>
                <w:sz w:val="18"/>
                <w:szCs w:val="18"/>
              </w:rPr>
              <w:t xml:space="preserve"> (ciągły, pojedynczy, balans bieli, DRO)</w:t>
            </w:r>
          </w:p>
          <w:p w:rsidR="00C65E19" w:rsidRPr="006E54AB" w:rsidRDefault="00C65E19" w:rsidP="006E54AB">
            <w:pPr>
              <w:spacing w:after="0" w:line="240" w:lineRule="auto"/>
              <w:rPr>
                <w:rFonts w:ascii="Arial" w:hAnsi="Arial" w:cs="Arial"/>
                <w:sz w:val="18"/>
                <w:szCs w:val="18"/>
              </w:rPr>
            </w:pP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Interfejs</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ZŁĄCZE KOMPUTEROWE - Pamięć masowa / MTP</w:t>
            </w:r>
          </w:p>
          <w:p w:rsidR="00C65E19" w:rsidRPr="006E54AB" w:rsidRDefault="00C65E19" w:rsidP="006E54AB">
            <w:pPr>
              <w:spacing w:after="0" w:line="240" w:lineRule="auto"/>
              <w:rPr>
                <w:rFonts w:ascii="Arial" w:hAnsi="Arial" w:cs="Arial"/>
                <w:sz w:val="18"/>
                <w:szCs w:val="18"/>
                <w:lang w:val="en-US"/>
              </w:rPr>
            </w:pPr>
            <w:r w:rsidRPr="006E54AB">
              <w:rPr>
                <w:rFonts w:ascii="Arial" w:hAnsi="Arial" w:cs="Arial"/>
                <w:sz w:val="18"/>
                <w:szCs w:val="18"/>
                <w:lang w:val="en-US"/>
              </w:rPr>
              <w:t xml:space="preserve">BLUETOOTH - </w:t>
            </w:r>
            <w:proofErr w:type="spellStart"/>
            <w:r w:rsidRPr="006E54AB">
              <w:rPr>
                <w:rFonts w:ascii="Arial" w:hAnsi="Arial" w:cs="Arial"/>
                <w:sz w:val="18"/>
                <w:szCs w:val="18"/>
                <w:lang w:val="en-US"/>
              </w:rPr>
              <w:t>Tak</w:t>
            </w:r>
            <w:proofErr w:type="spellEnd"/>
            <w:r w:rsidRPr="006E54AB">
              <w:rPr>
                <w:rFonts w:ascii="Arial" w:hAnsi="Arial" w:cs="Arial"/>
                <w:sz w:val="18"/>
                <w:szCs w:val="18"/>
                <w:lang w:val="en-US"/>
              </w:rPr>
              <w:t xml:space="preserve"> (standard Bluetooth 4.1 (</w:t>
            </w:r>
            <w:proofErr w:type="spellStart"/>
            <w:r w:rsidRPr="006E54AB">
              <w:rPr>
                <w:rFonts w:ascii="Arial" w:hAnsi="Arial" w:cs="Arial"/>
                <w:sz w:val="18"/>
                <w:szCs w:val="18"/>
                <w:lang w:val="en-US"/>
              </w:rPr>
              <w:t>pasmo</w:t>
            </w:r>
            <w:proofErr w:type="spellEnd"/>
            <w:r w:rsidRPr="006E54AB">
              <w:rPr>
                <w:rFonts w:ascii="Arial" w:hAnsi="Arial" w:cs="Arial"/>
                <w:sz w:val="18"/>
                <w:szCs w:val="18"/>
                <w:lang w:val="en-US"/>
              </w:rPr>
              <w:t xml:space="preserve"> 2,4 GHz))</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STOPKA MULTI INTERFACE - Tak (z cyfrowym interfejsem dźwiękowym)</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 xml:space="preserve">GNIAZDO MIKROFONU - Tak (mini </w:t>
            </w:r>
            <w:proofErr w:type="spellStart"/>
            <w:r w:rsidRPr="006E54AB">
              <w:rPr>
                <w:rFonts w:ascii="Arial" w:hAnsi="Arial" w:cs="Arial"/>
                <w:sz w:val="18"/>
                <w:szCs w:val="18"/>
              </w:rPr>
              <w:t>jack</w:t>
            </w:r>
            <w:proofErr w:type="spellEnd"/>
            <w:r w:rsidRPr="006E54AB">
              <w:rPr>
                <w:rFonts w:ascii="Arial" w:hAnsi="Arial" w:cs="Arial"/>
                <w:sz w:val="18"/>
                <w:szCs w:val="18"/>
              </w:rPr>
              <w:t xml:space="preserve"> stereo 3,5 mm)</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 xml:space="preserve">GNIAZDO SŁUCHAWKOWE - Tak (mini </w:t>
            </w:r>
            <w:proofErr w:type="spellStart"/>
            <w:r w:rsidRPr="006E54AB">
              <w:rPr>
                <w:rFonts w:ascii="Arial" w:hAnsi="Arial" w:cs="Arial"/>
                <w:sz w:val="18"/>
                <w:szCs w:val="18"/>
              </w:rPr>
              <w:t>jack</w:t>
            </w:r>
            <w:proofErr w:type="spellEnd"/>
            <w:r w:rsidRPr="006E54AB">
              <w:rPr>
                <w:rFonts w:ascii="Arial" w:hAnsi="Arial" w:cs="Arial"/>
                <w:sz w:val="18"/>
                <w:szCs w:val="18"/>
              </w:rPr>
              <w:t xml:space="preserve"> stereo 3,5 mm)</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 xml:space="preserve">FUNKCJE - Oglądanie na smartfonie, zdalne sterowanie za pomocą </w:t>
            </w:r>
            <w:proofErr w:type="spellStart"/>
            <w:r w:rsidRPr="006E54AB">
              <w:rPr>
                <w:rFonts w:ascii="Arial" w:hAnsi="Arial" w:cs="Arial"/>
                <w:sz w:val="18"/>
                <w:szCs w:val="18"/>
              </w:rPr>
              <w:t>smartfona</w:t>
            </w:r>
            <w:proofErr w:type="spellEnd"/>
            <w:r w:rsidRPr="006E54AB">
              <w:rPr>
                <w:rFonts w:ascii="Arial" w:hAnsi="Arial" w:cs="Arial"/>
                <w:sz w:val="18"/>
                <w:szCs w:val="18"/>
              </w:rPr>
              <w:t xml:space="preserve">, sterowanie z komputera, </w:t>
            </w:r>
            <w:proofErr w:type="spellStart"/>
            <w:r w:rsidRPr="006E54AB">
              <w:rPr>
                <w:rFonts w:ascii="Arial" w:hAnsi="Arial" w:cs="Arial"/>
                <w:sz w:val="18"/>
                <w:szCs w:val="18"/>
              </w:rPr>
              <w:t>PhotoTV</w:t>
            </w:r>
            <w:proofErr w:type="spellEnd"/>
            <w:r w:rsidRPr="006E54AB">
              <w:rPr>
                <w:rFonts w:ascii="Arial" w:hAnsi="Arial" w:cs="Arial"/>
                <w:sz w:val="18"/>
                <w:szCs w:val="18"/>
              </w:rPr>
              <w:t xml:space="preserve"> HD</w:t>
            </w:r>
          </w:p>
          <w:p w:rsidR="00C65E19" w:rsidRPr="006E54AB" w:rsidRDefault="00C65E19" w:rsidP="006E54AB">
            <w:pPr>
              <w:spacing w:after="0" w:line="240" w:lineRule="auto"/>
              <w:rPr>
                <w:rFonts w:ascii="Arial" w:hAnsi="Arial" w:cs="Arial"/>
                <w:sz w:val="18"/>
                <w:szCs w:val="18"/>
              </w:rPr>
            </w:pP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Dźwięk</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MIKROFON - Wbudowany, stereofoniczny</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GŁOŚNIK - Wbudowany, monofoniczny</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Wydruk</w:t>
            </w:r>
          </w:p>
          <w:p w:rsidR="00C65E19" w:rsidRPr="006E54AB" w:rsidRDefault="00C65E19" w:rsidP="006E54AB">
            <w:pPr>
              <w:spacing w:after="0" w:line="240" w:lineRule="auto"/>
              <w:rPr>
                <w:rFonts w:ascii="Arial" w:hAnsi="Arial" w:cs="Arial"/>
                <w:sz w:val="18"/>
                <w:szCs w:val="18"/>
              </w:rPr>
            </w:pP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Zasilanie</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DOSTARCZANY AKUMULATOR - TAK</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ŁADOWANIE WEWNĘTRZNEGO AKUMULATORA - Tak</w:t>
            </w:r>
          </w:p>
          <w:p w:rsidR="00C65E19" w:rsidRPr="006E54AB" w:rsidRDefault="00C65E19" w:rsidP="006E54AB">
            <w:pPr>
              <w:spacing w:after="0" w:line="240" w:lineRule="auto"/>
              <w:rPr>
                <w:rFonts w:ascii="Arial" w:hAnsi="Arial" w:cs="Arial"/>
                <w:sz w:val="18"/>
                <w:szCs w:val="18"/>
              </w:rPr>
            </w:pPr>
            <w:r w:rsidRPr="006E54AB">
              <w:rPr>
                <w:rFonts w:ascii="Arial" w:hAnsi="Arial" w:cs="Arial"/>
                <w:sz w:val="18"/>
                <w:szCs w:val="18"/>
              </w:rPr>
              <w:t>ZASILANIE ZEWNĘTRZNE - Zasilacz sieciowy AC-PW20 (sprzedawany oddzielnie)</w:t>
            </w:r>
          </w:p>
          <w:p w:rsidR="00E24853" w:rsidRPr="006E54AB" w:rsidRDefault="00C65E19" w:rsidP="009C1125">
            <w:pPr>
              <w:spacing w:after="0" w:line="240" w:lineRule="auto"/>
              <w:rPr>
                <w:rFonts w:ascii="Arial" w:hAnsi="Arial" w:cs="Arial"/>
                <w:sz w:val="18"/>
                <w:szCs w:val="18"/>
              </w:rPr>
            </w:pPr>
            <w:r w:rsidRPr="006E54AB">
              <w:rPr>
                <w:rFonts w:ascii="Arial" w:hAnsi="Arial" w:cs="Arial"/>
                <w:sz w:val="18"/>
                <w:szCs w:val="18"/>
              </w:rPr>
              <w:t>ZASILANIE PRZEZ ŁĄCZE USB – Tak</w:t>
            </w:r>
          </w:p>
        </w:tc>
        <w:tc>
          <w:tcPr>
            <w:tcW w:w="1276" w:type="dxa"/>
            <w:shd w:val="clear" w:color="auto" w:fill="auto"/>
            <w:vAlign w:val="center"/>
          </w:tcPr>
          <w:p w:rsidR="00C65E19" w:rsidRPr="00A158B9" w:rsidRDefault="00C65E19" w:rsidP="00F3432B">
            <w:pPr>
              <w:spacing w:after="0"/>
              <w:jc w:val="center"/>
              <w:rPr>
                <w:rFonts w:ascii="Arial" w:hAnsi="Arial" w:cs="Arial"/>
                <w:sz w:val="20"/>
                <w:szCs w:val="20"/>
              </w:rPr>
            </w:pPr>
            <w:r w:rsidRPr="00A158B9">
              <w:rPr>
                <w:rFonts w:ascii="Arial" w:hAnsi="Arial" w:cs="Arial"/>
                <w:sz w:val="20"/>
                <w:szCs w:val="20"/>
              </w:rPr>
              <w:lastRenderedPageBreak/>
              <w:t>1</w:t>
            </w:r>
          </w:p>
        </w:tc>
        <w:tc>
          <w:tcPr>
            <w:tcW w:w="1412" w:type="dxa"/>
            <w:vMerge/>
            <w:shd w:val="solid" w:color="FFFF00" w:fill="auto"/>
          </w:tcPr>
          <w:p w:rsidR="00C65E19" w:rsidRPr="002714FD" w:rsidRDefault="00C65E19" w:rsidP="00F01B76">
            <w:pPr>
              <w:spacing w:after="0"/>
              <w:rPr>
                <w:rFonts w:ascii="Arial" w:hAnsi="Arial" w:cs="Arial"/>
                <w:sz w:val="24"/>
                <w:szCs w:val="24"/>
              </w:rPr>
            </w:pPr>
          </w:p>
        </w:tc>
      </w:tr>
      <w:tr w:rsidR="007279F2" w:rsidRPr="00A158B9" w:rsidTr="00EC11CC">
        <w:tc>
          <w:tcPr>
            <w:tcW w:w="872" w:type="dxa"/>
            <w:shd w:val="clear" w:color="auto" w:fill="auto"/>
            <w:vAlign w:val="center"/>
          </w:tcPr>
          <w:p w:rsidR="007279F2" w:rsidRPr="006E54AB" w:rsidRDefault="007279F2"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7279F2" w:rsidRPr="006E54AB" w:rsidRDefault="007279F2" w:rsidP="006E54AB">
            <w:pPr>
              <w:spacing w:after="0" w:line="240" w:lineRule="auto"/>
              <w:rPr>
                <w:rFonts w:ascii="Arial" w:hAnsi="Arial" w:cs="Arial"/>
                <w:sz w:val="18"/>
                <w:szCs w:val="18"/>
              </w:rPr>
            </w:pPr>
            <w:r w:rsidRPr="006E54AB">
              <w:rPr>
                <w:rFonts w:ascii="Arial" w:hAnsi="Arial" w:cs="Arial"/>
                <w:sz w:val="18"/>
                <w:szCs w:val="18"/>
              </w:rPr>
              <w:t>Matryca audio</w:t>
            </w:r>
          </w:p>
        </w:tc>
        <w:tc>
          <w:tcPr>
            <w:tcW w:w="9358" w:type="dxa"/>
            <w:shd w:val="clear" w:color="auto" w:fill="auto"/>
            <w:vAlign w:val="center"/>
          </w:tcPr>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8 wejść i 8 wyjść audio</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Wejścia 1-4 liniowe z regulacją wzmocnienia</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 xml:space="preserve">Wejścia 5-8 przełączane </w:t>
            </w:r>
            <w:proofErr w:type="spellStart"/>
            <w:r w:rsidRPr="006E54AB">
              <w:rPr>
                <w:rFonts w:ascii="Arial" w:eastAsia="Times New Roman" w:hAnsi="Arial" w:cs="Arial"/>
                <w:sz w:val="18"/>
                <w:szCs w:val="18"/>
                <w:lang w:eastAsia="pl-PL"/>
              </w:rPr>
              <w:t>mikr</w:t>
            </w:r>
            <w:proofErr w:type="spellEnd"/>
            <w:r w:rsidRPr="006E54AB">
              <w:rPr>
                <w:rFonts w:ascii="Arial" w:eastAsia="Times New Roman" w:hAnsi="Arial" w:cs="Arial"/>
                <w:sz w:val="18"/>
                <w:szCs w:val="18"/>
                <w:lang w:eastAsia="pl-PL"/>
              </w:rPr>
              <w:t>./linia</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Możliwość podłączenia 2 mikrofonów strefowych ARM-880RC i 1 mikrofonu lokalnego (dla wszystkich stref)</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1 dodatkowe wejście audio dla każdej strefy, z regulacją wzmocnienia</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Możliwość podłączenia 8 naściennych paneli sterujących ARM-880WP...</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Możliwość rozszerzenia do 32 stref</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Regulatory głośności dla mikrofonu, muzyki oraz master dla każdej strefy</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2-punktowy korektor barwy dla każdej strefy</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Funkcja priorytetu</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Możliwość kierowania komunikatów alarmowych do każdej strefy, także po rozszerzeniu</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3 różne sygnały alarmowe</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7-punktowy wskaźnik diodowy dla każdej strefy</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Wskaźnik przesterowania</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Możliwość monitorowania przez wbudowany głośnik</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 xml:space="preserve">Montaż w </w:t>
            </w:r>
            <w:proofErr w:type="spellStart"/>
            <w:r w:rsidRPr="006E54AB">
              <w:rPr>
                <w:rFonts w:ascii="Arial" w:eastAsia="Times New Roman" w:hAnsi="Arial" w:cs="Arial"/>
                <w:sz w:val="18"/>
                <w:szCs w:val="18"/>
                <w:lang w:eastAsia="pl-PL"/>
              </w:rPr>
              <w:t>racku</w:t>
            </w:r>
            <w:proofErr w:type="spellEnd"/>
            <w:r w:rsidRPr="006E54AB">
              <w:rPr>
                <w:rFonts w:ascii="Arial" w:eastAsia="Times New Roman" w:hAnsi="Arial" w:cs="Arial"/>
                <w:sz w:val="18"/>
                <w:szCs w:val="18"/>
                <w:lang w:eastAsia="pl-PL"/>
              </w:rPr>
              <w:t xml:space="preserve"> 482mm (19"), 3U</w:t>
            </w:r>
          </w:p>
          <w:p w:rsidR="007279F2" w:rsidRPr="006E54AB" w:rsidRDefault="007279F2" w:rsidP="006E54AB">
            <w:pPr>
              <w:numPr>
                <w:ilvl w:val="0"/>
                <w:numId w:val="13"/>
              </w:numPr>
              <w:shd w:val="clear" w:color="auto" w:fill="FFFFFF"/>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Zasilanie sieciowe lub awaryjne 24V</w:t>
            </w:r>
          </w:p>
        </w:tc>
        <w:tc>
          <w:tcPr>
            <w:tcW w:w="1276" w:type="dxa"/>
            <w:shd w:val="clear" w:color="auto" w:fill="auto"/>
            <w:vAlign w:val="center"/>
          </w:tcPr>
          <w:p w:rsidR="007279F2" w:rsidRPr="00A158B9" w:rsidRDefault="007279F2" w:rsidP="00F3432B">
            <w:pPr>
              <w:spacing w:after="0"/>
              <w:jc w:val="center"/>
              <w:rPr>
                <w:rFonts w:ascii="Arial" w:hAnsi="Arial" w:cs="Arial"/>
                <w:sz w:val="20"/>
                <w:szCs w:val="20"/>
              </w:rPr>
            </w:pPr>
            <w:r w:rsidRPr="00A158B9">
              <w:rPr>
                <w:rFonts w:ascii="Arial" w:hAnsi="Arial" w:cs="Arial"/>
                <w:sz w:val="20"/>
                <w:szCs w:val="20"/>
              </w:rPr>
              <w:t>1</w:t>
            </w:r>
          </w:p>
        </w:tc>
        <w:tc>
          <w:tcPr>
            <w:tcW w:w="1412" w:type="dxa"/>
            <w:vMerge w:val="restart"/>
            <w:shd w:val="solid" w:color="F59A93" w:fill="auto"/>
            <w:textDirection w:val="tbRl"/>
            <w:vAlign w:val="center"/>
          </w:tcPr>
          <w:p w:rsidR="007279F2" w:rsidRPr="002714FD" w:rsidRDefault="000F75F8" w:rsidP="007279F2">
            <w:pPr>
              <w:spacing w:after="0"/>
              <w:ind w:left="113" w:right="113"/>
              <w:jc w:val="center"/>
              <w:rPr>
                <w:rFonts w:ascii="Arial" w:hAnsi="Arial" w:cs="Arial"/>
                <w:sz w:val="24"/>
                <w:szCs w:val="24"/>
              </w:rPr>
            </w:pPr>
            <w:r>
              <w:rPr>
                <w:rFonts w:ascii="Arial" w:hAnsi="Arial" w:cs="Arial"/>
                <w:sz w:val="24"/>
                <w:szCs w:val="24"/>
              </w:rPr>
              <w:t>CZĘŚĆ 5</w:t>
            </w:r>
          </w:p>
        </w:tc>
      </w:tr>
      <w:tr w:rsidR="007279F2" w:rsidRPr="00A158B9" w:rsidTr="00EC11CC">
        <w:tc>
          <w:tcPr>
            <w:tcW w:w="872" w:type="dxa"/>
            <w:shd w:val="clear" w:color="auto" w:fill="auto"/>
            <w:vAlign w:val="center"/>
          </w:tcPr>
          <w:p w:rsidR="007279F2" w:rsidRPr="006E54AB" w:rsidRDefault="007279F2"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7279F2" w:rsidRPr="006E54AB" w:rsidRDefault="007279F2" w:rsidP="006E54AB">
            <w:pPr>
              <w:spacing w:after="0" w:line="240" w:lineRule="auto"/>
              <w:rPr>
                <w:rFonts w:ascii="Arial" w:hAnsi="Arial" w:cs="Arial"/>
                <w:sz w:val="18"/>
                <w:szCs w:val="18"/>
              </w:rPr>
            </w:pPr>
            <w:r w:rsidRPr="006E54AB">
              <w:rPr>
                <w:rFonts w:ascii="Arial" w:hAnsi="Arial" w:cs="Arial"/>
                <w:sz w:val="18"/>
                <w:szCs w:val="18"/>
              </w:rPr>
              <w:t>Mikrofon pulpitowy, strefowy współpracujący z matrycą</w:t>
            </w:r>
          </w:p>
        </w:tc>
        <w:tc>
          <w:tcPr>
            <w:tcW w:w="9358" w:type="dxa"/>
            <w:shd w:val="clear" w:color="auto" w:fill="auto"/>
            <w:vAlign w:val="center"/>
          </w:tcPr>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Możliwość wyboru jednej, kilku lub wszystkich 8 stref</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Możliwość opisania poszczególnych stref</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Odłączany mikrofon elektretowy na gęsiej szyi (3-pinowe gniazdo XLR NEUTRIK)</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lastRenderedPageBreak/>
              <w:t>Gong 2 lub 4-tonowy, możliwość wyłączenia</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Regulacja głośności zapowiedzi i gongu</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Diodowy wskaźnik zasilania, trybu pracy, poziomu wyjściowego oraz wybranych stref</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 xml:space="preserve">Możliwość rozbudowy do 32 stref, za pomocą 8-strefowych modułów (wyposaż. </w:t>
            </w:r>
            <w:proofErr w:type="spellStart"/>
            <w:r w:rsidRPr="006E54AB">
              <w:rPr>
                <w:rFonts w:ascii="Arial" w:eastAsia="Times New Roman" w:hAnsi="Arial" w:cs="Arial"/>
                <w:sz w:val="18"/>
                <w:szCs w:val="18"/>
                <w:lang w:eastAsia="pl-PL"/>
              </w:rPr>
              <w:t>dodatk</w:t>
            </w:r>
            <w:proofErr w:type="spellEnd"/>
            <w:r w:rsidRPr="006E54AB">
              <w:rPr>
                <w:rFonts w:ascii="Arial" w:eastAsia="Times New Roman" w:hAnsi="Arial" w:cs="Arial"/>
                <w:sz w:val="18"/>
                <w:szCs w:val="18"/>
                <w:lang w:eastAsia="pl-PL"/>
              </w:rPr>
              <w:t>.)</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 xml:space="preserve">Połączenie z matrycą ARM-880 za pomocą kabla sieciowego </w:t>
            </w:r>
            <w:proofErr w:type="spellStart"/>
            <w:r w:rsidRPr="006E54AB">
              <w:rPr>
                <w:rFonts w:ascii="Arial" w:eastAsia="Times New Roman" w:hAnsi="Arial" w:cs="Arial"/>
                <w:sz w:val="18"/>
                <w:szCs w:val="18"/>
                <w:lang w:eastAsia="pl-PL"/>
              </w:rPr>
              <w:t>Cat</w:t>
            </w:r>
            <w:proofErr w:type="spellEnd"/>
            <w:r w:rsidRPr="006E54AB">
              <w:rPr>
                <w:rFonts w:ascii="Arial" w:eastAsia="Times New Roman" w:hAnsi="Arial" w:cs="Arial"/>
                <w:sz w:val="18"/>
                <w:szCs w:val="18"/>
                <w:lang w:eastAsia="pl-PL"/>
              </w:rPr>
              <w:t>. 5 (nie dołączany) poprzez gniazdo RJ45</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 xml:space="preserve">Zasilanie z </w:t>
            </w:r>
            <w:proofErr w:type="spellStart"/>
            <w:r w:rsidRPr="006E54AB">
              <w:rPr>
                <w:rFonts w:ascii="Arial" w:eastAsia="Times New Roman" w:hAnsi="Arial" w:cs="Arial"/>
                <w:sz w:val="18"/>
                <w:szCs w:val="18"/>
                <w:lang w:eastAsia="pl-PL"/>
              </w:rPr>
              <w:t>doł</w:t>
            </w:r>
            <w:proofErr w:type="spellEnd"/>
            <w:r w:rsidRPr="006E54AB">
              <w:rPr>
                <w:rFonts w:ascii="Arial" w:eastAsia="Times New Roman" w:hAnsi="Arial" w:cs="Arial"/>
                <w:sz w:val="18"/>
                <w:szCs w:val="18"/>
                <w:lang w:eastAsia="pl-PL"/>
              </w:rPr>
              <w:t>. zasilacza</w:t>
            </w:r>
          </w:p>
        </w:tc>
        <w:tc>
          <w:tcPr>
            <w:tcW w:w="1276" w:type="dxa"/>
            <w:shd w:val="clear" w:color="auto" w:fill="auto"/>
            <w:vAlign w:val="center"/>
          </w:tcPr>
          <w:p w:rsidR="007279F2" w:rsidRPr="00A158B9" w:rsidRDefault="007279F2" w:rsidP="00F3432B">
            <w:pPr>
              <w:spacing w:after="0"/>
              <w:jc w:val="center"/>
              <w:rPr>
                <w:rFonts w:ascii="Arial" w:hAnsi="Arial" w:cs="Arial"/>
                <w:sz w:val="20"/>
                <w:szCs w:val="20"/>
              </w:rPr>
            </w:pPr>
            <w:r w:rsidRPr="00A158B9">
              <w:rPr>
                <w:rFonts w:ascii="Arial" w:hAnsi="Arial" w:cs="Arial"/>
                <w:sz w:val="20"/>
                <w:szCs w:val="20"/>
              </w:rPr>
              <w:lastRenderedPageBreak/>
              <w:t>1</w:t>
            </w:r>
          </w:p>
        </w:tc>
        <w:tc>
          <w:tcPr>
            <w:tcW w:w="1412" w:type="dxa"/>
            <w:vMerge/>
            <w:shd w:val="solid" w:color="F59A93" w:fill="auto"/>
          </w:tcPr>
          <w:p w:rsidR="007279F2" w:rsidRPr="002714FD" w:rsidRDefault="007279F2" w:rsidP="00F01B76">
            <w:pPr>
              <w:spacing w:after="0"/>
              <w:rPr>
                <w:rFonts w:ascii="Arial" w:hAnsi="Arial" w:cs="Arial"/>
                <w:sz w:val="24"/>
                <w:szCs w:val="24"/>
              </w:rPr>
            </w:pPr>
          </w:p>
        </w:tc>
      </w:tr>
      <w:tr w:rsidR="007279F2" w:rsidRPr="00A158B9" w:rsidTr="00EC11CC">
        <w:tc>
          <w:tcPr>
            <w:tcW w:w="872" w:type="dxa"/>
            <w:shd w:val="clear" w:color="auto" w:fill="auto"/>
            <w:vAlign w:val="center"/>
          </w:tcPr>
          <w:p w:rsidR="007279F2" w:rsidRPr="006E54AB" w:rsidRDefault="007279F2"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7279F2" w:rsidRPr="006E54AB" w:rsidRDefault="007279F2" w:rsidP="006E54AB">
            <w:pPr>
              <w:shd w:val="clear" w:color="auto" w:fill="FFFFFF"/>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 xml:space="preserve">Pary uniwersalnych kolumn głośnikowych </w:t>
            </w:r>
          </w:p>
          <w:p w:rsidR="007279F2" w:rsidRPr="006E54AB" w:rsidRDefault="007279F2" w:rsidP="006E54AB">
            <w:pPr>
              <w:spacing w:after="0" w:line="240" w:lineRule="auto"/>
              <w:rPr>
                <w:rFonts w:ascii="Arial" w:hAnsi="Arial" w:cs="Arial"/>
                <w:sz w:val="18"/>
                <w:szCs w:val="18"/>
              </w:rPr>
            </w:pPr>
          </w:p>
        </w:tc>
        <w:tc>
          <w:tcPr>
            <w:tcW w:w="9358" w:type="dxa"/>
            <w:shd w:val="clear" w:color="auto" w:fill="auto"/>
            <w:vAlign w:val="center"/>
          </w:tcPr>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Technika 100V, system 2-drożny</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EUL-80... z 25mm kopułką wysokotonową, EUL-60...oraz EUL-30... z 11mm kopułką wysokotonową</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Doskonała jakość dźwięku</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6-stopniowy regulator</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Obudowa z tworzywa sztucznego, czarna (SW) lub biała (WS)</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Ruchomy uchwyt montażowy</w:t>
            </w:r>
          </w:p>
          <w:p w:rsidR="007279F2" w:rsidRPr="006E54AB" w:rsidRDefault="007279F2" w:rsidP="006E54AB">
            <w:pPr>
              <w:numPr>
                <w:ilvl w:val="0"/>
                <w:numId w:val="13"/>
              </w:numPr>
              <w:shd w:val="clear" w:color="auto" w:fill="FFFFFF"/>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Kształt obudowy umożliwia montaż w narożnikach</w:t>
            </w:r>
          </w:p>
        </w:tc>
        <w:tc>
          <w:tcPr>
            <w:tcW w:w="1276" w:type="dxa"/>
            <w:shd w:val="clear" w:color="auto" w:fill="auto"/>
            <w:vAlign w:val="center"/>
          </w:tcPr>
          <w:p w:rsidR="007279F2" w:rsidRPr="00A158B9" w:rsidRDefault="007279F2" w:rsidP="00F3432B">
            <w:pPr>
              <w:spacing w:after="0"/>
              <w:jc w:val="center"/>
              <w:rPr>
                <w:rFonts w:ascii="Arial" w:hAnsi="Arial" w:cs="Arial"/>
                <w:sz w:val="20"/>
                <w:szCs w:val="20"/>
              </w:rPr>
            </w:pPr>
            <w:r w:rsidRPr="00A158B9">
              <w:rPr>
                <w:rFonts w:ascii="Arial" w:hAnsi="Arial" w:cs="Arial"/>
                <w:sz w:val="20"/>
                <w:szCs w:val="20"/>
              </w:rPr>
              <w:t>5</w:t>
            </w:r>
          </w:p>
        </w:tc>
        <w:tc>
          <w:tcPr>
            <w:tcW w:w="1412" w:type="dxa"/>
            <w:vMerge/>
            <w:shd w:val="solid" w:color="F59A93" w:fill="auto"/>
          </w:tcPr>
          <w:p w:rsidR="007279F2" w:rsidRPr="002714FD" w:rsidRDefault="007279F2" w:rsidP="00F01B76">
            <w:pPr>
              <w:spacing w:after="0"/>
              <w:rPr>
                <w:rFonts w:ascii="Arial" w:hAnsi="Arial" w:cs="Arial"/>
                <w:sz w:val="24"/>
                <w:szCs w:val="24"/>
              </w:rPr>
            </w:pPr>
          </w:p>
        </w:tc>
      </w:tr>
      <w:tr w:rsidR="007279F2" w:rsidRPr="00A158B9" w:rsidTr="00EC11CC">
        <w:tc>
          <w:tcPr>
            <w:tcW w:w="872" w:type="dxa"/>
            <w:shd w:val="clear" w:color="auto" w:fill="auto"/>
            <w:vAlign w:val="center"/>
          </w:tcPr>
          <w:p w:rsidR="007279F2" w:rsidRPr="006E54AB" w:rsidRDefault="007279F2"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7279F2" w:rsidRPr="006E54AB" w:rsidRDefault="007279F2" w:rsidP="006E54AB">
            <w:pPr>
              <w:shd w:val="clear" w:color="auto" w:fill="FFFFFF"/>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Pary 2-drożnych kolumn głośnikowych</w:t>
            </w:r>
          </w:p>
        </w:tc>
        <w:tc>
          <w:tcPr>
            <w:tcW w:w="9358" w:type="dxa"/>
            <w:shd w:val="clear" w:color="auto" w:fill="auto"/>
            <w:vAlign w:val="center"/>
          </w:tcPr>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Technika 100V, 4 odczepy mocy</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Przełącznik trybu pracy dla 8Ω</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Obudowa z tworzywa sztucznego w kolorze białym</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13cm (5") głośnik nisko-</w:t>
            </w:r>
            <w:proofErr w:type="spellStart"/>
            <w:r w:rsidRPr="006E54AB">
              <w:rPr>
                <w:rFonts w:ascii="Arial" w:eastAsia="Times New Roman" w:hAnsi="Arial" w:cs="Arial"/>
                <w:sz w:val="18"/>
                <w:szCs w:val="18"/>
                <w:lang w:eastAsia="pl-PL"/>
              </w:rPr>
              <w:t>średniotonowy</w:t>
            </w:r>
            <w:proofErr w:type="spellEnd"/>
            <w:r w:rsidRPr="006E54AB">
              <w:rPr>
                <w:rFonts w:ascii="Arial" w:eastAsia="Times New Roman" w:hAnsi="Arial" w:cs="Arial"/>
                <w:sz w:val="18"/>
                <w:szCs w:val="18"/>
                <w:lang w:eastAsia="pl-PL"/>
              </w:rPr>
              <w:t xml:space="preserve"> oraz 12mm (½") </w:t>
            </w:r>
            <w:proofErr w:type="spellStart"/>
            <w:r w:rsidRPr="006E54AB">
              <w:rPr>
                <w:rFonts w:ascii="Arial" w:eastAsia="Times New Roman" w:hAnsi="Arial" w:cs="Arial"/>
                <w:sz w:val="18"/>
                <w:szCs w:val="18"/>
                <w:lang w:eastAsia="pl-PL"/>
              </w:rPr>
              <w:t>kopułkowy</w:t>
            </w:r>
            <w:proofErr w:type="spellEnd"/>
            <w:r w:rsidRPr="006E54AB">
              <w:rPr>
                <w:rFonts w:ascii="Arial" w:eastAsia="Times New Roman" w:hAnsi="Arial" w:cs="Arial"/>
                <w:sz w:val="18"/>
                <w:szCs w:val="18"/>
                <w:lang w:eastAsia="pl-PL"/>
              </w:rPr>
              <w:t xml:space="preserve"> wysokotonowy</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Dobre brzmienie muzyki oraz wysoka zrozumiałość mowy</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Uchwyt montażowy umożliwiający regulację w poziomie i w pionie</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Terminal połączeniowy z pokrywą</w:t>
            </w:r>
          </w:p>
        </w:tc>
        <w:tc>
          <w:tcPr>
            <w:tcW w:w="1276" w:type="dxa"/>
            <w:shd w:val="clear" w:color="auto" w:fill="auto"/>
            <w:vAlign w:val="center"/>
          </w:tcPr>
          <w:p w:rsidR="007279F2" w:rsidRPr="00A158B9" w:rsidRDefault="007279F2" w:rsidP="00F3432B">
            <w:pPr>
              <w:spacing w:after="0"/>
              <w:jc w:val="center"/>
              <w:rPr>
                <w:rFonts w:ascii="Arial" w:hAnsi="Arial" w:cs="Arial"/>
                <w:sz w:val="20"/>
                <w:szCs w:val="20"/>
              </w:rPr>
            </w:pPr>
            <w:r w:rsidRPr="00A158B9">
              <w:rPr>
                <w:rFonts w:ascii="Arial" w:hAnsi="Arial" w:cs="Arial"/>
                <w:sz w:val="20"/>
                <w:szCs w:val="20"/>
              </w:rPr>
              <w:t>25</w:t>
            </w:r>
          </w:p>
        </w:tc>
        <w:tc>
          <w:tcPr>
            <w:tcW w:w="1412" w:type="dxa"/>
            <w:vMerge/>
            <w:shd w:val="solid" w:color="F59A93" w:fill="auto"/>
          </w:tcPr>
          <w:p w:rsidR="007279F2" w:rsidRPr="002714FD" w:rsidRDefault="007279F2" w:rsidP="00F01B76">
            <w:pPr>
              <w:spacing w:after="0"/>
              <w:rPr>
                <w:rFonts w:ascii="Arial" w:hAnsi="Arial" w:cs="Arial"/>
                <w:sz w:val="24"/>
                <w:szCs w:val="24"/>
              </w:rPr>
            </w:pPr>
          </w:p>
        </w:tc>
      </w:tr>
      <w:tr w:rsidR="007279F2" w:rsidRPr="00A158B9" w:rsidTr="00EC11CC">
        <w:tc>
          <w:tcPr>
            <w:tcW w:w="872" w:type="dxa"/>
            <w:shd w:val="clear" w:color="auto" w:fill="auto"/>
            <w:vAlign w:val="center"/>
          </w:tcPr>
          <w:p w:rsidR="007279F2" w:rsidRPr="006E54AB" w:rsidRDefault="007279F2"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7279F2" w:rsidRPr="006E54AB" w:rsidRDefault="007279F2" w:rsidP="006E54AB">
            <w:pPr>
              <w:shd w:val="clear" w:color="auto" w:fill="FFFFFF"/>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Radiowęzłowy koniec mocy</w:t>
            </w:r>
          </w:p>
        </w:tc>
        <w:tc>
          <w:tcPr>
            <w:tcW w:w="9358" w:type="dxa"/>
            <w:shd w:val="clear" w:color="auto" w:fill="auto"/>
            <w:vAlign w:val="center"/>
          </w:tcPr>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Moc wyjściowa RMS: 1500W/ 100V/70V.</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 xml:space="preserve">Wyjście </w:t>
            </w:r>
            <w:proofErr w:type="spellStart"/>
            <w:r w:rsidRPr="006E54AB">
              <w:rPr>
                <w:rFonts w:ascii="Arial" w:eastAsia="Times New Roman" w:hAnsi="Arial" w:cs="Arial"/>
                <w:sz w:val="18"/>
                <w:szCs w:val="18"/>
                <w:lang w:eastAsia="pl-PL"/>
              </w:rPr>
              <w:t>niskoimpedancyjne</w:t>
            </w:r>
            <w:proofErr w:type="spellEnd"/>
            <w:r w:rsidRPr="006E54AB">
              <w:rPr>
                <w:rFonts w:ascii="Arial" w:eastAsia="Times New Roman" w:hAnsi="Arial" w:cs="Arial"/>
                <w:sz w:val="18"/>
                <w:szCs w:val="18"/>
                <w:lang w:eastAsia="pl-PL"/>
              </w:rPr>
              <w:t>: 8 - 16 Ohm.</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Pasmo przenoszenia: 50Hz - 18000Hz.</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Zniekształcenia: 0,1%</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Stosunek Sygnał/Szum: &gt;96dB</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Czułość/impedancja wejścia: 0dB/ 10kOhm</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Rozmiar: RACK 19"</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Zasilanie: 230V~/50Hz.</w:t>
            </w:r>
          </w:p>
          <w:p w:rsidR="007279F2" w:rsidRPr="006E54AB" w:rsidRDefault="007279F2" w:rsidP="006E54AB">
            <w:pPr>
              <w:shd w:val="clear" w:color="auto" w:fill="FFFFFF"/>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wyposażony w transformator 100V o szerokim paśmie przenoszenia częstotliwości, komplet przeciwzwarciowych zabezpieczeń oraz wymuszone chłodzenie stopnia mocy; wejście symetryczne XLR/ nie symetryczne Jack 6,3mm; wyjście LINK symetryczne XLR/ nie symetryczne Jack 6,3mm.</w:t>
            </w:r>
          </w:p>
        </w:tc>
        <w:tc>
          <w:tcPr>
            <w:tcW w:w="1276" w:type="dxa"/>
            <w:shd w:val="clear" w:color="auto" w:fill="auto"/>
            <w:vAlign w:val="center"/>
          </w:tcPr>
          <w:p w:rsidR="007279F2" w:rsidRPr="00A158B9" w:rsidRDefault="007279F2" w:rsidP="00F3432B">
            <w:pPr>
              <w:spacing w:after="0"/>
              <w:jc w:val="center"/>
              <w:rPr>
                <w:rFonts w:ascii="Arial" w:hAnsi="Arial" w:cs="Arial"/>
                <w:sz w:val="20"/>
                <w:szCs w:val="20"/>
              </w:rPr>
            </w:pPr>
            <w:r w:rsidRPr="00A158B9">
              <w:rPr>
                <w:rFonts w:ascii="Arial" w:hAnsi="Arial" w:cs="Arial"/>
                <w:sz w:val="20"/>
                <w:szCs w:val="20"/>
              </w:rPr>
              <w:t>1</w:t>
            </w:r>
          </w:p>
        </w:tc>
        <w:tc>
          <w:tcPr>
            <w:tcW w:w="1412" w:type="dxa"/>
            <w:vMerge/>
            <w:shd w:val="solid" w:color="F59A93" w:fill="auto"/>
          </w:tcPr>
          <w:p w:rsidR="007279F2" w:rsidRPr="002714FD" w:rsidRDefault="007279F2" w:rsidP="00F01B76">
            <w:pPr>
              <w:spacing w:after="0"/>
              <w:rPr>
                <w:rFonts w:ascii="Arial" w:hAnsi="Arial" w:cs="Arial"/>
                <w:sz w:val="24"/>
                <w:szCs w:val="24"/>
              </w:rPr>
            </w:pPr>
          </w:p>
        </w:tc>
      </w:tr>
      <w:tr w:rsidR="007279F2" w:rsidRPr="00A158B9" w:rsidTr="00EC11CC">
        <w:tc>
          <w:tcPr>
            <w:tcW w:w="872" w:type="dxa"/>
            <w:shd w:val="clear" w:color="auto" w:fill="auto"/>
            <w:vAlign w:val="center"/>
          </w:tcPr>
          <w:p w:rsidR="007279F2" w:rsidRPr="006E54AB" w:rsidRDefault="007279F2"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7279F2" w:rsidRPr="006E54AB" w:rsidRDefault="007279F2"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Czterostrefowa centrala radiowęzłowa z wbudowanym mikserem, odtwarzaczem multimedialnym Mp3/USB/SD/BLUETOOTH</w:t>
            </w:r>
          </w:p>
        </w:tc>
        <w:tc>
          <w:tcPr>
            <w:tcW w:w="9358" w:type="dxa"/>
            <w:shd w:val="clear" w:color="auto" w:fill="auto"/>
            <w:vAlign w:val="center"/>
          </w:tcPr>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Zasilanie 230V/50Hz</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Zasilanie DC 24V</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Wyjścia 4, 8, 16 Ohm, 70V, 100V</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Moc wyjściowa RMS: 4 x 120W</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 xml:space="preserve">Pasmo przenoszenia od 50 </w:t>
            </w:r>
            <w:proofErr w:type="spellStart"/>
            <w:r w:rsidRPr="006E54AB">
              <w:rPr>
                <w:rFonts w:ascii="Arial" w:eastAsia="Times New Roman" w:hAnsi="Arial" w:cs="Arial"/>
                <w:sz w:val="18"/>
                <w:szCs w:val="18"/>
                <w:lang w:eastAsia="pl-PL"/>
              </w:rPr>
              <w:t>Hz</w:t>
            </w:r>
            <w:proofErr w:type="spellEnd"/>
            <w:r w:rsidRPr="006E54AB">
              <w:rPr>
                <w:rFonts w:ascii="Arial" w:eastAsia="Times New Roman" w:hAnsi="Arial" w:cs="Arial"/>
                <w:sz w:val="18"/>
                <w:szCs w:val="18"/>
                <w:lang w:eastAsia="pl-PL"/>
              </w:rPr>
              <w:t xml:space="preserve"> do 18000 </w:t>
            </w:r>
            <w:proofErr w:type="spellStart"/>
            <w:r w:rsidRPr="006E54AB">
              <w:rPr>
                <w:rFonts w:ascii="Arial" w:eastAsia="Times New Roman" w:hAnsi="Arial" w:cs="Arial"/>
                <w:sz w:val="18"/>
                <w:szCs w:val="18"/>
                <w:lang w:eastAsia="pl-PL"/>
              </w:rPr>
              <w:t>Hz</w:t>
            </w:r>
            <w:proofErr w:type="spellEnd"/>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Wejście AUX: 200mV, 10kOhm</w:t>
            </w:r>
          </w:p>
          <w:p w:rsidR="007279F2" w:rsidRPr="006E54AB"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Zniekształcenia: &lt;0,5 % (1kHz)</w:t>
            </w:r>
          </w:p>
          <w:p w:rsidR="007279F2" w:rsidRDefault="007279F2"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Stosunek S/N: Mic-85dB, AUX-110</w:t>
            </w:r>
            <w:r w:rsidR="006E54AB" w:rsidRPr="006E54AB">
              <w:rPr>
                <w:rFonts w:ascii="Arial" w:eastAsia="Times New Roman" w:hAnsi="Arial" w:cs="Arial"/>
                <w:sz w:val="18"/>
                <w:szCs w:val="18"/>
                <w:lang w:eastAsia="pl-PL"/>
              </w:rPr>
              <w:t>Db</w:t>
            </w:r>
          </w:p>
          <w:p w:rsidR="006E54AB" w:rsidRPr="006E54AB" w:rsidRDefault="006E54AB" w:rsidP="006E54AB">
            <w:pPr>
              <w:spacing w:after="0" w:line="240" w:lineRule="auto"/>
              <w:ind w:left="720"/>
              <w:rPr>
                <w:rFonts w:ascii="Arial" w:eastAsia="Times New Roman" w:hAnsi="Arial" w:cs="Arial"/>
                <w:sz w:val="18"/>
                <w:szCs w:val="18"/>
                <w:lang w:eastAsia="pl-PL"/>
              </w:rPr>
            </w:pPr>
          </w:p>
          <w:p w:rsidR="007279F2" w:rsidRPr="006E54AB" w:rsidRDefault="007279F2"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Pilot zdalnego sterowania; cztery wejścia symetryczne MIC-XLR, wejścia: 3,4 przełączalne na sygnał LINE - gniazda 2 x RCA (</w:t>
            </w:r>
            <w:proofErr w:type="spellStart"/>
            <w:r w:rsidRPr="006E54AB">
              <w:rPr>
                <w:rFonts w:ascii="Arial" w:eastAsia="Times New Roman" w:hAnsi="Arial" w:cs="Arial"/>
                <w:sz w:val="18"/>
                <w:szCs w:val="18"/>
                <w:lang w:eastAsia="pl-PL"/>
              </w:rPr>
              <w:t>cinch</w:t>
            </w:r>
            <w:proofErr w:type="spellEnd"/>
            <w:r w:rsidRPr="006E54AB">
              <w:rPr>
                <w:rFonts w:ascii="Arial" w:eastAsia="Times New Roman" w:hAnsi="Arial" w:cs="Arial"/>
                <w:sz w:val="18"/>
                <w:szCs w:val="18"/>
                <w:lang w:eastAsia="pl-PL"/>
              </w:rPr>
              <w:t>), wejścia: 1,2 na gniazda 2 x JACK 6,3mm; Wejścia MIC-XLR 1,2 posiadają włączane osobno zasilanie Phantom +48V; Wszystkie wejścia wyposażone w regulację czułości (GAIN), dwupasmowa korekcja barwy dźwięku HIGH-sopran, LOW-bas, VOL-regulator poziomu głośności</w:t>
            </w:r>
          </w:p>
        </w:tc>
        <w:tc>
          <w:tcPr>
            <w:tcW w:w="1276" w:type="dxa"/>
            <w:shd w:val="clear" w:color="auto" w:fill="auto"/>
            <w:vAlign w:val="center"/>
          </w:tcPr>
          <w:p w:rsidR="007279F2" w:rsidRPr="00A158B9" w:rsidRDefault="007279F2" w:rsidP="00F3432B">
            <w:pPr>
              <w:spacing w:after="0"/>
              <w:jc w:val="center"/>
              <w:rPr>
                <w:rFonts w:ascii="Arial" w:hAnsi="Arial" w:cs="Arial"/>
                <w:sz w:val="20"/>
                <w:szCs w:val="20"/>
              </w:rPr>
            </w:pPr>
            <w:r w:rsidRPr="00A158B9">
              <w:rPr>
                <w:rFonts w:ascii="Arial" w:hAnsi="Arial" w:cs="Arial"/>
                <w:sz w:val="20"/>
                <w:szCs w:val="20"/>
              </w:rPr>
              <w:t>1</w:t>
            </w:r>
          </w:p>
        </w:tc>
        <w:tc>
          <w:tcPr>
            <w:tcW w:w="1412" w:type="dxa"/>
            <w:vMerge/>
            <w:tcBorders>
              <w:bottom w:val="single" w:sz="4" w:space="0" w:color="auto"/>
            </w:tcBorders>
            <w:shd w:val="solid" w:color="F59A93" w:fill="auto"/>
          </w:tcPr>
          <w:p w:rsidR="007279F2" w:rsidRPr="002714FD" w:rsidRDefault="007279F2" w:rsidP="00F01B76">
            <w:pPr>
              <w:spacing w:after="0"/>
              <w:rPr>
                <w:rFonts w:ascii="Arial" w:hAnsi="Arial" w:cs="Arial"/>
                <w:sz w:val="24"/>
                <w:szCs w:val="24"/>
              </w:rPr>
            </w:pPr>
          </w:p>
        </w:tc>
      </w:tr>
      <w:tr w:rsidR="006E54AB" w:rsidRPr="00A158B9" w:rsidTr="00EC11CC">
        <w:tc>
          <w:tcPr>
            <w:tcW w:w="872" w:type="dxa"/>
            <w:shd w:val="clear" w:color="auto" w:fill="auto"/>
            <w:vAlign w:val="center"/>
          </w:tcPr>
          <w:p w:rsidR="006E54AB" w:rsidRPr="006E54AB" w:rsidRDefault="006E54AB"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6E54AB" w:rsidRPr="006E54AB" w:rsidRDefault="006E54AB" w:rsidP="006E54AB">
            <w:pPr>
              <w:spacing w:after="0" w:line="240" w:lineRule="auto"/>
              <w:rPr>
                <w:rFonts w:ascii="Arial" w:hAnsi="Arial" w:cs="Arial"/>
                <w:sz w:val="18"/>
                <w:szCs w:val="18"/>
              </w:rPr>
            </w:pPr>
            <w:r w:rsidRPr="006E54AB">
              <w:rPr>
                <w:rFonts w:ascii="Arial" w:hAnsi="Arial" w:cs="Arial"/>
                <w:sz w:val="18"/>
                <w:szCs w:val="18"/>
              </w:rPr>
              <w:t>Zestaw konstrukcyjny do chemii w małej skali</w:t>
            </w:r>
          </w:p>
        </w:tc>
        <w:tc>
          <w:tcPr>
            <w:tcW w:w="9358" w:type="dxa"/>
            <w:shd w:val="clear" w:color="auto" w:fill="auto"/>
            <w:vAlign w:val="center"/>
          </w:tcPr>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statyw druciany 10 miejscowy – 1 sztuka</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 xml:space="preserve">szalki </w:t>
            </w:r>
            <w:proofErr w:type="spellStart"/>
            <w:r w:rsidRPr="006E54AB">
              <w:rPr>
                <w:rFonts w:ascii="Arial" w:eastAsia="Times New Roman" w:hAnsi="Arial" w:cs="Arial"/>
                <w:sz w:val="18"/>
                <w:szCs w:val="18"/>
                <w:lang w:eastAsia="pl-PL"/>
              </w:rPr>
              <w:t>Petriego</w:t>
            </w:r>
            <w:proofErr w:type="spellEnd"/>
            <w:r w:rsidRPr="006E54AB">
              <w:rPr>
                <w:rFonts w:ascii="Arial" w:eastAsia="Times New Roman" w:hAnsi="Arial" w:cs="Arial"/>
                <w:sz w:val="18"/>
                <w:szCs w:val="18"/>
                <w:lang w:eastAsia="pl-PL"/>
              </w:rPr>
              <w:t xml:space="preserve"> z polistyrenu o średnicy 60 mm – 3 sztuki</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korki pełne dostosowane do probówek – 4 sztuk</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zestaw do infuzji – 1 sztuka</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łyżeczki plastikowe – 2 sztuki</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lastRenderedPageBreak/>
              <w:t>podgrzewacze – 2 sztuki</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zlewki z polipropylenu o poj. 25 – 100 ml ze skalą – 2 sztuki</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pudełeczka na odczynniki o poj. 20-25 ml – 6 sztuk</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kroplomierze z zatyczką o poj. 10 ml – 4 sztuki</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klamerki plastikowe – 4 sztuk</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drewniana łapa do probówek – 1 sztuka</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klips biurowy do zamocowania łapy drewnianej – 1 sztuka</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strzykawki z tworzywa sztucznego (jałowe) – 2 sztuki</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opakowanie zestawu z rączką – 1 sztuka</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probówki o średnicy 15 mm – łącznie 200 sztuk</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pipety Pasteura z podziałką o poj. 3 ml – łącznie 500 sztuk (+/- 5%)</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pipety Pasteura z kapilarą o poj. 3 ml – łącznie 500 sztuk (+/- 5%):</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miedź wióry – 200 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glin wióry – 100 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żelazo proszek – 250 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sód – 100 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magnez wióry – 250 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cynk – 100 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cyna – 100 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ołów – 100 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jod – 10 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siarka – 500 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węgiel – 100 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tlenek krzemu(IV) – 100 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tlenek żelaza(III) – 50 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tlenek wapnia – 500 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tlenek miedzi(II) – 10 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nadtlenek wodoru 30% – 1 litr</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woda amoniakalna – 1 litr</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wodorotlenek sodu – 2 kg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kwas solny stężony – 1 litr</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kwas siarkowy(VI) stężony – 1 litr</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kwas azotowy(V) stężony – 1 litr</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chlorek wapnia – 100 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chlorek żelaza(III) – 100 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chlorek sodu – 250 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jodek potasu – 100 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bromek potasu – 200 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azotan(V) srebra(I) – 5 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azotan(V) ołowiu(II) – 20 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węglan amonu – 250 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węglan wapnia – 500 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wodorowęglan sodu – 500 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krzemian sodu (szkło wodne) – 1 litr</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proofErr w:type="spellStart"/>
            <w:r w:rsidRPr="006E54AB">
              <w:rPr>
                <w:rFonts w:ascii="Arial" w:eastAsia="Times New Roman" w:hAnsi="Arial" w:cs="Arial"/>
                <w:sz w:val="18"/>
                <w:szCs w:val="18"/>
                <w:lang w:eastAsia="pl-PL"/>
              </w:rPr>
              <w:t>difosforan</w:t>
            </w:r>
            <w:proofErr w:type="spellEnd"/>
            <w:r w:rsidRPr="006E54AB">
              <w:rPr>
                <w:rFonts w:ascii="Arial" w:eastAsia="Times New Roman" w:hAnsi="Arial" w:cs="Arial"/>
                <w:sz w:val="18"/>
                <w:szCs w:val="18"/>
                <w:lang w:eastAsia="pl-PL"/>
              </w:rPr>
              <w:t>(V) potasu – 250 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manganian(VII) potasu – 500 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siarczan(VI) miedzi(II) – 1 kg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siarczan(VI) magnezu – 250 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oranż metylowy proszek – 10 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lastRenderedPageBreak/>
              <w:t>fenoloftaleina proszek – 10 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uniwersalne papierki wskaźnikowe – 5 szt.</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kwas mrówkowy – 250 ml</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kwas cytrynowy – 1 kg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kwas octowy stężony – 1 litr</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kwas stearynowy – 100 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kwas oleinowy – 100 ml</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woda bromowa – 500 ml</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etanol stężony, skażony – 2 litry</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gliceryna – 500 ml</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jodyna – 500 ml</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karbid – 250 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glicyna – 100 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glukoza – 500 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fruktoza – 100 g</w:t>
            </w:r>
          </w:p>
          <w:p w:rsidR="006E54AB" w:rsidRPr="006E54AB" w:rsidRDefault="006E54AB" w:rsidP="006E54AB">
            <w:pPr>
              <w:numPr>
                <w:ilvl w:val="0"/>
                <w:numId w:val="13"/>
              </w:numPr>
              <w:shd w:val="clear" w:color="auto" w:fill="FFFFFF"/>
              <w:spacing w:after="0" w:line="240" w:lineRule="auto"/>
              <w:ind w:left="360"/>
              <w:textAlignment w:val="baseline"/>
              <w:rPr>
                <w:rFonts w:ascii="Arial" w:eastAsia="Times New Roman" w:hAnsi="Arial" w:cs="Arial"/>
                <w:sz w:val="18"/>
                <w:szCs w:val="18"/>
                <w:lang w:eastAsia="pl-PL"/>
              </w:rPr>
            </w:pPr>
            <w:r w:rsidRPr="006E54AB">
              <w:rPr>
                <w:rFonts w:ascii="Arial" w:eastAsia="Times New Roman" w:hAnsi="Arial" w:cs="Arial"/>
                <w:sz w:val="18"/>
                <w:szCs w:val="18"/>
                <w:lang w:eastAsia="pl-PL"/>
              </w:rPr>
              <w:t>sacharoza – 500 g</w:t>
            </w:r>
          </w:p>
          <w:p w:rsidR="006E54AB" w:rsidRPr="006E54AB" w:rsidRDefault="006E54AB" w:rsidP="006E54AB">
            <w:pPr>
              <w:numPr>
                <w:ilvl w:val="0"/>
                <w:numId w:val="13"/>
              </w:numPr>
              <w:shd w:val="clear" w:color="auto" w:fill="FFFFFF"/>
              <w:spacing w:after="0" w:line="240" w:lineRule="auto"/>
              <w:ind w:left="360"/>
              <w:textAlignment w:val="baseline"/>
              <w:rPr>
                <w:rFonts w:ascii="Arial" w:hAnsi="Arial" w:cs="Arial"/>
                <w:sz w:val="18"/>
                <w:szCs w:val="18"/>
              </w:rPr>
            </w:pPr>
            <w:r w:rsidRPr="006E54AB">
              <w:rPr>
                <w:rFonts w:ascii="Arial" w:eastAsia="Times New Roman" w:hAnsi="Arial" w:cs="Arial"/>
                <w:sz w:val="18"/>
                <w:szCs w:val="18"/>
                <w:lang w:eastAsia="pl-PL"/>
              </w:rPr>
              <w:t>benzyna – 1 litr</w:t>
            </w:r>
          </w:p>
        </w:tc>
        <w:tc>
          <w:tcPr>
            <w:tcW w:w="1276" w:type="dxa"/>
            <w:shd w:val="clear" w:color="auto" w:fill="auto"/>
            <w:vAlign w:val="center"/>
          </w:tcPr>
          <w:p w:rsidR="006E54AB" w:rsidRPr="00A158B9" w:rsidRDefault="006E54AB" w:rsidP="00F3432B">
            <w:pPr>
              <w:spacing w:after="0"/>
              <w:jc w:val="center"/>
              <w:rPr>
                <w:rFonts w:ascii="Arial" w:hAnsi="Arial" w:cs="Arial"/>
                <w:sz w:val="20"/>
                <w:szCs w:val="20"/>
              </w:rPr>
            </w:pPr>
            <w:r w:rsidRPr="00A158B9">
              <w:rPr>
                <w:rFonts w:ascii="Arial" w:hAnsi="Arial" w:cs="Arial"/>
                <w:sz w:val="20"/>
                <w:szCs w:val="20"/>
              </w:rPr>
              <w:lastRenderedPageBreak/>
              <w:t>3</w:t>
            </w:r>
          </w:p>
        </w:tc>
        <w:tc>
          <w:tcPr>
            <w:tcW w:w="1412" w:type="dxa"/>
            <w:vMerge w:val="restart"/>
            <w:shd w:val="solid" w:color="FF9BFF" w:fill="auto"/>
            <w:textDirection w:val="tbRl"/>
            <w:vAlign w:val="center"/>
          </w:tcPr>
          <w:p w:rsidR="006E54AB" w:rsidRPr="002714FD" w:rsidRDefault="000F75F8" w:rsidP="006E54AB">
            <w:pPr>
              <w:spacing w:after="0"/>
              <w:ind w:left="113" w:right="113"/>
              <w:jc w:val="center"/>
              <w:rPr>
                <w:rFonts w:ascii="Arial" w:hAnsi="Arial" w:cs="Arial"/>
                <w:sz w:val="24"/>
                <w:szCs w:val="24"/>
              </w:rPr>
            </w:pPr>
            <w:r>
              <w:rPr>
                <w:rFonts w:ascii="Arial" w:hAnsi="Arial" w:cs="Arial"/>
                <w:sz w:val="24"/>
                <w:szCs w:val="24"/>
              </w:rPr>
              <w:t>CZĘŚĆ 6</w:t>
            </w:r>
          </w:p>
        </w:tc>
      </w:tr>
      <w:tr w:rsidR="006E54AB" w:rsidRPr="00A158B9" w:rsidTr="00EC11CC">
        <w:tc>
          <w:tcPr>
            <w:tcW w:w="872" w:type="dxa"/>
            <w:shd w:val="clear" w:color="auto" w:fill="auto"/>
            <w:vAlign w:val="center"/>
          </w:tcPr>
          <w:p w:rsidR="006E54AB" w:rsidRPr="006E54AB" w:rsidRDefault="006E54AB"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6E54AB" w:rsidRPr="006E54AB" w:rsidRDefault="006E54AB"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Zestaw konstrukcyjny do doświadczeń chemicznych</w:t>
            </w:r>
          </w:p>
        </w:tc>
        <w:tc>
          <w:tcPr>
            <w:tcW w:w="9358" w:type="dxa"/>
            <w:shd w:val="clear" w:color="auto" w:fill="auto"/>
            <w:vAlign w:val="center"/>
          </w:tcPr>
          <w:p w:rsidR="006E54AB" w:rsidRPr="006E54AB" w:rsidRDefault="006E54AB" w:rsidP="006E54AB">
            <w:pPr>
              <w:spacing w:after="0" w:line="240" w:lineRule="auto"/>
              <w:rPr>
                <w:rFonts w:ascii="Arial" w:hAnsi="Arial" w:cs="Arial"/>
                <w:sz w:val="18"/>
                <w:szCs w:val="18"/>
                <w:shd w:val="clear" w:color="auto" w:fill="FFFFFF"/>
              </w:rPr>
            </w:pPr>
            <w:r w:rsidRPr="006E54AB">
              <w:rPr>
                <w:rFonts w:ascii="Arial" w:hAnsi="Arial" w:cs="Arial"/>
                <w:sz w:val="18"/>
                <w:szCs w:val="18"/>
                <w:shd w:val="clear" w:color="auto" w:fill="FFFFFF"/>
              </w:rPr>
              <w:t>Skład zestawu konstrukcyjnego:</w:t>
            </w:r>
            <w:r w:rsidRPr="006E54AB">
              <w:rPr>
                <w:rFonts w:ascii="Arial" w:hAnsi="Arial" w:cs="Arial"/>
                <w:sz w:val="18"/>
                <w:szCs w:val="18"/>
              </w:rPr>
              <w:br/>
            </w:r>
            <w:r w:rsidRPr="006E54AB">
              <w:rPr>
                <w:rFonts w:ascii="Arial" w:hAnsi="Arial" w:cs="Arial"/>
                <w:sz w:val="18"/>
                <w:szCs w:val="18"/>
                <w:shd w:val="clear" w:color="auto" w:fill="FFFFFF"/>
              </w:rPr>
              <w:t>• podstawa statywu z prętem</w:t>
            </w:r>
            <w:r w:rsidRPr="006E54AB">
              <w:rPr>
                <w:rFonts w:ascii="Arial" w:hAnsi="Arial" w:cs="Arial"/>
                <w:sz w:val="18"/>
                <w:szCs w:val="18"/>
              </w:rPr>
              <w:br/>
            </w:r>
            <w:r w:rsidRPr="006E54AB">
              <w:rPr>
                <w:rFonts w:ascii="Arial" w:hAnsi="Arial" w:cs="Arial"/>
                <w:sz w:val="18"/>
                <w:szCs w:val="18"/>
                <w:shd w:val="clear" w:color="auto" w:fill="FFFFFF"/>
              </w:rPr>
              <w:t>• łącznik elementów statywu (do prętów o średnicy do 16 mm)</w:t>
            </w:r>
            <w:r w:rsidRPr="006E54AB">
              <w:rPr>
                <w:rFonts w:ascii="Arial" w:hAnsi="Arial" w:cs="Arial"/>
                <w:sz w:val="18"/>
                <w:szCs w:val="18"/>
              </w:rPr>
              <w:br/>
            </w:r>
            <w:r w:rsidRPr="006E54AB">
              <w:rPr>
                <w:rFonts w:ascii="Arial" w:hAnsi="Arial" w:cs="Arial"/>
                <w:sz w:val="18"/>
                <w:szCs w:val="18"/>
                <w:shd w:val="clear" w:color="auto" w:fill="FFFFFF"/>
              </w:rPr>
              <w:t>• łapa uniwersalna bez łącznika</w:t>
            </w:r>
            <w:r w:rsidRPr="006E54AB">
              <w:rPr>
                <w:rFonts w:ascii="Arial" w:hAnsi="Arial" w:cs="Arial"/>
                <w:sz w:val="18"/>
                <w:szCs w:val="18"/>
              </w:rPr>
              <w:br/>
            </w:r>
            <w:r w:rsidRPr="006E54AB">
              <w:rPr>
                <w:rFonts w:ascii="Arial" w:hAnsi="Arial" w:cs="Arial"/>
                <w:sz w:val="18"/>
                <w:szCs w:val="18"/>
                <w:shd w:val="clear" w:color="auto" w:fill="FFFFFF"/>
              </w:rPr>
              <w:t>• dwa pierścienie z łącznikami (odstęp od pręta statywu: ok. 10 cm) o różnych średnicach (5 i 10 cm)</w:t>
            </w:r>
            <w:r w:rsidRPr="006E54AB">
              <w:rPr>
                <w:rFonts w:ascii="Arial" w:hAnsi="Arial" w:cs="Arial"/>
                <w:sz w:val="18"/>
                <w:szCs w:val="18"/>
              </w:rPr>
              <w:br/>
            </w:r>
            <w:r w:rsidRPr="006E54AB">
              <w:rPr>
                <w:rFonts w:ascii="Arial" w:hAnsi="Arial" w:cs="Arial"/>
                <w:sz w:val="18"/>
                <w:szCs w:val="18"/>
                <w:shd w:val="clear" w:color="auto" w:fill="FFFFFF"/>
              </w:rPr>
              <w:t>• Biureta 10 ml, kran prosty szklany, podziałka 0,05 ml</w:t>
            </w:r>
            <w:r w:rsidRPr="006E54AB">
              <w:rPr>
                <w:rFonts w:ascii="Arial" w:hAnsi="Arial" w:cs="Arial"/>
                <w:sz w:val="18"/>
                <w:szCs w:val="18"/>
              </w:rPr>
              <w:br/>
            </w:r>
            <w:r w:rsidRPr="006E54AB">
              <w:rPr>
                <w:rFonts w:ascii="Arial" w:hAnsi="Arial" w:cs="Arial"/>
                <w:sz w:val="18"/>
                <w:szCs w:val="18"/>
                <w:shd w:val="clear" w:color="auto" w:fill="FFFFFF"/>
              </w:rPr>
              <w:t xml:space="preserve">• Chłodnica Liebiga, </w:t>
            </w:r>
            <w:proofErr w:type="spellStart"/>
            <w:r w:rsidRPr="006E54AB">
              <w:rPr>
                <w:rFonts w:ascii="Arial" w:hAnsi="Arial" w:cs="Arial"/>
                <w:sz w:val="18"/>
                <w:szCs w:val="18"/>
                <w:shd w:val="clear" w:color="auto" w:fill="FFFFFF"/>
              </w:rPr>
              <w:t>borokrzemianowa</w:t>
            </w:r>
            <w:proofErr w:type="spellEnd"/>
            <w:r w:rsidRPr="006E54AB">
              <w:rPr>
                <w:rFonts w:ascii="Arial" w:hAnsi="Arial" w:cs="Arial"/>
                <w:sz w:val="18"/>
                <w:szCs w:val="18"/>
                <w:shd w:val="clear" w:color="auto" w:fill="FFFFFF"/>
              </w:rPr>
              <w:t>, dł. płaszcza 40 cm</w:t>
            </w:r>
            <w:r w:rsidRPr="006E54AB">
              <w:rPr>
                <w:rFonts w:ascii="Arial" w:hAnsi="Arial" w:cs="Arial"/>
                <w:sz w:val="18"/>
                <w:szCs w:val="18"/>
              </w:rPr>
              <w:br/>
            </w:r>
            <w:r w:rsidRPr="006E54AB">
              <w:rPr>
                <w:rFonts w:ascii="Arial" w:hAnsi="Arial" w:cs="Arial"/>
                <w:sz w:val="18"/>
                <w:szCs w:val="18"/>
                <w:shd w:val="clear" w:color="auto" w:fill="FFFFFF"/>
              </w:rPr>
              <w:t xml:space="preserve">• Cylinder miarowy, </w:t>
            </w:r>
            <w:proofErr w:type="spellStart"/>
            <w:r w:rsidRPr="006E54AB">
              <w:rPr>
                <w:rFonts w:ascii="Arial" w:hAnsi="Arial" w:cs="Arial"/>
                <w:sz w:val="18"/>
                <w:szCs w:val="18"/>
                <w:shd w:val="clear" w:color="auto" w:fill="FFFFFF"/>
              </w:rPr>
              <w:t>borokrzemianowa</w:t>
            </w:r>
            <w:proofErr w:type="spellEnd"/>
            <w:r w:rsidRPr="006E54AB">
              <w:rPr>
                <w:rFonts w:ascii="Arial" w:hAnsi="Arial" w:cs="Arial"/>
                <w:sz w:val="18"/>
                <w:szCs w:val="18"/>
                <w:shd w:val="clear" w:color="auto" w:fill="FFFFFF"/>
              </w:rPr>
              <w:t>, 100 ml</w:t>
            </w:r>
            <w:r w:rsidRPr="006E54AB">
              <w:rPr>
                <w:rFonts w:ascii="Arial" w:hAnsi="Arial" w:cs="Arial"/>
                <w:sz w:val="18"/>
                <w:szCs w:val="18"/>
              </w:rPr>
              <w:br/>
            </w:r>
            <w:r w:rsidRPr="006E54AB">
              <w:rPr>
                <w:rFonts w:ascii="Arial" w:hAnsi="Arial" w:cs="Arial"/>
                <w:sz w:val="18"/>
                <w:szCs w:val="18"/>
                <w:shd w:val="clear" w:color="auto" w:fill="FFFFFF"/>
              </w:rPr>
              <w:t xml:space="preserve">• Cylinder miarowy, </w:t>
            </w:r>
            <w:proofErr w:type="spellStart"/>
            <w:r w:rsidRPr="006E54AB">
              <w:rPr>
                <w:rFonts w:ascii="Arial" w:hAnsi="Arial" w:cs="Arial"/>
                <w:sz w:val="18"/>
                <w:szCs w:val="18"/>
                <w:shd w:val="clear" w:color="auto" w:fill="FFFFFF"/>
              </w:rPr>
              <w:t>borokrzemianowa</w:t>
            </w:r>
            <w:proofErr w:type="spellEnd"/>
            <w:r w:rsidRPr="006E54AB">
              <w:rPr>
                <w:rFonts w:ascii="Arial" w:hAnsi="Arial" w:cs="Arial"/>
                <w:sz w:val="18"/>
                <w:szCs w:val="18"/>
                <w:shd w:val="clear" w:color="auto" w:fill="FFFFFF"/>
              </w:rPr>
              <w:t>, 250 ml</w:t>
            </w:r>
            <w:r w:rsidRPr="006E54AB">
              <w:rPr>
                <w:rFonts w:ascii="Arial" w:hAnsi="Arial" w:cs="Arial"/>
                <w:sz w:val="18"/>
                <w:szCs w:val="18"/>
              </w:rPr>
              <w:br/>
            </w:r>
            <w:r w:rsidRPr="006E54AB">
              <w:rPr>
                <w:rFonts w:ascii="Arial" w:hAnsi="Arial" w:cs="Arial"/>
                <w:sz w:val="18"/>
                <w:szCs w:val="18"/>
                <w:shd w:val="clear" w:color="auto" w:fill="FFFFFF"/>
              </w:rPr>
              <w:t xml:space="preserve">• Kolba destylacyjna 150 ml, </w:t>
            </w:r>
            <w:proofErr w:type="spellStart"/>
            <w:r w:rsidRPr="006E54AB">
              <w:rPr>
                <w:rFonts w:ascii="Arial" w:hAnsi="Arial" w:cs="Arial"/>
                <w:sz w:val="18"/>
                <w:szCs w:val="18"/>
                <w:shd w:val="clear" w:color="auto" w:fill="FFFFFF"/>
              </w:rPr>
              <w:t>borokrzemianowa</w:t>
            </w:r>
            <w:proofErr w:type="spellEnd"/>
            <w:r w:rsidRPr="006E54AB">
              <w:rPr>
                <w:rFonts w:ascii="Arial" w:hAnsi="Arial" w:cs="Arial"/>
                <w:sz w:val="18"/>
                <w:szCs w:val="18"/>
                <w:shd w:val="clear" w:color="auto" w:fill="FFFFFF"/>
              </w:rPr>
              <w:t xml:space="preserve">, </w:t>
            </w:r>
            <w:proofErr w:type="spellStart"/>
            <w:r w:rsidRPr="006E54AB">
              <w:rPr>
                <w:rFonts w:ascii="Arial" w:hAnsi="Arial" w:cs="Arial"/>
                <w:sz w:val="18"/>
                <w:szCs w:val="18"/>
                <w:shd w:val="clear" w:color="auto" w:fill="FFFFFF"/>
              </w:rPr>
              <w:t>okrągłodenna</w:t>
            </w:r>
            <w:proofErr w:type="spellEnd"/>
            <w:r w:rsidRPr="006E54AB">
              <w:rPr>
                <w:rFonts w:ascii="Arial" w:hAnsi="Arial" w:cs="Arial"/>
                <w:sz w:val="18"/>
                <w:szCs w:val="18"/>
                <w:shd w:val="clear" w:color="auto" w:fill="FFFFFF"/>
              </w:rPr>
              <w:t>, z bocznym ramieniem</w:t>
            </w:r>
            <w:r w:rsidRPr="006E54AB">
              <w:rPr>
                <w:rFonts w:ascii="Arial" w:hAnsi="Arial" w:cs="Arial"/>
                <w:sz w:val="18"/>
                <w:szCs w:val="18"/>
              </w:rPr>
              <w:br/>
            </w:r>
            <w:r w:rsidRPr="006E54AB">
              <w:rPr>
                <w:rFonts w:ascii="Arial" w:hAnsi="Arial" w:cs="Arial"/>
                <w:sz w:val="18"/>
                <w:szCs w:val="18"/>
                <w:shd w:val="clear" w:color="auto" w:fill="FFFFFF"/>
              </w:rPr>
              <w:t xml:space="preserve">• Kolba </w:t>
            </w:r>
            <w:proofErr w:type="spellStart"/>
            <w:r w:rsidRPr="006E54AB">
              <w:rPr>
                <w:rFonts w:ascii="Arial" w:hAnsi="Arial" w:cs="Arial"/>
                <w:sz w:val="18"/>
                <w:szCs w:val="18"/>
                <w:shd w:val="clear" w:color="auto" w:fill="FFFFFF"/>
              </w:rPr>
              <w:t>okrągłodenna</w:t>
            </w:r>
            <w:proofErr w:type="spellEnd"/>
            <w:r w:rsidRPr="006E54AB">
              <w:rPr>
                <w:rFonts w:ascii="Arial" w:hAnsi="Arial" w:cs="Arial"/>
                <w:sz w:val="18"/>
                <w:szCs w:val="18"/>
                <w:shd w:val="clear" w:color="auto" w:fill="FFFFFF"/>
              </w:rPr>
              <w:t xml:space="preserve">, </w:t>
            </w:r>
            <w:proofErr w:type="spellStart"/>
            <w:r w:rsidRPr="006E54AB">
              <w:rPr>
                <w:rFonts w:ascii="Arial" w:hAnsi="Arial" w:cs="Arial"/>
                <w:sz w:val="18"/>
                <w:szCs w:val="18"/>
                <w:shd w:val="clear" w:color="auto" w:fill="FFFFFF"/>
              </w:rPr>
              <w:t>borokrzemianowa</w:t>
            </w:r>
            <w:proofErr w:type="spellEnd"/>
            <w:r w:rsidRPr="006E54AB">
              <w:rPr>
                <w:rFonts w:ascii="Arial" w:hAnsi="Arial" w:cs="Arial"/>
                <w:sz w:val="18"/>
                <w:szCs w:val="18"/>
                <w:shd w:val="clear" w:color="auto" w:fill="FFFFFF"/>
              </w:rPr>
              <w:t xml:space="preserve"> 100 ml, wąska szyja</w:t>
            </w:r>
            <w:r w:rsidRPr="006E54AB">
              <w:rPr>
                <w:rFonts w:ascii="Arial" w:hAnsi="Arial" w:cs="Arial"/>
                <w:sz w:val="18"/>
                <w:szCs w:val="18"/>
              </w:rPr>
              <w:br/>
            </w:r>
            <w:r w:rsidRPr="006E54AB">
              <w:rPr>
                <w:rFonts w:ascii="Arial" w:hAnsi="Arial" w:cs="Arial"/>
                <w:sz w:val="18"/>
                <w:szCs w:val="18"/>
                <w:shd w:val="clear" w:color="auto" w:fill="FFFFFF"/>
              </w:rPr>
              <w:t xml:space="preserve">• Kolba płaskodenna, </w:t>
            </w:r>
            <w:proofErr w:type="spellStart"/>
            <w:r w:rsidRPr="006E54AB">
              <w:rPr>
                <w:rFonts w:ascii="Arial" w:hAnsi="Arial" w:cs="Arial"/>
                <w:sz w:val="18"/>
                <w:szCs w:val="18"/>
                <w:shd w:val="clear" w:color="auto" w:fill="FFFFFF"/>
              </w:rPr>
              <w:t>borokrzemianowa</w:t>
            </w:r>
            <w:proofErr w:type="spellEnd"/>
            <w:r w:rsidRPr="006E54AB">
              <w:rPr>
                <w:rFonts w:ascii="Arial" w:hAnsi="Arial" w:cs="Arial"/>
                <w:sz w:val="18"/>
                <w:szCs w:val="18"/>
                <w:shd w:val="clear" w:color="auto" w:fill="FFFFFF"/>
              </w:rPr>
              <w:t xml:space="preserve"> 250 ml, wąska szyja</w:t>
            </w:r>
            <w:r w:rsidRPr="006E54AB">
              <w:rPr>
                <w:rFonts w:ascii="Arial" w:hAnsi="Arial" w:cs="Arial"/>
                <w:sz w:val="18"/>
                <w:szCs w:val="18"/>
              </w:rPr>
              <w:br/>
            </w:r>
            <w:r w:rsidRPr="006E54AB">
              <w:rPr>
                <w:rFonts w:ascii="Arial" w:hAnsi="Arial" w:cs="Arial"/>
                <w:sz w:val="18"/>
                <w:szCs w:val="18"/>
                <w:shd w:val="clear" w:color="auto" w:fill="FFFFFF"/>
              </w:rPr>
              <w:t xml:space="preserve">• Kolba stożkowa 250 ml, wąska szyja, </w:t>
            </w:r>
            <w:proofErr w:type="spellStart"/>
            <w:r w:rsidRPr="006E54AB">
              <w:rPr>
                <w:rFonts w:ascii="Arial" w:hAnsi="Arial" w:cs="Arial"/>
                <w:sz w:val="18"/>
                <w:szCs w:val="18"/>
                <w:shd w:val="clear" w:color="auto" w:fill="FFFFFF"/>
              </w:rPr>
              <w:t>borokrzemianowa</w:t>
            </w:r>
            <w:proofErr w:type="spellEnd"/>
            <w:r w:rsidRPr="006E54AB">
              <w:rPr>
                <w:rFonts w:ascii="Arial" w:hAnsi="Arial" w:cs="Arial"/>
                <w:sz w:val="18"/>
                <w:szCs w:val="18"/>
              </w:rPr>
              <w:br/>
            </w:r>
            <w:r w:rsidRPr="006E54AB">
              <w:rPr>
                <w:rFonts w:ascii="Arial" w:hAnsi="Arial" w:cs="Arial"/>
                <w:sz w:val="18"/>
                <w:szCs w:val="18"/>
                <w:shd w:val="clear" w:color="auto" w:fill="FFFFFF"/>
              </w:rPr>
              <w:t xml:space="preserve">• Krystalizator </w:t>
            </w:r>
            <w:proofErr w:type="spellStart"/>
            <w:r w:rsidRPr="006E54AB">
              <w:rPr>
                <w:rFonts w:ascii="Arial" w:hAnsi="Arial" w:cs="Arial"/>
                <w:sz w:val="18"/>
                <w:szCs w:val="18"/>
                <w:shd w:val="clear" w:color="auto" w:fill="FFFFFF"/>
              </w:rPr>
              <w:t>borokrzem</w:t>
            </w:r>
            <w:proofErr w:type="spellEnd"/>
            <w:r w:rsidRPr="006E54AB">
              <w:rPr>
                <w:rFonts w:ascii="Arial" w:hAnsi="Arial" w:cs="Arial"/>
                <w:sz w:val="18"/>
                <w:szCs w:val="18"/>
                <w:shd w:val="clear" w:color="auto" w:fill="FFFFFF"/>
              </w:rPr>
              <w:t>. z wylewem, 100 mm, h=50 mm</w:t>
            </w:r>
            <w:r w:rsidRPr="006E54AB">
              <w:rPr>
                <w:rFonts w:ascii="Arial" w:hAnsi="Arial" w:cs="Arial"/>
                <w:sz w:val="18"/>
                <w:szCs w:val="18"/>
              </w:rPr>
              <w:br/>
            </w:r>
            <w:r w:rsidRPr="006E54AB">
              <w:rPr>
                <w:rFonts w:ascii="Arial" w:hAnsi="Arial" w:cs="Arial"/>
                <w:sz w:val="18"/>
                <w:szCs w:val="18"/>
                <w:shd w:val="clear" w:color="auto" w:fill="FFFFFF"/>
              </w:rPr>
              <w:t>• Rurki szklane, średnica 6 mm</w:t>
            </w:r>
            <w:r w:rsidRPr="006E54AB">
              <w:rPr>
                <w:rFonts w:ascii="Arial" w:hAnsi="Arial" w:cs="Arial"/>
                <w:sz w:val="18"/>
                <w:szCs w:val="18"/>
              </w:rPr>
              <w:br/>
            </w:r>
            <w:r w:rsidRPr="006E54AB">
              <w:rPr>
                <w:rFonts w:ascii="Arial" w:hAnsi="Arial" w:cs="Arial"/>
                <w:sz w:val="18"/>
                <w:szCs w:val="18"/>
                <w:shd w:val="clear" w:color="auto" w:fill="FFFFFF"/>
              </w:rPr>
              <w:t xml:space="preserve">• Lejek 50 mm, </w:t>
            </w:r>
            <w:proofErr w:type="spellStart"/>
            <w:r w:rsidRPr="006E54AB">
              <w:rPr>
                <w:rFonts w:ascii="Arial" w:hAnsi="Arial" w:cs="Arial"/>
                <w:sz w:val="18"/>
                <w:szCs w:val="18"/>
                <w:shd w:val="clear" w:color="auto" w:fill="FFFFFF"/>
              </w:rPr>
              <w:t>szklany-borokrzem</w:t>
            </w:r>
            <w:proofErr w:type="spellEnd"/>
            <w:r w:rsidRPr="006E54AB">
              <w:rPr>
                <w:rFonts w:ascii="Arial" w:hAnsi="Arial" w:cs="Arial"/>
                <w:sz w:val="18"/>
                <w:szCs w:val="18"/>
                <w:shd w:val="clear" w:color="auto" w:fill="FFFFFF"/>
              </w:rPr>
              <w:t>.</w:t>
            </w:r>
            <w:r w:rsidRPr="006E54AB">
              <w:rPr>
                <w:rFonts w:ascii="Arial" w:hAnsi="Arial" w:cs="Arial"/>
                <w:sz w:val="18"/>
                <w:szCs w:val="18"/>
              </w:rPr>
              <w:br/>
            </w:r>
            <w:r w:rsidRPr="006E54AB">
              <w:rPr>
                <w:rFonts w:ascii="Arial" w:hAnsi="Arial" w:cs="Arial"/>
                <w:sz w:val="18"/>
                <w:szCs w:val="18"/>
                <w:shd w:val="clear" w:color="auto" w:fill="FFFFFF"/>
              </w:rPr>
              <w:t xml:space="preserve">• Lejek 75 mm, </w:t>
            </w:r>
            <w:proofErr w:type="spellStart"/>
            <w:r w:rsidRPr="006E54AB">
              <w:rPr>
                <w:rFonts w:ascii="Arial" w:hAnsi="Arial" w:cs="Arial"/>
                <w:sz w:val="18"/>
                <w:szCs w:val="18"/>
                <w:shd w:val="clear" w:color="auto" w:fill="FFFFFF"/>
              </w:rPr>
              <w:t>szklany-borokrzem</w:t>
            </w:r>
            <w:proofErr w:type="spellEnd"/>
            <w:r w:rsidRPr="006E54AB">
              <w:rPr>
                <w:rFonts w:ascii="Arial" w:hAnsi="Arial" w:cs="Arial"/>
                <w:sz w:val="18"/>
                <w:szCs w:val="18"/>
                <w:shd w:val="clear" w:color="auto" w:fill="FFFFFF"/>
              </w:rPr>
              <w:t>.</w:t>
            </w:r>
            <w:r w:rsidRPr="006E54AB">
              <w:rPr>
                <w:rFonts w:ascii="Arial" w:hAnsi="Arial" w:cs="Arial"/>
                <w:sz w:val="18"/>
                <w:szCs w:val="18"/>
              </w:rPr>
              <w:br/>
            </w:r>
            <w:r w:rsidRPr="006E54AB">
              <w:rPr>
                <w:rFonts w:ascii="Arial" w:hAnsi="Arial" w:cs="Arial"/>
                <w:sz w:val="18"/>
                <w:szCs w:val="18"/>
                <w:shd w:val="clear" w:color="auto" w:fill="FFFFFF"/>
              </w:rPr>
              <w:t>• Pipeta wielomiarowa 5 ml, szklana</w:t>
            </w:r>
            <w:r w:rsidRPr="006E54AB">
              <w:rPr>
                <w:rFonts w:ascii="Arial" w:hAnsi="Arial" w:cs="Arial"/>
                <w:sz w:val="18"/>
                <w:szCs w:val="18"/>
              </w:rPr>
              <w:br/>
            </w:r>
            <w:r w:rsidRPr="006E54AB">
              <w:rPr>
                <w:rFonts w:ascii="Arial" w:hAnsi="Arial" w:cs="Arial"/>
                <w:sz w:val="18"/>
                <w:szCs w:val="18"/>
                <w:shd w:val="clear" w:color="auto" w:fill="FFFFFF"/>
              </w:rPr>
              <w:t>• Pipeta wielomiarowa 10 ml, szklana</w:t>
            </w:r>
            <w:r w:rsidRPr="006E54AB">
              <w:rPr>
                <w:rFonts w:ascii="Arial" w:hAnsi="Arial" w:cs="Arial"/>
                <w:sz w:val="18"/>
                <w:szCs w:val="18"/>
              </w:rPr>
              <w:br/>
            </w:r>
            <w:r w:rsidRPr="006E54AB">
              <w:rPr>
                <w:rFonts w:ascii="Arial" w:hAnsi="Arial" w:cs="Arial"/>
                <w:sz w:val="18"/>
                <w:szCs w:val="18"/>
                <w:shd w:val="clear" w:color="auto" w:fill="FFFFFF"/>
              </w:rPr>
              <w:t>• Bagietka szklana z łopatką, dł. 30 cm, 7 mm</w:t>
            </w:r>
            <w:r w:rsidRPr="006E54AB">
              <w:rPr>
                <w:rFonts w:ascii="Arial" w:hAnsi="Arial" w:cs="Arial"/>
                <w:sz w:val="18"/>
                <w:szCs w:val="18"/>
              </w:rPr>
              <w:br/>
            </w:r>
            <w:r w:rsidRPr="006E54AB">
              <w:rPr>
                <w:rFonts w:ascii="Arial" w:hAnsi="Arial" w:cs="Arial"/>
                <w:sz w:val="18"/>
                <w:szCs w:val="18"/>
                <w:shd w:val="clear" w:color="auto" w:fill="FFFFFF"/>
              </w:rPr>
              <w:t xml:space="preserve">• Probówka 125x16 mm, 10 ml, </w:t>
            </w:r>
            <w:proofErr w:type="spellStart"/>
            <w:r w:rsidRPr="006E54AB">
              <w:rPr>
                <w:rFonts w:ascii="Arial" w:hAnsi="Arial" w:cs="Arial"/>
                <w:sz w:val="18"/>
                <w:szCs w:val="18"/>
                <w:shd w:val="clear" w:color="auto" w:fill="FFFFFF"/>
              </w:rPr>
              <w:t>borokrzem</w:t>
            </w:r>
            <w:proofErr w:type="spellEnd"/>
            <w:r w:rsidRPr="006E54AB">
              <w:rPr>
                <w:rFonts w:ascii="Arial" w:hAnsi="Arial" w:cs="Arial"/>
                <w:sz w:val="18"/>
                <w:szCs w:val="18"/>
                <w:shd w:val="clear" w:color="auto" w:fill="FFFFFF"/>
              </w:rPr>
              <w:t>.</w:t>
            </w:r>
            <w:r w:rsidRPr="006E54AB">
              <w:rPr>
                <w:rFonts w:ascii="Arial" w:hAnsi="Arial" w:cs="Arial"/>
                <w:sz w:val="18"/>
                <w:szCs w:val="18"/>
              </w:rPr>
              <w:br/>
            </w:r>
            <w:r w:rsidRPr="006E54AB">
              <w:rPr>
                <w:rFonts w:ascii="Arial" w:hAnsi="Arial" w:cs="Arial"/>
                <w:sz w:val="18"/>
                <w:szCs w:val="18"/>
                <w:shd w:val="clear" w:color="auto" w:fill="FFFFFF"/>
              </w:rPr>
              <w:t xml:space="preserve">• Szalka </w:t>
            </w:r>
            <w:proofErr w:type="spellStart"/>
            <w:r w:rsidRPr="006E54AB">
              <w:rPr>
                <w:rFonts w:ascii="Arial" w:hAnsi="Arial" w:cs="Arial"/>
                <w:sz w:val="18"/>
                <w:szCs w:val="18"/>
                <w:shd w:val="clear" w:color="auto" w:fill="FFFFFF"/>
              </w:rPr>
              <w:t>Petriego</w:t>
            </w:r>
            <w:proofErr w:type="spellEnd"/>
            <w:r w:rsidRPr="006E54AB">
              <w:rPr>
                <w:rFonts w:ascii="Arial" w:hAnsi="Arial" w:cs="Arial"/>
                <w:sz w:val="18"/>
                <w:szCs w:val="18"/>
                <w:shd w:val="clear" w:color="auto" w:fill="FFFFFF"/>
              </w:rPr>
              <w:t xml:space="preserve">, szklana </w:t>
            </w:r>
            <w:proofErr w:type="spellStart"/>
            <w:r w:rsidRPr="006E54AB">
              <w:rPr>
                <w:rFonts w:ascii="Arial" w:hAnsi="Arial" w:cs="Arial"/>
                <w:sz w:val="18"/>
                <w:szCs w:val="18"/>
                <w:shd w:val="clear" w:color="auto" w:fill="FFFFFF"/>
              </w:rPr>
              <w:t>borokrz</w:t>
            </w:r>
            <w:proofErr w:type="spellEnd"/>
            <w:r w:rsidRPr="006E54AB">
              <w:rPr>
                <w:rFonts w:ascii="Arial" w:hAnsi="Arial" w:cs="Arial"/>
                <w:sz w:val="18"/>
                <w:szCs w:val="18"/>
                <w:shd w:val="clear" w:color="auto" w:fill="FFFFFF"/>
              </w:rPr>
              <w:t>., 50x17 mm</w:t>
            </w:r>
            <w:r w:rsidRPr="006E54AB">
              <w:rPr>
                <w:rFonts w:ascii="Arial" w:hAnsi="Arial" w:cs="Arial"/>
                <w:sz w:val="18"/>
                <w:szCs w:val="18"/>
              </w:rPr>
              <w:br/>
            </w:r>
            <w:r w:rsidRPr="006E54AB">
              <w:rPr>
                <w:rFonts w:ascii="Arial" w:hAnsi="Arial" w:cs="Arial"/>
                <w:sz w:val="18"/>
                <w:szCs w:val="18"/>
                <w:shd w:val="clear" w:color="auto" w:fill="FFFFFF"/>
              </w:rPr>
              <w:t>• Szkiełko zegarkowe, 60 mm</w:t>
            </w:r>
            <w:r w:rsidRPr="006E54AB">
              <w:rPr>
                <w:rFonts w:ascii="Arial" w:hAnsi="Arial" w:cs="Arial"/>
                <w:sz w:val="18"/>
                <w:szCs w:val="18"/>
              </w:rPr>
              <w:br/>
            </w:r>
            <w:r w:rsidRPr="006E54AB">
              <w:rPr>
                <w:rFonts w:ascii="Arial" w:hAnsi="Arial" w:cs="Arial"/>
                <w:sz w:val="18"/>
                <w:szCs w:val="18"/>
                <w:shd w:val="clear" w:color="auto" w:fill="FFFFFF"/>
              </w:rPr>
              <w:t>• Termometr szklany -10..+110 °C, bezrtęciowy</w:t>
            </w:r>
            <w:r w:rsidRPr="006E54AB">
              <w:rPr>
                <w:rFonts w:ascii="Arial" w:hAnsi="Arial" w:cs="Arial"/>
                <w:sz w:val="18"/>
                <w:szCs w:val="18"/>
              </w:rPr>
              <w:br/>
            </w:r>
            <w:r w:rsidRPr="006E54AB">
              <w:rPr>
                <w:rFonts w:ascii="Arial" w:hAnsi="Arial" w:cs="Arial"/>
                <w:sz w:val="18"/>
                <w:szCs w:val="18"/>
                <w:shd w:val="clear" w:color="auto" w:fill="FFFFFF"/>
              </w:rPr>
              <w:t>• Zakraplacz-pipeta, szklany z gumowym smoczkiem</w:t>
            </w:r>
            <w:r w:rsidRPr="006E54AB">
              <w:rPr>
                <w:rFonts w:ascii="Arial" w:hAnsi="Arial" w:cs="Arial"/>
                <w:sz w:val="18"/>
                <w:szCs w:val="18"/>
              </w:rPr>
              <w:br/>
            </w:r>
            <w:r w:rsidRPr="006E54AB">
              <w:rPr>
                <w:rFonts w:ascii="Arial" w:hAnsi="Arial" w:cs="Arial"/>
                <w:sz w:val="18"/>
                <w:szCs w:val="18"/>
                <w:shd w:val="clear" w:color="auto" w:fill="FFFFFF"/>
              </w:rPr>
              <w:t>• Nożyczki do preparowania, proste, nierdzewne, dł. 125 mm</w:t>
            </w:r>
            <w:r w:rsidRPr="006E54AB">
              <w:rPr>
                <w:rFonts w:ascii="Arial" w:hAnsi="Arial" w:cs="Arial"/>
                <w:sz w:val="18"/>
                <w:szCs w:val="18"/>
              </w:rPr>
              <w:br/>
            </w:r>
            <w:r w:rsidRPr="006E54AB">
              <w:rPr>
                <w:rFonts w:ascii="Arial" w:hAnsi="Arial" w:cs="Arial"/>
                <w:sz w:val="18"/>
                <w:szCs w:val="18"/>
                <w:shd w:val="clear" w:color="auto" w:fill="FFFFFF"/>
              </w:rPr>
              <w:t xml:space="preserve">• Zlewka miarowa 250 ml, wysoka, </w:t>
            </w:r>
            <w:proofErr w:type="spellStart"/>
            <w:r w:rsidRPr="006E54AB">
              <w:rPr>
                <w:rFonts w:ascii="Arial" w:hAnsi="Arial" w:cs="Arial"/>
                <w:sz w:val="18"/>
                <w:szCs w:val="18"/>
                <w:shd w:val="clear" w:color="auto" w:fill="FFFFFF"/>
              </w:rPr>
              <w:t>borokrzemianowa</w:t>
            </w:r>
            <w:proofErr w:type="spellEnd"/>
            <w:r w:rsidRPr="006E54AB">
              <w:rPr>
                <w:rFonts w:ascii="Arial" w:hAnsi="Arial" w:cs="Arial"/>
                <w:sz w:val="18"/>
                <w:szCs w:val="18"/>
              </w:rPr>
              <w:br/>
            </w:r>
            <w:r w:rsidRPr="006E54AB">
              <w:rPr>
                <w:rFonts w:ascii="Arial" w:hAnsi="Arial" w:cs="Arial"/>
                <w:sz w:val="18"/>
                <w:szCs w:val="18"/>
                <w:shd w:val="clear" w:color="auto" w:fill="FFFFFF"/>
              </w:rPr>
              <w:t xml:space="preserve">• Zlewka miarowa 400 ml, wysoka, </w:t>
            </w:r>
            <w:proofErr w:type="spellStart"/>
            <w:r w:rsidRPr="006E54AB">
              <w:rPr>
                <w:rFonts w:ascii="Arial" w:hAnsi="Arial" w:cs="Arial"/>
                <w:sz w:val="18"/>
                <w:szCs w:val="18"/>
                <w:shd w:val="clear" w:color="auto" w:fill="FFFFFF"/>
              </w:rPr>
              <w:t>borokrzemianowa</w:t>
            </w:r>
            <w:proofErr w:type="spellEnd"/>
            <w:r w:rsidRPr="006E54AB">
              <w:rPr>
                <w:rFonts w:ascii="Arial" w:hAnsi="Arial" w:cs="Arial"/>
                <w:sz w:val="18"/>
                <w:szCs w:val="18"/>
              </w:rPr>
              <w:br/>
            </w:r>
            <w:r w:rsidRPr="006E54AB">
              <w:rPr>
                <w:rFonts w:ascii="Arial" w:hAnsi="Arial" w:cs="Arial"/>
                <w:sz w:val="18"/>
                <w:szCs w:val="18"/>
                <w:shd w:val="clear" w:color="auto" w:fill="FFFFFF"/>
              </w:rPr>
              <w:t>• Łyżeczka porcelanowa z łopatką 140 mm</w:t>
            </w:r>
            <w:r w:rsidRPr="006E54AB">
              <w:rPr>
                <w:rFonts w:ascii="Arial" w:hAnsi="Arial" w:cs="Arial"/>
                <w:sz w:val="18"/>
                <w:szCs w:val="18"/>
              </w:rPr>
              <w:br/>
            </w:r>
            <w:r w:rsidRPr="006E54AB">
              <w:rPr>
                <w:rFonts w:ascii="Arial" w:hAnsi="Arial" w:cs="Arial"/>
                <w:sz w:val="18"/>
                <w:szCs w:val="18"/>
                <w:shd w:val="clear" w:color="auto" w:fill="FFFFFF"/>
              </w:rPr>
              <w:t>• Moździerz z wylewem, z tłuczkiem, szorstki 150 ml, średnica zewnętrzna 105 mm</w:t>
            </w:r>
            <w:r w:rsidRPr="006E54AB">
              <w:rPr>
                <w:rFonts w:ascii="Arial" w:hAnsi="Arial" w:cs="Arial"/>
                <w:sz w:val="18"/>
                <w:szCs w:val="18"/>
              </w:rPr>
              <w:br/>
            </w:r>
            <w:r w:rsidRPr="006E54AB">
              <w:rPr>
                <w:rFonts w:ascii="Arial" w:hAnsi="Arial" w:cs="Arial"/>
                <w:sz w:val="18"/>
                <w:szCs w:val="18"/>
                <w:shd w:val="clear" w:color="auto" w:fill="FFFFFF"/>
              </w:rPr>
              <w:t>• Tygiel porcelanowy 40 ml, wysoki (glazurowana zewn./</w:t>
            </w:r>
            <w:proofErr w:type="spellStart"/>
            <w:r w:rsidRPr="006E54AB">
              <w:rPr>
                <w:rFonts w:ascii="Arial" w:hAnsi="Arial" w:cs="Arial"/>
                <w:sz w:val="18"/>
                <w:szCs w:val="18"/>
                <w:shd w:val="clear" w:color="auto" w:fill="FFFFFF"/>
              </w:rPr>
              <w:t>wewn</w:t>
            </w:r>
            <w:proofErr w:type="spellEnd"/>
            <w:r w:rsidRPr="006E54AB">
              <w:rPr>
                <w:rFonts w:ascii="Arial" w:hAnsi="Arial" w:cs="Arial"/>
                <w:sz w:val="18"/>
                <w:szCs w:val="18"/>
                <w:shd w:val="clear" w:color="auto" w:fill="FFFFFF"/>
              </w:rPr>
              <w:t>. b/podstawy) z pokrywką</w:t>
            </w:r>
            <w:r w:rsidRPr="006E54AB">
              <w:rPr>
                <w:rFonts w:ascii="Arial" w:hAnsi="Arial" w:cs="Arial"/>
                <w:sz w:val="18"/>
                <w:szCs w:val="18"/>
              </w:rPr>
              <w:br/>
            </w:r>
            <w:r w:rsidRPr="006E54AB">
              <w:rPr>
                <w:rFonts w:ascii="Arial" w:hAnsi="Arial" w:cs="Arial"/>
                <w:sz w:val="18"/>
                <w:szCs w:val="18"/>
                <w:shd w:val="clear" w:color="auto" w:fill="FFFFFF"/>
              </w:rPr>
              <w:lastRenderedPageBreak/>
              <w:t xml:space="preserve">• Parownica porcelanowa 200 ml, 120 mm, </w:t>
            </w:r>
            <w:proofErr w:type="spellStart"/>
            <w:r w:rsidRPr="006E54AB">
              <w:rPr>
                <w:rFonts w:ascii="Arial" w:hAnsi="Arial" w:cs="Arial"/>
                <w:sz w:val="18"/>
                <w:szCs w:val="18"/>
                <w:shd w:val="clear" w:color="auto" w:fill="FFFFFF"/>
              </w:rPr>
              <w:t>płytka,z</w:t>
            </w:r>
            <w:proofErr w:type="spellEnd"/>
            <w:r w:rsidRPr="006E54AB">
              <w:rPr>
                <w:rFonts w:ascii="Arial" w:hAnsi="Arial" w:cs="Arial"/>
                <w:sz w:val="18"/>
                <w:szCs w:val="18"/>
                <w:shd w:val="clear" w:color="auto" w:fill="FFFFFF"/>
              </w:rPr>
              <w:t xml:space="preserve"> wylewem</w:t>
            </w:r>
            <w:r w:rsidRPr="006E54AB">
              <w:rPr>
                <w:rFonts w:ascii="Arial" w:hAnsi="Arial" w:cs="Arial"/>
                <w:sz w:val="18"/>
                <w:szCs w:val="18"/>
              </w:rPr>
              <w:br/>
            </w:r>
            <w:r w:rsidRPr="006E54AB">
              <w:rPr>
                <w:rFonts w:ascii="Arial" w:hAnsi="Arial" w:cs="Arial"/>
                <w:sz w:val="18"/>
                <w:szCs w:val="18"/>
                <w:shd w:val="clear" w:color="auto" w:fill="FFFFFF"/>
              </w:rPr>
              <w:t>• Łyżeczka do spalań z kołnierzem ochronnym, 35 cm</w:t>
            </w:r>
          </w:p>
          <w:p w:rsidR="006E54AB" w:rsidRPr="006E54AB" w:rsidRDefault="006E54AB" w:rsidP="006E54AB">
            <w:pPr>
              <w:spacing w:after="0" w:line="240" w:lineRule="auto"/>
              <w:rPr>
                <w:rFonts w:ascii="Arial" w:eastAsia="Times New Roman" w:hAnsi="Arial" w:cs="Arial"/>
                <w:sz w:val="18"/>
                <w:szCs w:val="18"/>
                <w:lang w:eastAsia="pl-PL"/>
              </w:rPr>
            </w:pPr>
            <w:r w:rsidRPr="006E54AB">
              <w:rPr>
                <w:rFonts w:ascii="Arial" w:hAnsi="Arial" w:cs="Arial"/>
                <w:sz w:val="18"/>
                <w:szCs w:val="18"/>
                <w:shd w:val="clear" w:color="auto" w:fill="FFFFFF"/>
              </w:rPr>
              <w:t>• Nożyczki do preparowania, proste, nierdzewne, długość 125 mm</w:t>
            </w:r>
            <w:r w:rsidRPr="006E54AB">
              <w:rPr>
                <w:rFonts w:ascii="Arial" w:hAnsi="Arial" w:cs="Arial"/>
                <w:sz w:val="18"/>
                <w:szCs w:val="18"/>
              </w:rPr>
              <w:br/>
            </w:r>
            <w:r w:rsidRPr="006E54AB">
              <w:rPr>
                <w:rFonts w:ascii="Arial" w:hAnsi="Arial" w:cs="Arial"/>
                <w:sz w:val="18"/>
                <w:szCs w:val="18"/>
                <w:shd w:val="clear" w:color="auto" w:fill="FFFFFF"/>
              </w:rPr>
              <w:t>• Pęseta nierdzewna prosta, 130 mm</w:t>
            </w:r>
            <w:r w:rsidRPr="006E54AB">
              <w:rPr>
                <w:rFonts w:ascii="Arial" w:hAnsi="Arial" w:cs="Arial"/>
                <w:sz w:val="18"/>
                <w:szCs w:val="18"/>
              </w:rPr>
              <w:br/>
            </w:r>
            <w:r w:rsidRPr="006E54AB">
              <w:rPr>
                <w:rFonts w:ascii="Arial" w:hAnsi="Arial" w:cs="Arial"/>
                <w:sz w:val="18"/>
                <w:szCs w:val="18"/>
                <w:shd w:val="clear" w:color="auto" w:fill="FFFFFF"/>
              </w:rPr>
              <w:t>• Szczypce laboratoryjne uniwersalne, długość 30 cm</w:t>
            </w:r>
            <w:r w:rsidRPr="006E54AB">
              <w:rPr>
                <w:rFonts w:ascii="Arial" w:hAnsi="Arial" w:cs="Arial"/>
                <w:sz w:val="18"/>
                <w:szCs w:val="18"/>
              </w:rPr>
              <w:br/>
            </w:r>
            <w:r w:rsidRPr="006E54AB">
              <w:rPr>
                <w:rFonts w:ascii="Arial" w:hAnsi="Arial" w:cs="Arial"/>
                <w:sz w:val="18"/>
                <w:szCs w:val="18"/>
                <w:shd w:val="clear" w:color="auto" w:fill="FFFFFF"/>
              </w:rPr>
              <w:t>• Szczypce do zlewek, długość całkowita 23 cm</w:t>
            </w:r>
            <w:r w:rsidRPr="006E54AB">
              <w:rPr>
                <w:rFonts w:ascii="Arial" w:hAnsi="Arial" w:cs="Arial"/>
                <w:sz w:val="18"/>
                <w:szCs w:val="18"/>
              </w:rPr>
              <w:br/>
            </w:r>
            <w:r w:rsidRPr="006E54AB">
              <w:rPr>
                <w:rFonts w:ascii="Arial" w:hAnsi="Arial" w:cs="Arial"/>
                <w:sz w:val="18"/>
                <w:szCs w:val="18"/>
                <w:shd w:val="clear" w:color="auto" w:fill="FFFFFF"/>
              </w:rPr>
              <w:t>• Stojak do probówek plastikowy, 20 gniazd</w:t>
            </w:r>
            <w:r w:rsidRPr="006E54AB">
              <w:rPr>
                <w:rFonts w:ascii="Arial" w:hAnsi="Arial" w:cs="Arial"/>
                <w:sz w:val="18"/>
                <w:szCs w:val="18"/>
              </w:rPr>
              <w:br/>
            </w:r>
            <w:r w:rsidRPr="006E54AB">
              <w:rPr>
                <w:rFonts w:ascii="Arial" w:hAnsi="Arial" w:cs="Arial"/>
                <w:sz w:val="18"/>
                <w:szCs w:val="18"/>
                <w:shd w:val="clear" w:color="auto" w:fill="FFFFFF"/>
              </w:rPr>
              <w:t>• Zaciskacz Mohra</w:t>
            </w:r>
            <w:r w:rsidRPr="006E54AB">
              <w:rPr>
                <w:rFonts w:ascii="Arial" w:hAnsi="Arial" w:cs="Arial"/>
                <w:sz w:val="18"/>
                <w:szCs w:val="18"/>
              </w:rPr>
              <w:br/>
            </w:r>
            <w:r w:rsidRPr="006E54AB">
              <w:rPr>
                <w:rFonts w:ascii="Arial" w:hAnsi="Arial" w:cs="Arial"/>
                <w:sz w:val="18"/>
                <w:szCs w:val="18"/>
                <w:shd w:val="clear" w:color="auto" w:fill="FFFFFF"/>
              </w:rPr>
              <w:t>• Tryskawka PE, 250 ml</w:t>
            </w:r>
            <w:r w:rsidRPr="006E54AB">
              <w:rPr>
                <w:rFonts w:ascii="Arial" w:hAnsi="Arial" w:cs="Arial"/>
                <w:sz w:val="18"/>
                <w:szCs w:val="18"/>
              </w:rPr>
              <w:br/>
            </w:r>
            <w:r w:rsidRPr="006E54AB">
              <w:rPr>
                <w:rFonts w:ascii="Arial" w:hAnsi="Arial" w:cs="Arial"/>
                <w:sz w:val="18"/>
                <w:szCs w:val="18"/>
                <w:shd w:val="clear" w:color="auto" w:fill="FFFFFF"/>
              </w:rPr>
              <w:t>• Gruszka do pipet</w:t>
            </w:r>
            <w:r w:rsidRPr="006E54AB">
              <w:rPr>
                <w:rFonts w:ascii="Arial" w:hAnsi="Arial" w:cs="Arial"/>
                <w:sz w:val="18"/>
                <w:szCs w:val="18"/>
              </w:rPr>
              <w:br/>
            </w:r>
            <w:r w:rsidRPr="006E54AB">
              <w:rPr>
                <w:rFonts w:ascii="Arial" w:hAnsi="Arial" w:cs="Arial"/>
                <w:sz w:val="18"/>
                <w:szCs w:val="18"/>
                <w:shd w:val="clear" w:color="auto" w:fill="FFFFFF"/>
              </w:rPr>
              <w:t>• Wężyki połączeniowe, różne</w:t>
            </w:r>
            <w:r w:rsidRPr="006E54AB">
              <w:rPr>
                <w:rFonts w:ascii="Arial" w:hAnsi="Arial" w:cs="Arial"/>
                <w:sz w:val="18"/>
                <w:szCs w:val="18"/>
              </w:rPr>
              <w:br/>
            </w:r>
            <w:r w:rsidRPr="006E54AB">
              <w:rPr>
                <w:rFonts w:ascii="Arial" w:hAnsi="Arial" w:cs="Arial"/>
                <w:sz w:val="18"/>
                <w:szCs w:val="18"/>
                <w:shd w:val="clear" w:color="auto" w:fill="FFFFFF"/>
              </w:rPr>
              <w:t>• Korki gumowe, różne</w:t>
            </w:r>
            <w:r w:rsidRPr="006E54AB">
              <w:rPr>
                <w:rFonts w:ascii="Arial" w:hAnsi="Arial" w:cs="Arial"/>
                <w:sz w:val="18"/>
                <w:szCs w:val="18"/>
              </w:rPr>
              <w:br/>
            </w:r>
            <w:r w:rsidRPr="006E54AB">
              <w:rPr>
                <w:rFonts w:ascii="Arial" w:hAnsi="Arial" w:cs="Arial"/>
                <w:sz w:val="18"/>
                <w:szCs w:val="18"/>
                <w:shd w:val="clear" w:color="auto" w:fill="FFFFFF"/>
              </w:rPr>
              <w:t>• Łapa do probówek, drewniana, 18 cm, do probówek o średnicy 11-19 mm</w:t>
            </w:r>
            <w:r w:rsidRPr="006E54AB">
              <w:rPr>
                <w:rFonts w:ascii="Arial" w:hAnsi="Arial" w:cs="Arial"/>
                <w:sz w:val="18"/>
                <w:szCs w:val="18"/>
              </w:rPr>
              <w:br/>
            </w:r>
            <w:r w:rsidRPr="006E54AB">
              <w:rPr>
                <w:rFonts w:ascii="Arial" w:hAnsi="Arial" w:cs="Arial"/>
                <w:sz w:val="18"/>
                <w:szCs w:val="18"/>
                <w:shd w:val="clear" w:color="auto" w:fill="FFFFFF"/>
              </w:rPr>
              <w:t>• Szczotka do mycia probówek i zlewek</w:t>
            </w:r>
          </w:p>
        </w:tc>
        <w:tc>
          <w:tcPr>
            <w:tcW w:w="1276" w:type="dxa"/>
            <w:shd w:val="clear" w:color="auto" w:fill="auto"/>
            <w:vAlign w:val="center"/>
          </w:tcPr>
          <w:p w:rsidR="006E54AB" w:rsidRPr="00A158B9" w:rsidRDefault="006E54AB" w:rsidP="00F3432B">
            <w:pPr>
              <w:spacing w:after="0"/>
              <w:jc w:val="center"/>
              <w:rPr>
                <w:rFonts w:ascii="Arial" w:hAnsi="Arial" w:cs="Arial"/>
                <w:sz w:val="20"/>
                <w:szCs w:val="20"/>
              </w:rPr>
            </w:pPr>
            <w:r w:rsidRPr="00A158B9">
              <w:rPr>
                <w:rFonts w:ascii="Arial" w:hAnsi="Arial" w:cs="Arial"/>
                <w:sz w:val="20"/>
                <w:szCs w:val="20"/>
              </w:rPr>
              <w:lastRenderedPageBreak/>
              <w:t>2</w:t>
            </w:r>
          </w:p>
        </w:tc>
        <w:tc>
          <w:tcPr>
            <w:tcW w:w="1412" w:type="dxa"/>
            <w:vMerge/>
            <w:shd w:val="solid" w:color="FF9BFF" w:fill="auto"/>
          </w:tcPr>
          <w:p w:rsidR="006E54AB" w:rsidRPr="002714FD" w:rsidRDefault="006E54AB" w:rsidP="00F01B76">
            <w:pPr>
              <w:spacing w:after="0"/>
              <w:rPr>
                <w:rFonts w:ascii="Arial" w:hAnsi="Arial" w:cs="Arial"/>
                <w:sz w:val="24"/>
                <w:szCs w:val="24"/>
              </w:rPr>
            </w:pPr>
          </w:p>
        </w:tc>
      </w:tr>
      <w:tr w:rsidR="006E54AB" w:rsidRPr="00A158B9" w:rsidTr="00EC11CC">
        <w:tc>
          <w:tcPr>
            <w:tcW w:w="872" w:type="dxa"/>
            <w:shd w:val="clear" w:color="auto" w:fill="auto"/>
            <w:vAlign w:val="center"/>
          </w:tcPr>
          <w:p w:rsidR="006E54AB" w:rsidRPr="006E54AB" w:rsidRDefault="006E54AB"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6E54AB" w:rsidRPr="006E54AB" w:rsidRDefault="006E54AB"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Zestaw konstrukcyjny do doświadczeń chemicznych destylacja prosta</w:t>
            </w:r>
          </w:p>
        </w:tc>
        <w:tc>
          <w:tcPr>
            <w:tcW w:w="9358" w:type="dxa"/>
            <w:shd w:val="clear" w:color="auto" w:fill="auto"/>
            <w:vAlign w:val="center"/>
          </w:tcPr>
          <w:p w:rsidR="006E54AB" w:rsidRPr="006E54AB" w:rsidRDefault="006E54AB"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shd w:val="clear" w:color="auto" w:fill="FFFFFF"/>
                <w:lang w:eastAsia="pl-PL"/>
              </w:rPr>
              <w:t>Skład zestawu konstrukcyjnego:</w:t>
            </w:r>
            <w:r w:rsidRPr="006E54AB">
              <w:rPr>
                <w:rFonts w:ascii="Arial" w:eastAsia="Times New Roman" w:hAnsi="Arial" w:cs="Arial"/>
                <w:sz w:val="18"/>
                <w:szCs w:val="18"/>
                <w:lang w:eastAsia="pl-PL"/>
              </w:rPr>
              <w:br/>
            </w:r>
          </w:p>
          <w:p w:rsidR="006E54AB" w:rsidRPr="006E54AB" w:rsidRDefault="006E54AB" w:rsidP="006E54AB">
            <w:pPr>
              <w:numPr>
                <w:ilvl w:val="0"/>
                <w:numId w:val="21"/>
              </w:numPr>
              <w:shd w:val="clear" w:color="auto" w:fill="FFFFFF"/>
              <w:spacing w:after="0" w:line="240" w:lineRule="auto"/>
              <w:jc w:val="both"/>
              <w:rPr>
                <w:rFonts w:ascii="Arial" w:eastAsia="Times New Roman" w:hAnsi="Arial" w:cs="Arial"/>
                <w:sz w:val="18"/>
                <w:szCs w:val="18"/>
                <w:lang w:eastAsia="pl-PL"/>
              </w:rPr>
            </w:pPr>
            <w:r w:rsidRPr="006E54AB">
              <w:rPr>
                <w:rFonts w:ascii="Arial" w:eastAsia="Times New Roman" w:hAnsi="Arial" w:cs="Arial"/>
                <w:sz w:val="18"/>
                <w:szCs w:val="18"/>
                <w:lang w:eastAsia="pl-PL"/>
              </w:rPr>
              <w:t>podstawa statywu z prętem</w:t>
            </w:r>
          </w:p>
          <w:p w:rsidR="006E54AB" w:rsidRPr="006E54AB" w:rsidRDefault="006E54AB" w:rsidP="006E54AB">
            <w:pPr>
              <w:numPr>
                <w:ilvl w:val="0"/>
                <w:numId w:val="21"/>
              </w:numPr>
              <w:shd w:val="clear" w:color="auto" w:fill="FFFFFF"/>
              <w:spacing w:after="0" w:line="240" w:lineRule="auto"/>
              <w:jc w:val="both"/>
              <w:rPr>
                <w:rFonts w:ascii="Arial" w:eastAsia="Times New Roman" w:hAnsi="Arial" w:cs="Arial"/>
                <w:sz w:val="18"/>
                <w:szCs w:val="18"/>
                <w:lang w:eastAsia="pl-PL"/>
              </w:rPr>
            </w:pPr>
            <w:r w:rsidRPr="006E54AB">
              <w:rPr>
                <w:rFonts w:ascii="Arial" w:eastAsia="Times New Roman" w:hAnsi="Arial" w:cs="Arial"/>
                <w:sz w:val="18"/>
                <w:szCs w:val="18"/>
                <w:lang w:eastAsia="pl-PL"/>
              </w:rPr>
              <w:t>łącznik elementów statywu (do prętów o średnicy do 16 mm)</w:t>
            </w:r>
          </w:p>
          <w:p w:rsidR="006E54AB" w:rsidRPr="006E54AB" w:rsidRDefault="006E54AB" w:rsidP="006E54AB">
            <w:pPr>
              <w:numPr>
                <w:ilvl w:val="0"/>
                <w:numId w:val="21"/>
              </w:numPr>
              <w:shd w:val="clear" w:color="auto" w:fill="FFFFFF"/>
              <w:spacing w:after="0" w:line="240" w:lineRule="auto"/>
              <w:jc w:val="both"/>
              <w:rPr>
                <w:rFonts w:ascii="Arial" w:eastAsia="Times New Roman" w:hAnsi="Arial" w:cs="Arial"/>
                <w:sz w:val="18"/>
                <w:szCs w:val="18"/>
                <w:lang w:eastAsia="pl-PL"/>
              </w:rPr>
            </w:pPr>
            <w:r w:rsidRPr="006E54AB">
              <w:rPr>
                <w:rFonts w:ascii="Arial" w:eastAsia="Times New Roman" w:hAnsi="Arial" w:cs="Arial"/>
                <w:sz w:val="18"/>
                <w:szCs w:val="18"/>
                <w:lang w:eastAsia="pl-PL"/>
              </w:rPr>
              <w:t>łapa uniwersalna bez łącznika</w:t>
            </w:r>
          </w:p>
          <w:p w:rsidR="006E54AB" w:rsidRPr="006E54AB" w:rsidRDefault="006E54AB" w:rsidP="006E54AB">
            <w:pPr>
              <w:numPr>
                <w:ilvl w:val="0"/>
                <w:numId w:val="21"/>
              </w:numPr>
              <w:shd w:val="clear" w:color="auto" w:fill="FFFFFF"/>
              <w:spacing w:after="0" w:line="240" w:lineRule="auto"/>
              <w:jc w:val="both"/>
              <w:rPr>
                <w:rFonts w:ascii="Arial" w:eastAsia="Times New Roman" w:hAnsi="Arial" w:cs="Arial"/>
                <w:sz w:val="18"/>
                <w:szCs w:val="18"/>
                <w:lang w:eastAsia="pl-PL"/>
              </w:rPr>
            </w:pPr>
            <w:r w:rsidRPr="006E54AB">
              <w:rPr>
                <w:rFonts w:ascii="Arial" w:eastAsia="Times New Roman" w:hAnsi="Arial" w:cs="Arial"/>
                <w:sz w:val="18"/>
                <w:szCs w:val="18"/>
                <w:lang w:eastAsia="pl-PL"/>
              </w:rPr>
              <w:t>dwa pierścienie z łącznikami (odstęp od pręta statywu: ok. 10 cm) o różnych średnicach (5 i 10 cm)</w:t>
            </w:r>
          </w:p>
          <w:p w:rsidR="006E54AB" w:rsidRPr="006E54AB" w:rsidRDefault="006E54AB" w:rsidP="006E54AB">
            <w:pPr>
              <w:numPr>
                <w:ilvl w:val="0"/>
                <w:numId w:val="21"/>
              </w:numPr>
              <w:shd w:val="clear" w:color="auto" w:fill="FFFFFF"/>
              <w:spacing w:after="0" w:line="240" w:lineRule="auto"/>
              <w:jc w:val="both"/>
              <w:rPr>
                <w:rFonts w:ascii="Arial" w:eastAsia="Times New Roman" w:hAnsi="Arial" w:cs="Arial"/>
                <w:sz w:val="18"/>
                <w:szCs w:val="18"/>
                <w:lang w:eastAsia="pl-PL"/>
              </w:rPr>
            </w:pPr>
            <w:r w:rsidRPr="006E54AB">
              <w:rPr>
                <w:rFonts w:ascii="Arial" w:eastAsia="Times New Roman" w:hAnsi="Arial" w:cs="Arial"/>
                <w:sz w:val="18"/>
                <w:szCs w:val="18"/>
                <w:lang w:eastAsia="pl-PL"/>
              </w:rPr>
              <w:t>biureta 10 ml</w:t>
            </w:r>
          </w:p>
          <w:p w:rsidR="006E54AB" w:rsidRPr="006E54AB" w:rsidRDefault="006E54AB" w:rsidP="006E54AB">
            <w:pPr>
              <w:numPr>
                <w:ilvl w:val="0"/>
                <w:numId w:val="21"/>
              </w:numPr>
              <w:shd w:val="clear" w:color="auto" w:fill="FFFFFF"/>
              <w:spacing w:after="0" w:line="240" w:lineRule="auto"/>
              <w:jc w:val="both"/>
              <w:rPr>
                <w:rFonts w:ascii="Arial" w:eastAsia="Times New Roman" w:hAnsi="Arial" w:cs="Arial"/>
                <w:sz w:val="18"/>
                <w:szCs w:val="18"/>
                <w:lang w:eastAsia="pl-PL"/>
              </w:rPr>
            </w:pPr>
            <w:r w:rsidRPr="006E54AB">
              <w:rPr>
                <w:rFonts w:ascii="Arial" w:eastAsia="Times New Roman" w:hAnsi="Arial" w:cs="Arial"/>
                <w:sz w:val="18"/>
                <w:szCs w:val="18"/>
                <w:lang w:eastAsia="pl-PL"/>
              </w:rPr>
              <w:t>chłodnica Liebiga 100 mm</w:t>
            </w:r>
          </w:p>
          <w:p w:rsidR="006E54AB" w:rsidRPr="006E54AB" w:rsidRDefault="006E54AB" w:rsidP="006E54AB">
            <w:pPr>
              <w:numPr>
                <w:ilvl w:val="0"/>
                <w:numId w:val="21"/>
              </w:numPr>
              <w:shd w:val="clear" w:color="auto" w:fill="FFFFFF"/>
              <w:spacing w:after="0" w:line="240" w:lineRule="auto"/>
              <w:jc w:val="both"/>
              <w:rPr>
                <w:rFonts w:ascii="Arial" w:eastAsia="Times New Roman" w:hAnsi="Arial" w:cs="Arial"/>
                <w:sz w:val="18"/>
                <w:szCs w:val="18"/>
                <w:lang w:eastAsia="pl-PL"/>
              </w:rPr>
            </w:pPr>
            <w:r w:rsidRPr="006E54AB">
              <w:rPr>
                <w:rFonts w:ascii="Arial" w:eastAsia="Times New Roman" w:hAnsi="Arial" w:cs="Arial"/>
                <w:sz w:val="18"/>
                <w:szCs w:val="18"/>
                <w:lang w:eastAsia="pl-PL"/>
              </w:rPr>
              <w:t>kolba stożkowa 50 ml</w:t>
            </w:r>
          </w:p>
          <w:p w:rsidR="006E54AB" w:rsidRPr="006E54AB" w:rsidRDefault="006E54AB" w:rsidP="006E54AB">
            <w:pPr>
              <w:numPr>
                <w:ilvl w:val="0"/>
                <w:numId w:val="21"/>
              </w:numPr>
              <w:shd w:val="clear" w:color="auto" w:fill="FFFFFF"/>
              <w:spacing w:after="0" w:line="240" w:lineRule="auto"/>
              <w:jc w:val="both"/>
              <w:rPr>
                <w:rFonts w:ascii="Arial" w:eastAsia="Times New Roman" w:hAnsi="Arial" w:cs="Arial"/>
                <w:sz w:val="18"/>
                <w:szCs w:val="18"/>
                <w:lang w:eastAsia="pl-PL"/>
              </w:rPr>
            </w:pPr>
            <w:r w:rsidRPr="006E54AB">
              <w:rPr>
                <w:rFonts w:ascii="Arial" w:eastAsia="Times New Roman" w:hAnsi="Arial" w:cs="Arial"/>
                <w:sz w:val="18"/>
                <w:szCs w:val="18"/>
                <w:lang w:eastAsia="pl-PL"/>
              </w:rPr>
              <w:t xml:space="preserve">kolba </w:t>
            </w:r>
            <w:proofErr w:type="spellStart"/>
            <w:r w:rsidRPr="006E54AB">
              <w:rPr>
                <w:rFonts w:ascii="Arial" w:eastAsia="Times New Roman" w:hAnsi="Arial" w:cs="Arial"/>
                <w:sz w:val="18"/>
                <w:szCs w:val="18"/>
                <w:lang w:eastAsia="pl-PL"/>
              </w:rPr>
              <w:t>okrągłodenna</w:t>
            </w:r>
            <w:proofErr w:type="spellEnd"/>
            <w:r w:rsidRPr="006E54AB">
              <w:rPr>
                <w:rFonts w:ascii="Arial" w:eastAsia="Times New Roman" w:hAnsi="Arial" w:cs="Arial"/>
                <w:sz w:val="18"/>
                <w:szCs w:val="18"/>
                <w:lang w:eastAsia="pl-PL"/>
              </w:rPr>
              <w:t xml:space="preserve"> 25 ml</w:t>
            </w:r>
          </w:p>
          <w:p w:rsidR="006E54AB" w:rsidRPr="006E54AB" w:rsidRDefault="006E54AB" w:rsidP="006E54AB">
            <w:pPr>
              <w:numPr>
                <w:ilvl w:val="0"/>
                <w:numId w:val="21"/>
              </w:numPr>
              <w:shd w:val="clear" w:color="auto" w:fill="FFFFFF"/>
              <w:spacing w:after="0" w:line="240" w:lineRule="auto"/>
              <w:jc w:val="both"/>
              <w:rPr>
                <w:rFonts w:ascii="Arial" w:eastAsia="Times New Roman" w:hAnsi="Arial" w:cs="Arial"/>
                <w:sz w:val="18"/>
                <w:szCs w:val="18"/>
                <w:lang w:eastAsia="pl-PL"/>
              </w:rPr>
            </w:pPr>
            <w:r w:rsidRPr="006E54AB">
              <w:rPr>
                <w:rFonts w:ascii="Arial" w:eastAsia="Times New Roman" w:hAnsi="Arial" w:cs="Arial"/>
                <w:sz w:val="18"/>
                <w:szCs w:val="18"/>
                <w:lang w:eastAsia="pl-PL"/>
              </w:rPr>
              <w:t>zlewka miarowa 50 ml</w:t>
            </w:r>
          </w:p>
          <w:p w:rsidR="006E54AB" w:rsidRPr="006E54AB" w:rsidRDefault="006E54AB" w:rsidP="006E54AB">
            <w:pPr>
              <w:numPr>
                <w:ilvl w:val="0"/>
                <w:numId w:val="21"/>
              </w:numPr>
              <w:shd w:val="clear" w:color="auto" w:fill="FFFFFF"/>
              <w:spacing w:after="0" w:line="240" w:lineRule="auto"/>
              <w:jc w:val="both"/>
              <w:rPr>
                <w:rFonts w:ascii="Arial" w:eastAsia="Times New Roman" w:hAnsi="Arial" w:cs="Arial"/>
                <w:sz w:val="18"/>
                <w:szCs w:val="18"/>
                <w:lang w:eastAsia="pl-PL"/>
              </w:rPr>
            </w:pPr>
            <w:r w:rsidRPr="006E54AB">
              <w:rPr>
                <w:rFonts w:ascii="Arial" w:eastAsia="Times New Roman" w:hAnsi="Arial" w:cs="Arial"/>
                <w:sz w:val="18"/>
                <w:szCs w:val="18"/>
                <w:lang w:eastAsia="pl-PL"/>
              </w:rPr>
              <w:t>nasadka destylacyjna</w:t>
            </w:r>
          </w:p>
          <w:p w:rsidR="006E54AB" w:rsidRPr="006E54AB" w:rsidRDefault="006E54AB" w:rsidP="006E54AB">
            <w:pPr>
              <w:numPr>
                <w:ilvl w:val="0"/>
                <w:numId w:val="21"/>
              </w:numPr>
              <w:shd w:val="clear" w:color="auto" w:fill="FFFFFF"/>
              <w:spacing w:after="0" w:line="240" w:lineRule="auto"/>
              <w:jc w:val="both"/>
              <w:rPr>
                <w:rFonts w:ascii="Arial" w:eastAsia="Times New Roman" w:hAnsi="Arial" w:cs="Arial"/>
                <w:sz w:val="18"/>
                <w:szCs w:val="18"/>
                <w:lang w:eastAsia="pl-PL"/>
              </w:rPr>
            </w:pPr>
            <w:r w:rsidRPr="006E54AB">
              <w:rPr>
                <w:rFonts w:ascii="Arial" w:eastAsia="Times New Roman" w:hAnsi="Arial" w:cs="Arial"/>
                <w:sz w:val="18"/>
                <w:szCs w:val="18"/>
                <w:lang w:eastAsia="pl-PL"/>
              </w:rPr>
              <w:t>przedłużacz destylacyjny</w:t>
            </w:r>
          </w:p>
          <w:p w:rsidR="006E54AB" w:rsidRPr="006E54AB" w:rsidRDefault="006E54AB" w:rsidP="006E54AB">
            <w:pPr>
              <w:numPr>
                <w:ilvl w:val="0"/>
                <w:numId w:val="21"/>
              </w:numPr>
              <w:shd w:val="clear" w:color="auto" w:fill="FFFFFF"/>
              <w:spacing w:after="0" w:line="240" w:lineRule="auto"/>
              <w:jc w:val="both"/>
              <w:rPr>
                <w:rFonts w:ascii="Arial" w:eastAsia="Times New Roman" w:hAnsi="Arial" w:cs="Arial"/>
                <w:sz w:val="18"/>
                <w:szCs w:val="18"/>
                <w:lang w:eastAsia="pl-PL"/>
              </w:rPr>
            </w:pPr>
            <w:r w:rsidRPr="006E54AB">
              <w:rPr>
                <w:rFonts w:ascii="Arial" w:eastAsia="Times New Roman" w:hAnsi="Arial" w:cs="Arial"/>
                <w:sz w:val="18"/>
                <w:szCs w:val="18"/>
                <w:lang w:eastAsia="pl-PL"/>
              </w:rPr>
              <w:t>lejek laboratoryjny</w:t>
            </w:r>
          </w:p>
          <w:p w:rsidR="006E54AB" w:rsidRPr="006E54AB" w:rsidRDefault="006E54AB" w:rsidP="006E54AB">
            <w:pPr>
              <w:numPr>
                <w:ilvl w:val="0"/>
                <w:numId w:val="21"/>
              </w:numPr>
              <w:shd w:val="clear" w:color="auto" w:fill="FFFFFF"/>
              <w:spacing w:after="0" w:line="240" w:lineRule="auto"/>
              <w:jc w:val="both"/>
              <w:rPr>
                <w:rFonts w:ascii="Arial" w:eastAsia="Times New Roman" w:hAnsi="Arial" w:cs="Arial"/>
                <w:sz w:val="18"/>
                <w:szCs w:val="18"/>
                <w:lang w:eastAsia="pl-PL"/>
              </w:rPr>
            </w:pPr>
            <w:r w:rsidRPr="006E54AB">
              <w:rPr>
                <w:rFonts w:ascii="Arial" w:eastAsia="Times New Roman" w:hAnsi="Arial" w:cs="Arial"/>
                <w:sz w:val="18"/>
                <w:szCs w:val="18"/>
                <w:lang w:eastAsia="pl-PL"/>
              </w:rPr>
              <w:t>palnik spirytusowy</w:t>
            </w:r>
          </w:p>
          <w:p w:rsidR="006E54AB" w:rsidRPr="006E54AB" w:rsidRDefault="006E54AB" w:rsidP="006E54AB">
            <w:pPr>
              <w:numPr>
                <w:ilvl w:val="0"/>
                <w:numId w:val="21"/>
              </w:numPr>
              <w:shd w:val="clear" w:color="auto" w:fill="FFFFFF"/>
              <w:spacing w:after="0" w:line="240" w:lineRule="auto"/>
              <w:jc w:val="both"/>
              <w:rPr>
                <w:rFonts w:ascii="Arial" w:eastAsia="Times New Roman" w:hAnsi="Arial" w:cs="Arial"/>
                <w:sz w:val="18"/>
                <w:szCs w:val="18"/>
                <w:lang w:eastAsia="pl-PL"/>
              </w:rPr>
            </w:pPr>
            <w:r w:rsidRPr="006E54AB">
              <w:rPr>
                <w:rFonts w:ascii="Arial" w:eastAsia="Times New Roman" w:hAnsi="Arial" w:cs="Arial"/>
                <w:sz w:val="18"/>
                <w:szCs w:val="18"/>
                <w:lang w:eastAsia="pl-PL"/>
              </w:rPr>
              <w:t>Stojak nad palnik spirytusowy ze stali nierdzewnej, z siatką do stawiania naczyń laboratoryjnych i krążkiem ceramicznym pośrodku siatki w postaci spieku. Wysokość 11 cm.</w:t>
            </w:r>
          </w:p>
          <w:p w:rsidR="006E54AB" w:rsidRPr="006E54AB" w:rsidRDefault="006E54AB" w:rsidP="006E54AB">
            <w:pPr>
              <w:numPr>
                <w:ilvl w:val="0"/>
                <w:numId w:val="21"/>
              </w:numPr>
              <w:shd w:val="clear" w:color="auto" w:fill="FFFFFF"/>
              <w:spacing w:after="0" w:line="240" w:lineRule="auto"/>
              <w:jc w:val="both"/>
              <w:rPr>
                <w:rFonts w:ascii="Arial" w:eastAsia="Times New Roman" w:hAnsi="Arial" w:cs="Arial"/>
                <w:sz w:val="18"/>
                <w:szCs w:val="18"/>
                <w:lang w:eastAsia="pl-PL"/>
              </w:rPr>
            </w:pPr>
            <w:r w:rsidRPr="006E54AB">
              <w:rPr>
                <w:rFonts w:ascii="Arial" w:eastAsia="Times New Roman" w:hAnsi="Arial" w:cs="Arial"/>
                <w:sz w:val="18"/>
                <w:szCs w:val="18"/>
                <w:lang w:eastAsia="pl-PL"/>
              </w:rPr>
              <w:t>wąż gumowy miękki 8 mm, 1 metr</w:t>
            </w:r>
          </w:p>
          <w:p w:rsidR="006E54AB" w:rsidRPr="006E54AB" w:rsidRDefault="006E54AB" w:rsidP="00EC11CC">
            <w:pPr>
              <w:numPr>
                <w:ilvl w:val="0"/>
                <w:numId w:val="21"/>
              </w:numPr>
              <w:shd w:val="clear" w:color="auto" w:fill="FFFFFF"/>
              <w:spacing w:after="0" w:line="240" w:lineRule="auto"/>
              <w:jc w:val="both"/>
              <w:rPr>
                <w:rFonts w:ascii="Arial" w:hAnsi="Arial" w:cs="Arial"/>
                <w:sz w:val="18"/>
                <w:szCs w:val="18"/>
                <w:shd w:val="clear" w:color="auto" w:fill="FFFFFF"/>
              </w:rPr>
            </w:pPr>
            <w:r w:rsidRPr="006E54AB">
              <w:rPr>
                <w:rFonts w:ascii="Arial" w:eastAsia="Times New Roman" w:hAnsi="Arial" w:cs="Arial"/>
                <w:sz w:val="18"/>
                <w:szCs w:val="18"/>
                <w:lang w:eastAsia="pl-PL"/>
              </w:rPr>
              <w:t>Elektryczny płaszcz grzejny zawierający element grzejny zawieszony w materiale izolacyjnym z włókna ceramicznego w celu bezpiecznego przenoszenia ciepła. Płaszcz posiada wbudowany kontroler mocy. Maksymalna temperatura to 450 ° C (842 ° F). Dwa neony wskazują „włączanie zasilania” i „włączanie ogrzewania”. Obudowa wykonana jest z wirowanego metalu i pomalowana powłoką odporną na korozję. Napięcie 220 V AC.</w:t>
            </w:r>
          </w:p>
        </w:tc>
        <w:tc>
          <w:tcPr>
            <w:tcW w:w="1276" w:type="dxa"/>
            <w:shd w:val="clear" w:color="auto" w:fill="auto"/>
            <w:vAlign w:val="center"/>
          </w:tcPr>
          <w:p w:rsidR="006E54AB" w:rsidRPr="00A158B9" w:rsidRDefault="006E54AB" w:rsidP="00F3432B">
            <w:pPr>
              <w:spacing w:after="0"/>
              <w:jc w:val="center"/>
              <w:rPr>
                <w:rFonts w:ascii="Arial" w:hAnsi="Arial" w:cs="Arial"/>
                <w:sz w:val="20"/>
                <w:szCs w:val="20"/>
              </w:rPr>
            </w:pPr>
            <w:r w:rsidRPr="00A158B9">
              <w:rPr>
                <w:rFonts w:ascii="Arial" w:hAnsi="Arial" w:cs="Arial"/>
                <w:sz w:val="20"/>
                <w:szCs w:val="20"/>
              </w:rPr>
              <w:t>1</w:t>
            </w:r>
          </w:p>
        </w:tc>
        <w:tc>
          <w:tcPr>
            <w:tcW w:w="1412" w:type="dxa"/>
            <w:vMerge/>
            <w:shd w:val="solid" w:color="FF9BFF" w:fill="auto"/>
          </w:tcPr>
          <w:p w:rsidR="006E54AB" w:rsidRPr="002714FD" w:rsidRDefault="006E54AB" w:rsidP="00F01B76">
            <w:pPr>
              <w:spacing w:after="0"/>
              <w:rPr>
                <w:rFonts w:ascii="Arial" w:hAnsi="Arial" w:cs="Arial"/>
                <w:sz w:val="24"/>
                <w:szCs w:val="24"/>
              </w:rPr>
            </w:pPr>
          </w:p>
        </w:tc>
      </w:tr>
      <w:tr w:rsidR="006E54AB" w:rsidRPr="00A158B9" w:rsidTr="00EC11CC">
        <w:tc>
          <w:tcPr>
            <w:tcW w:w="872" w:type="dxa"/>
            <w:shd w:val="clear" w:color="auto" w:fill="auto"/>
            <w:vAlign w:val="center"/>
          </w:tcPr>
          <w:p w:rsidR="006E54AB" w:rsidRPr="006E54AB" w:rsidRDefault="006E54AB"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6E54AB" w:rsidRPr="006E54AB" w:rsidRDefault="006E54AB"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Miernik uniwersalny, podstawowy</w:t>
            </w:r>
          </w:p>
        </w:tc>
        <w:tc>
          <w:tcPr>
            <w:tcW w:w="9358" w:type="dxa"/>
            <w:shd w:val="clear" w:color="auto" w:fill="auto"/>
            <w:vAlign w:val="center"/>
          </w:tcPr>
          <w:p w:rsidR="006E54AB" w:rsidRPr="006E54AB" w:rsidRDefault="006E54AB" w:rsidP="006E54AB">
            <w:pPr>
              <w:spacing w:after="0" w:line="240" w:lineRule="auto"/>
              <w:rPr>
                <w:rFonts w:ascii="Arial" w:eastAsia="Times New Roman" w:hAnsi="Arial" w:cs="Arial"/>
                <w:sz w:val="18"/>
                <w:szCs w:val="18"/>
                <w:shd w:val="clear" w:color="auto" w:fill="FFFFFF"/>
                <w:lang w:eastAsia="pl-PL"/>
              </w:rPr>
            </w:pPr>
            <w:r w:rsidRPr="006E54AB">
              <w:rPr>
                <w:rFonts w:ascii="Arial" w:hAnsi="Arial" w:cs="Arial"/>
                <w:sz w:val="18"/>
                <w:szCs w:val="18"/>
                <w:shd w:val="clear" w:color="auto" w:fill="FFFFFF"/>
              </w:rPr>
              <w:t xml:space="preserve">ZAKRESY POMIAROWE Napięcie stałe DC: 200 </w:t>
            </w:r>
            <w:proofErr w:type="spellStart"/>
            <w:r w:rsidRPr="006E54AB">
              <w:rPr>
                <w:rFonts w:ascii="Arial" w:hAnsi="Arial" w:cs="Arial"/>
                <w:sz w:val="18"/>
                <w:szCs w:val="18"/>
                <w:shd w:val="clear" w:color="auto" w:fill="FFFFFF"/>
              </w:rPr>
              <w:t>mV</w:t>
            </w:r>
            <w:proofErr w:type="spellEnd"/>
            <w:r w:rsidRPr="006E54AB">
              <w:rPr>
                <w:rFonts w:ascii="Arial" w:hAnsi="Arial" w:cs="Arial"/>
                <w:sz w:val="18"/>
                <w:szCs w:val="18"/>
                <w:shd w:val="clear" w:color="auto" w:fill="FFFFFF"/>
              </w:rPr>
              <w:t xml:space="preserve">/2 V/20 V/200 V/1000 V; ±(1,5%+5) Napięcie zmienne AC: 200 V/750 V; ±(2%+10) Natężenie prądu stałego DC: 2000 µA/20 </w:t>
            </w:r>
            <w:proofErr w:type="spellStart"/>
            <w:r w:rsidRPr="006E54AB">
              <w:rPr>
                <w:rFonts w:ascii="Arial" w:hAnsi="Arial" w:cs="Arial"/>
                <w:sz w:val="18"/>
                <w:szCs w:val="18"/>
                <w:shd w:val="clear" w:color="auto" w:fill="FFFFFF"/>
              </w:rPr>
              <w:t>mA</w:t>
            </w:r>
            <w:proofErr w:type="spellEnd"/>
            <w:r w:rsidRPr="006E54AB">
              <w:rPr>
                <w:rFonts w:ascii="Arial" w:hAnsi="Arial" w:cs="Arial"/>
                <w:sz w:val="18"/>
                <w:szCs w:val="18"/>
                <w:shd w:val="clear" w:color="auto" w:fill="FFFFFF"/>
              </w:rPr>
              <w:t xml:space="preserve">/200 </w:t>
            </w:r>
            <w:proofErr w:type="spellStart"/>
            <w:r w:rsidRPr="006E54AB">
              <w:rPr>
                <w:rFonts w:ascii="Arial" w:hAnsi="Arial" w:cs="Arial"/>
                <w:sz w:val="18"/>
                <w:szCs w:val="18"/>
                <w:shd w:val="clear" w:color="auto" w:fill="FFFFFF"/>
              </w:rPr>
              <w:t>mA</w:t>
            </w:r>
            <w:proofErr w:type="spellEnd"/>
            <w:r w:rsidRPr="006E54AB">
              <w:rPr>
                <w:rFonts w:ascii="Arial" w:hAnsi="Arial" w:cs="Arial"/>
                <w:sz w:val="18"/>
                <w:szCs w:val="18"/>
                <w:shd w:val="clear" w:color="auto" w:fill="FFFFFF"/>
              </w:rPr>
              <w:t xml:space="preserve">/10 A; ±(2%+10) Rezystancja: 200 Ohm/2000 Ohm/20 </w:t>
            </w:r>
            <w:proofErr w:type="spellStart"/>
            <w:r w:rsidRPr="006E54AB">
              <w:rPr>
                <w:rFonts w:ascii="Arial" w:hAnsi="Arial" w:cs="Arial"/>
                <w:sz w:val="18"/>
                <w:szCs w:val="18"/>
                <w:shd w:val="clear" w:color="auto" w:fill="FFFFFF"/>
              </w:rPr>
              <w:t>kOhm</w:t>
            </w:r>
            <w:proofErr w:type="spellEnd"/>
            <w:r w:rsidRPr="006E54AB">
              <w:rPr>
                <w:rFonts w:ascii="Arial" w:hAnsi="Arial" w:cs="Arial"/>
                <w:sz w:val="18"/>
                <w:szCs w:val="18"/>
                <w:shd w:val="clear" w:color="auto" w:fill="FFFFFF"/>
              </w:rPr>
              <w:t xml:space="preserve">/200 </w:t>
            </w:r>
            <w:proofErr w:type="spellStart"/>
            <w:r w:rsidRPr="006E54AB">
              <w:rPr>
                <w:rFonts w:ascii="Arial" w:hAnsi="Arial" w:cs="Arial"/>
                <w:sz w:val="18"/>
                <w:szCs w:val="18"/>
                <w:shd w:val="clear" w:color="auto" w:fill="FFFFFF"/>
              </w:rPr>
              <w:t>kOhm</w:t>
            </w:r>
            <w:proofErr w:type="spellEnd"/>
            <w:r w:rsidRPr="006E54AB">
              <w:rPr>
                <w:rFonts w:ascii="Arial" w:hAnsi="Arial" w:cs="Arial"/>
                <w:sz w:val="18"/>
                <w:szCs w:val="18"/>
                <w:shd w:val="clear" w:color="auto" w:fill="FFFFFF"/>
              </w:rPr>
              <w:t xml:space="preserve">/2 </w:t>
            </w:r>
            <w:proofErr w:type="spellStart"/>
            <w:r w:rsidRPr="006E54AB">
              <w:rPr>
                <w:rFonts w:ascii="Arial" w:hAnsi="Arial" w:cs="Arial"/>
                <w:sz w:val="18"/>
                <w:szCs w:val="18"/>
                <w:shd w:val="clear" w:color="auto" w:fill="FFFFFF"/>
              </w:rPr>
              <w:t>MOhm</w:t>
            </w:r>
            <w:proofErr w:type="spellEnd"/>
            <w:r w:rsidRPr="006E54AB">
              <w:rPr>
                <w:rFonts w:ascii="Arial" w:hAnsi="Arial" w:cs="Arial"/>
                <w:sz w:val="18"/>
                <w:szCs w:val="18"/>
                <w:shd w:val="clear" w:color="auto" w:fill="FFFFFF"/>
              </w:rPr>
              <w:t xml:space="preserve">; ±(2%+10) Pomiar </w:t>
            </w:r>
            <w:proofErr w:type="spellStart"/>
            <w:r w:rsidRPr="006E54AB">
              <w:rPr>
                <w:rFonts w:ascii="Arial" w:hAnsi="Arial" w:cs="Arial"/>
                <w:sz w:val="18"/>
                <w:szCs w:val="18"/>
                <w:shd w:val="clear" w:color="auto" w:fill="FFFFFF"/>
              </w:rPr>
              <w:t>hFE</w:t>
            </w:r>
            <w:proofErr w:type="spellEnd"/>
            <w:r w:rsidRPr="006E54AB">
              <w:rPr>
                <w:rFonts w:ascii="Arial" w:hAnsi="Arial" w:cs="Arial"/>
                <w:sz w:val="18"/>
                <w:szCs w:val="18"/>
                <w:shd w:val="clear" w:color="auto" w:fill="FFFFFF"/>
              </w:rPr>
              <w:t xml:space="preserve"> tranzystorów Akustyczny tester ciągłości Test diod Funkcja generatora Ręczna zmiana zakresów pomiarowych Wskaźnik niskiego poziomu baterii Zasilanie: bateria 9 V (6F22) Wyświetlacz: 16 x 48 mm Akcesoria: bateria, przewody pomiarowe, płyta CD</w:t>
            </w:r>
          </w:p>
        </w:tc>
        <w:tc>
          <w:tcPr>
            <w:tcW w:w="1276" w:type="dxa"/>
            <w:shd w:val="clear" w:color="auto" w:fill="auto"/>
            <w:vAlign w:val="center"/>
          </w:tcPr>
          <w:p w:rsidR="006E54AB" w:rsidRPr="00A158B9" w:rsidRDefault="006E54AB" w:rsidP="00F3432B">
            <w:pPr>
              <w:spacing w:after="0"/>
              <w:jc w:val="center"/>
              <w:rPr>
                <w:rFonts w:ascii="Arial" w:hAnsi="Arial" w:cs="Arial"/>
                <w:sz w:val="20"/>
                <w:szCs w:val="20"/>
              </w:rPr>
            </w:pPr>
            <w:r w:rsidRPr="00A158B9">
              <w:rPr>
                <w:rFonts w:ascii="Arial" w:hAnsi="Arial" w:cs="Arial"/>
                <w:sz w:val="20"/>
                <w:szCs w:val="20"/>
              </w:rPr>
              <w:t>1</w:t>
            </w:r>
          </w:p>
        </w:tc>
        <w:tc>
          <w:tcPr>
            <w:tcW w:w="1412" w:type="dxa"/>
            <w:vMerge/>
            <w:shd w:val="solid" w:color="FF9BFF" w:fill="auto"/>
          </w:tcPr>
          <w:p w:rsidR="006E54AB" w:rsidRPr="002714FD" w:rsidRDefault="006E54AB" w:rsidP="00F01B76">
            <w:pPr>
              <w:spacing w:after="0"/>
              <w:rPr>
                <w:rFonts w:ascii="Arial" w:hAnsi="Arial" w:cs="Arial"/>
                <w:sz w:val="24"/>
                <w:szCs w:val="24"/>
              </w:rPr>
            </w:pPr>
          </w:p>
        </w:tc>
      </w:tr>
      <w:tr w:rsidR="006E54AB" w:rsidRPr="00A158B9" w:rsidTr="00EC11CC">
        <w:tc>
          <w:tcPr>
            <w:tcW w:w="872" w:type="dxa"/>
            <w:shd w:val="clear" w:color="auto" w:fill="auto"/>
            <w:vAlign w:val="center"/>
          </w:tcPr>
          <w:p w:rsidR="006E54AB" w:rsidRPr="006E54AB" w:rsidRDefault="006E54AB"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6E54AB" w:rsidRPr="006E54AB" w:rsidRDefault="006E54AB"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Precyzyjna waga kieszonkowa 0,01G/MAX 200g</w:t>
            </w:r>
          </w:p>
        </w:tc>
        <w:tc>
          <w:tcPr>
            <w:tcW w:w="9358" w:type="dxa"/>
            <w:shd w:val="clear" w:color="auto" w:fill="auto"/>
            <w:vAlign w:val="center"/>
          </w:tcPr>
          <w:p w:rsidR="006E54AB" w:rsidRPr="006E54AB" w:rsidRDefault="006E54AB" w:rsidP="006E54AB">
            <w:pPr>
              <w:spacing w:after="0" w:line="240" w:lineRule="auto"/>
              <w:rPr>
                <w:rFonts w:ascii="Arial" w:hAnsi="Arial" w:cs="Arial"/>
                <w:sz w:val="18"/>
                <w:szCs w:val="18"/>
                <w:shd w:val="clear" w:color="auto" w:fill="FFFFFF"/>
              </w:rPr>
            </w:pPr>
            <w:r w:rsidRPr="006E54AB">
              <w:rPr>
                <w:rFonts w:ascii="Arial" w:hAnsi="Arial" w:cs="Arial"/>
                <w:sz w:val="18"/>
                <w:szCs w:val="18"/>
                <w:shd w:val="clear" w:color="auto" w:fill="FFFFFF"/>
              </w:rPr>
              <w:t>Precyzyjna, elektroniczna waga kieszonkowa, w pełni przenośna o rozdzielczości 0,01 g i maks. obciążeniu 200 g z funkcją tarowania, kalibracji oraz liczenia ilości wagowo. Waga zasilana 2 bateriami AAA (1,5V) z funkcją automatycznego wyłączania po 30 sekundach "bezruchu" (oszczędzanie baterii). Wymiary: 11,5 x 6 cm.</w:t>
            </w:r>
          </w:p>
        </w:tc>
        <w:tc>
          <w:tcPr>
            <w:tcW w:w="1276" w:type="dxa"/>
            <w:shd w:val="clear" w:color="auto" w:fill="auto"/>
            <w:vAlign w:val="center"/>
          </w:tcPr>
          <w:p w:rsidR="006E54AB" w:rsidRPr="00A158B9" w:rsidRDefault="006E54AB" w:rsidP="00F3432B">
            <w:pPr>
              <w:spacing w:after="0"/>
              <w:jc w:val="center"/>
              <w:rPr>
                <w:rFonts w:ascii="Arial" w:hAnsi="Arial" w:cs="Arial"/>
                <w:sz w:val="20"/>
                <w:szCs w:val="20"/>
              </w:rPr>
            </w:pPr>
            <w:r w:rsidRPr="00A158B9">
              <w:rPr>
                <w:rFonts w:ascii="Arial" w:hAnsi="Arial" w:cs="Arial"/>
                <w:sz w:val="20"/>
                <w:szCs w:val="20"/>
              </w:rPr>
              <w:t>1</w:t>
            </w:r>
          </w:p>
        </w:tc>
        <w:tc>
          <w:tcPr>
            <w:tcW w:w="1412" w:type="dxa"/>
            <w:vMerge/>
            <w:shd w:val="solid" w:color="FF9BFF" w:fill="auto"/>
          </w:tcPr>
          <w:p w:rsidR="006E54AB" w:rsidRPr="002714FD" w:rsidRDefault="006E54AB" w:rsidP="00F01B76">
            <w:pPr>
              <w:spacing w:after="0"/>
              <w:rPr>
                <w:rFonts w:ascii="Arial" w:hAnsi="Arial" w:cs="Arial"/>
                <w:sz w:val="24"/>
                <w:szCs w:val="24"/>
              </w:rPr>
            </w:pPr>
          </w:p>
        </w:tc>
      </w:tr>
      <w:tr w:rsidR="006E54AB" w:rsidRPr="00A158B9" w:rsidTr="00EC11CC">
        <w:tc>
          <w:tcPr>
            <w:tcW w:w="872" w:type="dxa"/>
            <w:shd w:val="clear" w:color="auto" w:fill="auto"/>
            <w:vAlign w:val="center"/>
          </w:tcPr>
          <w:p w:rsidR="006E54AB" w:rsidRPr="006E54AB" w:rsidRDefault="006E54AB"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6E54AB" w:rsidRPr="006E54AB" w:rsidRDefault="006E54AB"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Duży zestaw do chemii organicznej i nieorganicznej</w:t>
            </w:r>
          </w:p>
        </w:tc>
        <w:tc>
          <w:tcPr>
            <w:tcW w:w="9358" w:type="dxa"/>
            <w:shd w:val="clear" w:color="auto" w:fill="auto"/>
            <w:vAlign w:val="center"/>
          </w:tcPr>
          <w:p w:rsidR="006E54AB" w:rsidRPr="006E54AB" w:rsidRDefault="006E54AB" w:rsidP="006E54AB">
            <w:pPr>
              <w:spacing w:after="0" w:line="240" w:lineRule="auto"/>
              <w:rPr>
                <w:rFonts w:ascii="Arial" w:hAnsi="Arial" w:cs="Arial"/>
                <w:sz w:val="18"/>
                <w:szCs w:val="18"/>
                <w:shd w:val="clear" w:color="auto" w:fill="FFFFFF"/>
              </w:rPr>
            </w:pPr>
            <w:r w:rsidRPr="006E54AB">
              <w:rPr>
                <w:rFonts w:ascii="Arial" w:hAnsi="Arial" w:cs="Arial"/>
                <w:sz w:val="18"/>
                <w:szCs w:val="18"/>
                <w:shd w:val="clear" w:color="auto" w:fill="FFFFFF"/>
              </w:rPr>
              <w:t xml:space="preserve">212 elementów wykonanych z kolorowego tworzywa sztucznego umożliwiające budowę bardzo szerokiej gamy struktur chemicznych. W zestawie modele pierwiastków: węgiel, wodór, azot, tlen, siarka, fosfor, fluorowce i </w:t>
            </w:r>
            <w:r w:rsidRPr="006E54AB">
              <w:rPr>
                <w:rFonts w:ascii="Arial" w:hAnsi="Arial" w:cs="Arial"/>
                <w:sz w:val="18"/>
                <w:szCs w:val="18"/>
                <w:shd w:val="clear" w:color="auto" w:fill="FFFFFF"/>
              </w:rPr>
              <w:lastRenderedPageBreak/>
              <w:t xml:space="preserve">metale - każdy pierwiastek reprezentowany przez 1-5 rodzajów modeli. Wiązania (m.in. pojedyncze kowalencyjne, podwójne, potrójne, koordynacyjne i jonowe) symbolizowane przez 3 rodzaje łączników. </w:t>
            </w:r>
          </w:p>
        </w:tc>
        <w:tc>
          <w:tcPr>
            <w:tcW w:w="1276" w:type="dxa"/>
            <w:shd w:val="clear" w:color="auto" w:fill="auto"/>
            <w:vAlign w:val="center"/>
          </w:tcPr>
          <w:p w:rsidR="006E54AB" w:rsidRPr="00A158B9" w:rsidRDefault="006E54AB" w:rsidP="00F3432B">
            <w:pPr>
              <w:spacing w:after="0"/>
              <w:jc w:val="center"/>
              <w:rPr>
                <w:rFonts w:ascii="Arial" w:hAnsi="Arial" w:cs="Arial"/>
                <w:sz w:val="20"/>
                <w:szCs w:val="20"/>
              </w:rPr>
            </w:pPr>
            <w:r w:rsidRPr="00A158B9">
              <w:rPr>
                <w:rFonts w:ascii="Arial" w:hAnsi="Arial" w:cs="Arial"/>
                <w:sz w:val="20"/>
                <w:szCs w:val="20"/>
              </w:rPr>
              <w:lastRenderedPageBreak/>
              <w:t>10</w:t>
            </w:r>
          </w:p>
        </w:tc>
        <w:tc>
          <w:tcPr>
            <w:tcW w:w="1412" w:type="dxa"/>
            <w:vMerge/>
            <w:shd w:val="solid" w:color="FF9BFF" w:fill="auto"/>
          </w:tcPr>
          <w:p w:rsidR="006E54AB" w:rsidRPr="002714FD" w:rsidRDefault="006E54AB" w:rsidP="00F01B76">
            <w:pPr>
              <w:spacing w:after="0"/>
              <w:rPr>
                <w:rFonts w:ascii="Arial" w:hAnsi="Arial" w:cs="Arial"/>
                <w:sz w:val="24"/>
                <w:szCs w:val="24"/>
              </w:rPr>
            </w:pPr>
          </w:p>
        </w:tc>
      </w:tr>
      <w:tr w:rsidR="006E54AB" w:rsidRPr="00A158B9" w:rsidTr="00EC11CC">
        <w:tc>
          <w:tcPr>
            <w:tcW w:w="872" w:type="dxa"/>
            <w:shd w:val="clear" w:color="auto" w:fill="auto"/>
            <w:vAlign w:val="center"/>
          </w:tcPr>
          <w:p w:rsidR="006E54AB" w:rsidRPr="006E54AB" w:rsidRDefault="006E54AB"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6E54AB" w:rsidRPr="006E54AB" w:rsidRDefault="006E54AB"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Fartuch laboratoryjny</w:t>
            </w:r>
          </w:p>
        </w:tc>
        <w:tc>
          <w:tcPr>
            <w:tcW w:w="9358" w:type="dxa"/>
            <w:shd w:val="clear" w:color="auto" w:fill="auto"/>
            <w:vAlign w:val="center"/>
          </w:tcPr>
          <w:p w:rsidR="006E54AB" w:rsidRPr="006E54AB" w:rsidRDefault="006E54AB"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Fartuch ochronny, laboratoryjny.</w:t>
            </w:r>
          </w:p>
          <w:p w:rsidR="006E54AB" w:rsidRPr="006E54AB" w:rsidRDefault="006E54AB"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WZROST 164-170</w:t>
            </w:r>
            <w:r w:rsidRPr="006E54AB">
              <w:rPr>
                <w:rFonts w:ascii="Arial" w:eastAsia="Times New Roman" w:hAnsi="Arial" w:cs="Arial"/>
                <w:sz w:val="18"/>
                <w:szCs w:val="18"/>
                <w:lang w:eastAsia="pl-PL"/>
              </w:rPr>
              <w:br/>
            </w:r>
            <w:proofErr w:type="spellStart"/>
            <w:r w:rsidRPr="006E54AB">
              <w:rPr>
                <w:rFonts w:ascii="Arial" w:eastAsia="Times New Roman" w:hAnsi="Arial" w:cs="Arial"/>
                <w:sz w:val="18"/>
                <w:szCs w:val="18"/>
                <w:lang w:eastAsia="pl-PL"/>
              </w:rPr>
              <w:t>dł</w:t>
            </w:r>
            <w:proofErr w:type="spellEnd"/>
            <w:r w:rsidRPr="006E54AB">
              <w:rPr>
                <w:rFonts w:ascii="Arial" w:eastAsia="Times New Roman" w:hAnsi="Arial" w:cs="Arial"/>
                <w:sz w:val="18"/>
                <w:szCs w:val="18"/>
                <w:lang w:eastAsia="pl-PL"/>
              </w:rPr>
              <w:t xml:space="preserve"> . rękawa  - 57 cm</w:t>
            </w:r>
            <w:r w:rsidRPr="006E54AB">
              <w:rPr>
                <w:rFonts w:ascii="Arial" w:eastAsia="Times New Roman" w:hAnsi="Arial" w:cs="Arial"/>
                <w:sz w:val="18"/>
                <w:szCs w:val="18"/>
                <w:lang w:eastAsia="pl-PL"/>
              </w:rPr>
              <w:br/>
            </w:r>
            <w:proofErr w:type="spellStart"/>
            <w:r w:rsidRPr="006E54AB">
              <w:rPr>
                <w:rFonts w:ascii="Arial" w:eastAsia="Times New Roman" w:hAnsi="Arial" w:cs="Arial"/>
                <w:sz w:val="18"/>
                <w:szCs w:val="18"/>
                <w:lang w:eastAsia="pl-PL"/>
              </w:rPr>
              <w:t>dł.fartucha</w:t>
            </w:r>
            <w:proofErr w:type="spellEnd"/>
            <w:r w:rsidRPr="006E54AB">
              <w:rPr>
                <w:rFonts w:ascii="Arial" w:eastAsia="Times New Roman" w:hAnsi="Arial" w:cs="Arial"/>
                <w:sz w:val="18"/>
                <w:szCs w:val="18"/>
                <w:lang w:eastAsia="pl-PL"/>
              </w:rPr>
              <w:t>  - 97 cm </w:t>
            </w:r>
            <w:r w:rsidRPr="006E54AB">
              <w:rPr>
                <w:rFonts w:ascii="Arial" w:eastAsia="Times New Roman" w:hAnsi="Arial" w:cs="Arial"/>
                <w:sz w:val="18"/>
                <w:szCs w:val="18"/>
                <w:lang w:eastAsia="pl-PL"/>
              </w:rPr>
              <w:br/>
            </w:r>
          </w:p>
          <w:p w:rsidR="006E54AB" w:rsidRPr="006E54AB" w:rsidRDefault="006E54AB"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S</w:t>
            </w:r>
          </w:p>
          <w:p w:rsidR="006E54AB" w:rsidRPr="006E54AB" w:rsidRDefault="006E54AB"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M</w:t>
            </w:r>
          </w:p>
          <w:p w:rsidR="006E54AB" w:rsidRPr="006E54AB" w:rsidRDefault="006E54AB" w:rsidP="006E54AB">
            <w:pPr>
              <w:spacing w:after="0" w:line="240" w:lineRule="auto"/>
              <w:rPr>
                <w:rFonts w:ascii="Arial" w:hAnsi="Arial" w:cs="Arial"/>
                <w:sz w:val="18"/>
                <w:szCs w:val="18"/>
                <w:shd w:val="clear" w:color="auto" w:fill="FFFFFF"/>
              </w:rPr>
            </w:pPr>
            <w:r w:rsidRPr="006E54AB">
              <w:rPr>
                <w:rFonts w:ascii="Arial" w:eastAsia="Times New Roman" w:hAnsi="Arial" w:cs="Arial"/>
                <w:sz w:val="18"/>
                <w:szCs w:val="18"/>
                <w:lang w:eastAsia="pl-PL"/>
              </w:rPr>
              <w:t>L</w:t>
            </w:r>
            <w:r w:rsidRPr="006E54AB">
              <w:rPr>
                <w:rFonts w:ascii="Arial" w:eastAsia="Times New Roman" w:hAnsi="Arial" w:cs="Arial"/>
                <w:sz w:val="18"/>
                <w:szCs w:val="18"/>
                <w:lang w:eastAsia="pl-PL"/>
              </w:rPr>
              <w:br/>
            </w:r>
            <w:r w:rsidRPr="006E54AB">
              <w:rPr>
                <w:rFonts w:ascii="Arial" w:eastAsia="Times New Roman" w:hAnsi="Arial" w:cs="Arial"/>
                <w:sz w:val="18"/>
                <w:szCs w:val="18"/>
                <w:lang w:eastAsia="pl-PL"/>
              </w:rPr>
              <w:br/>
              <w:t>CHARAKTERYSTYKA TKANINY</w:t>
            </w:r>
            <w:r w:rsidRPr="006E54AB">
              <w:rPr>
                <w:rFonts w:ascii="Arial" w:eastAsia="Times New Roman" w:hAnsi="Arial" w:cs="Arial"/>
                <w:sz w:val="18"/>
                <w:szCs w:val="18"/>
                <w:lang w:eastAsia="pl-PL"/>
              </w:rPr>
              <w:br/>
              <w:t>NAZWA-PŁÓTNO BIELONE </w:t>
            </w:r>
            <w:r w:rsidRPr="006E54AB">
              <w:rPr>
                <w:rFonts w:ascii="Arial" w:eastAsia="Times New Roman" w:hAnsi="Arial" w:cs="Arial"/>
                <w:sz w:val="18"/>
                <w:szCs w:val="18"/>
                <w:lang w:eastAsia="pl-PL"/>
              </w:rPr>
              <w:br/>
              <w:t>SKŁAD SUROWCOWY: 100% BAWEŁNA</w:t>
            </w:r>
            <w:r w:rsidRPr="006E54AB">
              <w:rPr>
                <w:rFonts w:ascii="Arial" w:eastAsia="Times New Roman" w:hAnsi="Arial" w:cs="Arial"/>
                <w:sz w:val="18"/>
                <w:szCs w:val="18"/>
                <w:lang w:eastAsia="pl-PL"/>
              </w:rPr>
              <w:br/>
              <w:t>GRAMATURA: 145GSM</w:t>
            </w:r>
            <w:r w:rsidRPr="006E54AB">
              <w:rPr>
                <w:rFonts w:ascii="Arial" w:eastAsia="Times New Roman" w:hAnsi="Arial" w:cs="Arial"/>
                <w:sz w:val="18"/>
                <w:szCs w:val="18"/>
                <w:lang w:eastAsia="pl-PL"/>
              </w:rPr>
              <w:br/>
              <w:t>TEMPERATURA PRANIA: 60°C</w:t>
            </w:r>
          </w:p>
        </w:tc>
        <w:tc>
          <w:tcPr>
            <w:tcW w:w="1276" w:type="dxa"/>
            <w:shd w:val="clear" w:color="auto" w:fill="auto"/>
            <w:vAlign w:val="center"/>
          </w:tcPr>
          <w:p w:rsidR="006E54AB" w:rsidRDefault="006E54AB" w:rsidP="00F3432B">
            <w:pPr>
              <w:spacing w:after="0"/>
              <w:jc w:val="center"/>
              <w:rPr>
                <w:rFonts w:ascii="Arial" w:hAnsi="Arial" w:cs="Arial"/>
                <w:sz w:val="20"/>
                <w:szCs w:val="20"/>
              </w:rPr>
            </w:pPr>
          </w:p>
          <w:p w:rsidR="006E54AB" w:rsidRPr="00A158B9" w:rsidRDefault="006E54AB" w:rsidP="00F3432B">
            <w:pPr>
              <w:spacing w:after="0"/>
              <w:jc w:val="center"/>
              <w:rPr>
                <w:rFonts w:ascii="Arial" w:hAnsi="Arial" w:cs="Arial"/>
                <w:sz w:val="20"/>
                <w:szCs w:val="20"/>
              </w:rPr>
            </w:pPr>
            <w:r w:rsidRPr="00A158B9">
              <w:rPr>
                <w:rFonts w:ascii="Arial" w:hAnsi="Arial" w:cs="Arial"/>
                <w:sz w:val="20"/>
                <w:szCs w:val="20"/>
              </w:rPr>
              <w:t>12</w:t>
            </w:r>
          </w:p>
          <w:p w:rsidR="006E54AB" w:rsidRPr="00A158B9" w:rsidRDefault="006E54AB" w:rsidP="00F3432B">
            <w:pPr>
              <w:spacing w:after="0"/>
              <w:jc w:val="center"/>
              <w:rPr>
                <w:rFonts w:ascii="Arial" w:hAnsi="Arial" w:cs="Arial"/>
                <w:sz w:val="20"/>
                <w:szCs w:val="20"/>
              </w:rPr>
            </w:pPr>
            <w:r w:rsidRPr="00A158B9">
              <w:rPr>
                <w:rFonts w:ascii="Arial" w:hAnsi="Arial" w:cs="Arial"/>
                <w:sz w:val="20"/>
                <w:szCs w:val="20"/>
              </w:rPr>
              <w:t>12</w:t>
            </w:r>
          </w:p>
          <w:p w:rsidR="006E54AB" w:rsidRPr="00A158B9" w:rsidRDefault="006E54AB" w:rsidP="00F3432B">
            <w:pPr>
              <w:spacing w:after="0"/>
              <w:jc w:val="center"/>
              <w:rPr>
                <w:rFonts w:ascii="Arial" w:hAnsi="Arial" w:cs="Arial"/>
                <w:sz w:val="20"/>
                <w:szCs w:val="20"/>
              </w:rPr>
            </w:pPr>
            <w:r w:rsidRPr="00A158B9">
              <w:rPr>
                <w:rFonts w:ascii="Arial" w:hAnsi="Arial" w:cs="Arial"/>
                <w:sz w:val="20"/>
                <w:szCs w:val="20"/>
              </w:rPr>
              <w:t>12</w:t>
            </w:r>
          </w:p>
        </w:tc>
        <w:tc>
          <w:tcPr>
            <w:tcW w:w="1412" w:type="dxa"/>
            <w:vMerge/>
            <w:shd w:val="solid" w:color="FF9BFF" w:fill="auto"/>
          </w:tcPr>
          <w:p w:rsidR="006E54AB" w:rsidRPr="002714FD" w:rsidRDefault="006E54AB" w:rsidP="00F01B76">
            <w:pPr>
              <w:spacing w:after="0"/>
              <w:rPr>
                <w:rFonts w:ascii="Arial" w:hAnsi="Arial" w:cs="Arial"/>
                <w:sz w:val="24"/>
                <w:szCs w:val="24"/>
              </w:rPr>
            </w:pPr>
          </w:p>
        </w:tc>
      </w:tr>
      <w:tr w:rsidR="006E54AB" w:rsidRPr="00A158B9" w:rsidTr="00EC11CC">
        <w:tc>
          <w:tcPr>
            <w:tcW w:w="872" w:type="dxa"/>
            <w:shd w:val="clear" w:color="auto" w:fill="auto"/>
            <w:vAlign w:val="center"/>
          </w:tcPr>
          <w:p w:rsidR="006E54AB" w:rsidRPr="006E54AB" w:rsidRDefault="006E54AB"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6E54AB" w:rsidRPr="006E54AB" w:rsidRDefault="006E54AB"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Model przestrzenny do budowy atomów według Bohra</w:t>
            </w:r>
          </w:p>
        </w:tc>
        <w:tc>
          <w:tcPr>
            <w:tcW w:w="9358" w:type="dxa"/>
            <w:shd w:val="clear" w:color="auto" w:fill="auto"/>
            <w:vAlign w:val="center"/>
          </w:tcPr>
          <w:p w:rsidR="006E54AB" w:rsidRPr="006E54AB" w:rsidRDefault="006E54AB" w:rsidP="006E54AB">
            <w:pPr>
              <w:spacing w:after="0" w:line="240" w:lineRule="auto"/>
              <w:rPr>
                <w:rFonts w:ascii="Arial" w:eastAsia="Times New Roman" w:hAnsi="Arial" w:cs="Arial"/>
                <w:sz w:val="18"/>
                <w:szCs w:val="18"/>
                <w:lang w:eastAsia="pl-PL"/>
              </w:rPr>
            </w:pPr>
            <w:r w:rsidRPr="006E54AB">
              <w:rPr>
                <w:rFonts w:ascii="Arial" w:hAnsi="Arial" w:cs="Arial"/>
                <w:sz w:val="18"/>
                <w:szCs w:val="18"/>
                <w:shd w:val="clear" w:color="auto" w:fill="FFFFFF"/>
              </w:rPr>
              <w:t>Zestaw dydaktyczny do tworzenia modeli atomów, jonów i izotopów oparty na modelu atomu Bohra; 4 powłoki elektronowe w pokrywie i na spodzie pudełka 30 protonów, 30 neutronów, 30 elektronów.</w:t>
            </w:r>
          </w:p>
        </w:tc>
        <w:tc>
          <w:tcPr>
            <w:tcW w:w="1276" w:type="dxa"/>
            <w:shd w:val="clear" w:color="auto" w:fill="auto"/>
            <w:vAlign w:val="center"/>
          </w:tcPr>
          <w:p w:rsidR="006E54AB" w:rsidRPr="00A158B9" w:rsidRDefault="006E54AB" w:rsidP="00F3432B">
            <w:pPr>
              <w:spacing w:after="0"/>
              <w:jc w:val="center"/>
              <w:rPr>
                <w:rFonts w:ascii="Arial" w:hAnsi="Arial" w:cs="Arial"/>
                <w:sz w:val="20"/>
                <w:szCs w:val="20"/>
              </w:rPr>
            </w:pPr>
            <w:r w:rsidRPr="00A158B9">
              <w:rPr>
                <w:rFonts w:ascii="Arial" w:hAnsi="Arial" w:cs="Arial"/>
                <w:sz w:val="20"/>
                <w:szCs w:val="20"/>
              </w:rPr>
              <w:t>10</w:t>
            </w:r>
          </w:p>
        </w:tc>
        <w:tc>
          <w:tcPr>
            <w:tcW w:w="1412" w:type="dxa"/>
            <w:vMerge/>
            <w:shd w:val="solid" w:color="FF9BFF" w:fill="auto"/>
          </w:tcPr>
          <w:p w:rsidR="006E54AB" w:rsidRPr="002714FD" w:rsidRDefault="006E54AB" w:rsidP="00F01B76">
            <w:pPr>
              <w:spacing w:after="0"/>
              <w:rPr>
                <w:rFonts w:ascii="Arial" w:hAnsi="Arial" w:cs="Arial"/>
                <w:sz w:val="24"/>
                <w:szCs w:val="24"/>
              </w:rPr>
            </w:pPr>
          </w:p>
        </w:tc>
      </w:tr>
      <w:tr w:rsidR="00A61223" w:rsidRPr="00A158B9" w:rsidTr="00EC11CC">
        <w:tc>
          <w:tcPr>
            <w:tcW w:w="872" w:type="dxa"/>
            <w:shd w:val="clear" w:color="auto" w:fill="auto"/>
            <w:vAlign w:val="center"/>
          </w:tcPr>
          <w:p w:rsidR="00A61223" w:rsidRPr="006E54AB" w:rsidRDefault="00A61223"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A61223" w:rsidRPr="006E54AB" w:rsidRDefault="00A61223" w:rsidP="006E54AB">
            <w:pPr>
              <w:spacing w:after="0" w:line="240" w:lineRule="auto"/>
              <w:rPr>
                <w:rFonts w:ascii="Arial" w:hAnsi="Arial" w:cs="Arial"/>
                <w:sz w:val="18"/>
                <w:szCs w:val="18"/>
              </w:rPr>
            </w:pPr>
            <w:proofErr w:type="spellStart"/>
            <w:r w:rsidRPr="006E54AB">
              <w:rPr>
                <w:rFonts w:ascii="Arial" w:hAnsi="Arial" w:cs="Arial"/>
                <w:sz w:val="18"/>
                <w:szCs w:val="18"/>
              </w:rPr>
              <w:t>Gofrownica</w:t>
            </w:r>
            <w:proofErr w:type="spellEnd"/>
            <w:r w:rsidRPr="006E54AB">
              <w:rPr>
                <w:rFonts w:ascii="Arial" w:hAnsi="Arial" w:cs="Arial"/>
                <w:sz w:val="18"/>
                <w:szCs w:val="18"/>
              </w:rPr>
              <w:t xml:space="preserve"> prostokątna</w:t>
            </w:r>
          </w:p>
        </w:tc>
        <w:tc>
          <w:tcPr>
            <w:tcW w:w="9358" w:type="dxa"/>
            <w:shd w:val="clear" w:color="auto" w:fill="auto"/>
            <w:vAlign w:val="center"/>
          </w:tcPr>
          <w:p w:rsidR="00A61223" w:rsidRPr="006E54AB" w:rsidRDefault="009B0C85" w:rsidP="006E54AB">
            <w:pPr>
              <w:spacing w:after="0" w:line="240" w:lineRule="auto"/>
              <w:rPr>
                <w:rFonts w:ascii="Arial" w:hAnsi="Arial" w:cs="Arial"/>
                <w:sz w:val="18"/>
                <w:szCs w:val="18"/>
              </w:rPr>
            </w:pPr>
            <w:hyperlink r:id="rId7" w:tooltip="Liczba i kształ gofrów" w:history="1">
              <w:r w:rsidR="00A61223" w:rsidRPr="006E54AB">
                <w:rPr>
                  <w:rFonts w:ascii="Arial" w:eastAsia="Times New Roman" w:hAnsi="Arial" w:cs="Arial"/>
                  <w:sz w:val="18"/>
                  <w:szCs w:val="18"/>
                  <w:lang w:eastAsia="pl-PL"/>
                </w:rPr>
                <w:t>Liczba i kształt gofrów</w:t>
              </w:r>
            </w:hyperlink>
            <w:r w:rsidR="00A61223" w:rsidRPr="006E54AB">
              <w:rPr>
                <w:rFonts w:ascii="Arial" w:eastAsia="Times New Roman" w:hAnsi="Arial" w:cs="Arial"/>
                <w:sz w:val="18"/>
                <w:szCs w:val="18"/>
                <w:lang w:eastAsia="pl-PL"/>
              </w:rPr>
              <w:t xml:space="preserve"> – 2 prostokąty, </w:t>
            </w:r>
            <w:hyperlink r:id="rId8" w:tooltip="Moc gofrownicy" w:history="1">
              <w:r w:rsidR="00A61223" w:rsidRPr="006E54AB">
                <w:rPr>
                  <w:rFonts w:ascii="Arial" w:eastAsia="Times New Roman" w:hAnsi="Arial" w:cs="Arial"/>
                  <w:sz w:val="18"/>
                  <w:szCs w:val="18"/>
                  <w:lang w:eastAsia="pl-PL"/>
                </w:rPr>
                <w:t>Moc</w:t>
              </w:r>
            </w:hyperlink>
            <w:r w:rsidR="00A61223" w:rsidRPr="006E54AB">
              <w:rPr>
                <w:rFonts w:ascii="Arial" w:eastAsia="Times New Roman" w:hAnsi="Arial" w:cs="Arial"/>
                <w:sz w:val="18"/>
                <w:szCs w:val="18"/>
                <w:lang w:eastAsia="pl-PL"/>
              </w:rPr>
              <w:t xml:space="preserve"> 1400 W, Regulacja temperatury, </w:t>
            </w:r>
            <w:proofErr w:type="spellStart"/>
            <w:r w:rsidR="00A61223" w:rsidRPr="006E54AB">
              <w:rPr>
                <w:rFonts w:ascii="Arial" w:eastAsia="Times New Roman" w:hAnsi="Arial" w:cs="Arial"/>
                <w:sz w:val="18"/>
                <w:szCs w:val="18"/>
                <w:lang w:eastAsia="pl-PL"/>
              </w:rPr>
              <w:t>nieprzywieralna</w:t>
            </w:r>
            <w:proofErr w:type="spellEnd"/>
            <w:r w:rsidR="00A61223" w:rsidRPr="006E54AB">
              <w:rPr>
                <w:rFonts w:ascii="Arial" w:eastAsia="Times New Roman" w:hAnsi="Arial" w:cs="Arial"/>
                <w:sz w:val="18"/>
                <w:szCs w:val="18"/>
                <w:lang w:eastAsia="pl-PL"/>
              </w:rPr>
              <w:t xml:space="preserve"> powłoka płytek, kolor czarny, instrukcja użytkownika w języku polskim, </w:t>
            </w:r>
          </w:p>
        </w:tc>
        <w:tc>
          <w:tcPr>
            <w:tcW w:w="1276" w:type="dxa"/>
            <w:shd w:val="clear" w:color="auto" w:fill="auto"/>
            <w:vAlign w:val="center"/>
          </w:tcPr>
          <w:p w:rsidR="00A61223" w:rsidRPr="00A158B9" w:rsidRDefault="009C1125" w:rsidP="00F3432B">
            <w:pPr>
              <w:spacing w:after="0"/>
              <w:jc w:val="center"/>
              <w:rPr>
                <w:rFonts w:ascii="Arial" w:hAnsi="Arial" w:cs="Arial"/>
                <w:sz w:val="20"/>
                <w:szCs w:val="20"/>
              </w:rPr>
            </w:pPr>
            <w:r>
              <w:rPr>
                <w:rFonts w:ascii="Arial" w:hAnsi="Arial" w:cs="Arial"/>
                <w:sz w:val="20"/>
                <w:szCs w:val="20"/>
              </w:rPr>
              <w:t>2</w:t>
            </w:r>
          </w:p>
        </w:tc>
        <w:tc>
          <w:tcPr>
            <w:tcW w:w="1412" w:type="dxa"/>
            <w:vMerge w:val="restart"/>
            <w:shd w:val="solid" w:color="A5F1BE" w:fill="auto"/>
            <w:textDirection w:val="tbRl"/>
            <w:vAlign w:val="center"/>
          </w:tcPr>
          <w:p w:rsidR="00A61223" w:rsidRPr="002714FD" w:rsidRDefault="000F75F8" w:rsidP="00A61223">
            <w:pPr>
              <w:spacing w:after="0"/>
              <w:ind w:left="113" w:right="113"/>
              <w:jc w:val="center"/>
              <w:rPr>
                <w:rFonts w:ascii="Arial" w:hAnsi="Arial" w:cs="Arial"/>
                <w:sz w:val="24"/>
                <w:szCs w:val="24"/>
              </w:rPr>
            </w:pPr>
            <w:r>
              <w:rPr>
                <w:rFonts w:ascii="Arial" w:hAnsi="Arial" w:cs="Arial"/>
                <w:sz w:val="24"/>
                <w:szCs w:val="24"/>
              </w:rPr>
              <w:t>CZEŚĆ 7</w:t>
            </w:r>
          </w:p>
        </w:tc>
      </w:tr>
      <w:tr w:rsidR="00A61223" w:rsidRPr="00A158B9" w:rsidTr="00EC11CC">
        <w:tc>
          <w:tcPr>
            <w:tcW w:w="872" w:type="dxa"/>
            <w:shd w:val="clear" w:color="auto" w:fill="auto"/>
            <w:vAlign w:val="center"/>
          </w:tcPr>
          <w:p w:rsidR="00A61223" w:rsidRPr="006E54AB" w:rsidRDefault="00A61223"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A61223" w:rsidRPr="006E54AB" w:rsidRDefault="00A61223" w:rsidP="006E54AB">
            <w:pPr>
              <w:spacing w:after="0" w:line="240" w:lineRule="auto"/>
              <w:rPr>
                <w:rFonts w:ascii="Arial" w:hAnsi="Arial" w:cs="Arial"/>
                <w:sz w:val="18"/>
                <w:szCs w:val="18"/>
              </w:rPr>
            </w:pPr>
            <w:r w:rsidRPr="006E54AB">
              <w:rPr>
                <w:rFonts w:ascii="Arial" w:hAnsi="Arial" w:cs="Arial"/>
                <w:sz w:val="18"/>
                <w:szCs w:val="18"/>
              </w:rPr>
              <w:t xml:space="preserve">Forma do </w:t>
            </w:r>
            <w:proofErr w:type="spellStart"/>
            <w:r w:rsidRPr="006E54AB">
              <w:rPr>
                <w:rFonts w:ascii="Arial" w:hAnsi="Arial" w:cs="Arial"/>
                <w:sz w:val="18"/>
                <w:szCs w:val="18"/>
              </w:rPr>
              <w:t>muffinów</w:t>
            </w:r>
            <w:proofErr w:type="spellEnd"/>
            <w:r w:rsidRPr="006E54AB">
              <w:rPr>
                <w:rFonts w:ascii="Arial" w:hAnsi="Arial" w:cs="Arial"/>
                <w:sz w:val="18"/>
                <w:szCs w:val="18"/>
              </w:rPr>
              <w:t xml:space="preserve">  </w:t>
            </w:r>
          </w:p>
        </w:tc>
        <w:tc>
          <w:tcPr>
            <w:tcW w:w="9358" w:type="dxa"/>
            <w:shd w:val="clear" w:color="auto" w:fill="auto"/>
            <w:vAlign w:val="center"/>
          </w:tcPr>
          <w:p w:rsidR="00A61223" w:rsidRPr="006E54AB" w:rsidRDefault="00A61223" w:rsidP="006E54AB">
            <w:pPr>
              <w:spacing w:after="0" w:line="240" w:lineRule="auto"/>
              <w:rPr>
                <w:rFonts w:ascii="Arial" w:hAnsi="Arial" w:cs="Arial"/>
                <w:sz w:val="18"/>
                <w:szCs w:val="18"/>
              </w:rPr>
            </w:pPr>
            <w:r w:rsidRPr="006E54AB">
              <w:rPr>
                <w:rFonts w:ascii="Arial" w:hAnsi="Arial" w:cs="Arial"/>
                <w:sz w:val="18"/>
                <w:szCs w:val="18"/>
              </w:rPr>
              <w:t>Nieprzywierająca powłoka; wykonanie ze stali węglowej, wymiary 35,5X26,5</w:t>
            </w:r>
          </w:p>
        </w:tc>
        <w:tc>
          <w:tcPr>
            <w:tcW w:w="1276" w:type="dxa"/>
            <w:shd w:val="clear" w:color="auto" w:fill="auto"/>
            <w:vAlign w:val="center"/>
          </w:tcPr>
          <w:p w:rsidR="00A61223" w:rsidRPr="00A158B9" w:rsidRDefault="00A61223" w:rsidP="00F3432B">
            <w:pPr>
              <w:spacing w:after="0"/>
              <w:jc w:val="center"/>
              <w:rPr>
                <w:rFonts w:ascii="Arial" w:hAnsi="Arial" w:cs="Arial"/>
                <w:sz w:val="20"/>
                <w:szCs w:val="20"/>
              </w:rPr>
            </w:pPr>
            <w:r w:rsidRPr="00A158B9">
              <w:rPr>
                <w:rFonts w:ascii="Arial" w:hAnsi="Arial" w:cs="Arial"/>
                <w:sz w:val="20"/>
                <w:szCs w:val="20"/>
              </w:rPr>
              <w:t>4</w:t>
            </w:r>
          </w:p>
        </w:tc>
        <w:tc>
          <w:tcPr>
            <w:tcW w:w="1412" w:type="dxa"/>
            <w:vMerge/>
            <w:shd w:val="solid" w:color="A5F1BE" w:fill="auto"/>
          </w:tcPr>
          <w:p w:rsidR="00A61223" w:rsidRPr="002714FD" w:rsidRDefault="00A61223" w:rsidP="00F01B76">
            <w:pPr>
              <w:spacing w:after="0"/>
              <w:rPr>
                <w:rFonts w:ascii="Arial" w:hAnsi="Arial" w:cs="Arial"/>
                <w:sz w:val="24"/>
                <w:szCs w:val="24"/>
              </w:rPr>
            </w:pPr>
          </w:p>
        </w:tc>
      </w:tr>
      <w:tr w:rsidR="00A61223" w:rsidRPr="00A158B9" w:rsidTr="00EC11CC">
        <w:tc>
          <w:tcPr>
            <w:tcW w:w="872" w:type="dxa"/>
            <w:shd w:val="clear" w:color="auto" w:fill="auto"/>
            <w:vAlign w:val="center"/>
          </w:tcPr>
          <w:p w:rsidR="00A61223" w:rsidRPr="006E54AB" w:rsidRDefault="00A61223"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A61223" w:rsidRPr="006E54AB" w:rsidRDefault="00A61223" w:rsidP="006E54AB">
            <w:pPr>
              <w:spacing w:after="0" w:line="240" w:lineRule="auto"/>
              <w:rPr>
                <w:rFonts w:ascii="Arial" w:hAnsi="Arial" w:cs="Arial"/>
                <w:sz w:val="18"/>
                <w:szCs w:val="18"/>
              </w:rPr>
            </w:pPr>
            <w:r w:rsidRPr="006E54AB">
              <w:rPr>
                <w:rFonts w:ascii="Arial" w:hAnsi="Arial" w:cs="Arial"/>
                <w:sz w:val="18"/>
                <w:szCs w:val="18"/>
              </w:rPr>
              <w:t>Mikser</w:t>
            </w:r>
          </w:p>
        </w:tc>
        <w:tc>
          <w:tcPr>
            <w:tcW w:w="9358" w:type="dxa"/>
            <w:shd w:val="clear" w:color="auto" w:fill="auto"/>
            <w:vAlign w:val="center"/>
          </w:tcPr>
          <w:p w:rsidR="00A61223" w:rsidRPr="006E54AB" w:rsidRDefault="00A61223" w:rsidP="006E54AB">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 xml:space="preserve">Zasilanie sieciowe 23—240V 50/60 </w:t>
            </w:r>
            <w:proofErr w:type="spellStart"/>
            <w:r w:rsidRPr="006E54AB">
              <w:rPr>
                <w:rFonts w:ascii="Arial" w:eastAsia="Times New Roman" w:hAnsi="Arial" w:cs="Arial"/>
                <w:sz w:val="18"/>
                <w:szCs w:val="18"/>
                <w:lang w:eastAsia="pl-PL"/>
              </w:rPr>
              <w:t>Hz</w:t>
            </w:r>
            <w:proofErr w:type="spellEnd"/>
            <w:r w:rsidRPr="006E54AB">
              <w:rPr>
                <w:rFonts w:ascii="Arial" w:eastAsia="Times New Roman" w:hAnsi="Arial" w:cs="Arial"/>
                <w:sz w:val="18"/>
                <w:szCs w:val="18"/>
                <w:lang w:eastAsia="pl-PL"/>
              </w:rPr>
              <w:t>, m</w:t>
            </w:r>
            <w:hyperlink r:id="rId9" w:tooltip="Moc silnika - blendery" w:history="1">
              <w:r w:rsidRPr="006E54AB">
                <w:rPr>
                  <w:rFonts w:ascii="Arial" w:eastAsia="Times New Roman" w:hAnsi="Arial" w:cs="Arial"/>
                  <w:sz w:val="18"/>
                  <w:szCs w:val="18"/>
                  <w:lang w:eastAsia="pl-PL"/>
                </w:rPr>
                <w:t>oc silnika</w:t>
              </w:r>
            </w:hyperlink>
            <w:r w:rsidRPr="006E54AB">
              <w:rPr>
                <w:rFonts w:ascii="Arial" w:eastAsia="Times New Roman" w:hAnsi="Arial" w:cs="Arial"/>
                <w:sz w:val="18"/>
                <w:szCs w:val="18"/>
                <w:lang w:eastAsia="pl-PL"/>
              </w:rPr>
              <w:t xml:space="preserve"> 450 W, Regulacja obrotów mechaniczno-skokowa, </w:t>
            </w:r>
            <w:hyperlink r:id="rId10" w:tooltip="Liczba poziomów obrotów w blenderach" w:history="1">
              <w:r w:rsidRPr="006E54AB">
                <w:rPr>
                  <w:rFonts w:ascii="Arial" w:eastAsia="Times New Roman" w:hAnsi="Arial" w:cs="Arial"/>
                  <w:sz w:val="18"/>
                  <w:szCs w:val="18"/>
                  <w:lang w:eastAsia="pl-PL"/>
                </w:rPr>
                <w:t>Liczba poziomów obrotów</w:t>
              </w:r>
            </w:hyperlink>
            <w:r w:rsidRPr="006E54AB">
              <w:rPr>
                <w:rFonts w:ascii="Arial" w:eastAsia="Times New Roman" w:hAnsi="Arial" w:cs="Arial"/>
                <w:sz w:val="18"/>
                <w:szCs w:val="18"/>
                <w:lang w:eastAsia="pl-PL"/>
              </w:rPr>
              <w:t xml:space="preserve"> – 5, Praca pulsacyjna , funkcja Turbo, możliwość pracy ze stopą miksującą, mieszanie, ubijanie piany</w:t>
            </w:r>
          </w:p>
          <w:p w:rsidR="00A61223" w:rsidRPr="006E54AB" w:rsidRDefault="00A61223" w:rsidP="006E54AB">
            <w:pPr>
              <w:spacing w:after="0" w:line="240" w:lineRule="auto"/>
              <w:rPr>
                <w:rFonts w:ascii="Arial" w:hAnsi="Arial" w:cs="Arial"/>
                <w:sz w:val="18"/>
                <w:szCs w:val="18"/>
              </w:rPr>
            </w:pPr>
          </w:p>
        </w:tc>
        <w:tc>
          <w:tcPr>
            <w:tcW w:w="1276" w:type="dxa"/>
            <w:shd w:val="clear" w:color="auto" w:fill="auto"/>
            <w:vAlign w:val="center"/>
          </w:tcPr>
          <w:p w:rsidR="00A61223" w:rsidRPr="00A158B9" w:rsidRDefault="00A61223" w:rsidP="00F3432B">
            <w:pPr>
              <w:spacing w:after="0"/>
              <w:jc w:val="center"/>
              <w:rPr>
                <w:rFonts w:ascii="Arial" w:hAnsi="Arial" w:cs="Arial"/>
                <w:sz w:val="20"/>
                <w:szCs w:val="20"/>
              </w:rPr>
            </w:pPr>
            <w:r w:rsidRPr="00A158B9">
              <w:rPr>
                <w:rFonts w:ascii="Arial" w:hAnsi="Arial" w:cs="Arial"/>
                <w:sz w:val="20"/>
                <w:szCs w:val="20"/>
              </w:rPr>
              <w:t>6</w:t>
            </w:r>
          </w:p>
        </w:tc>
        <w:tc>
          <w:tcPr>
            <w:tcW w:w="1412" w:type="dxa"/>
            <w:vMerge/>
            <w:shd w:val="solid" w:color="A5F1BE" w:fill="auto"/>
          </w:tcPr>
          <w:p w:rsidR="00A61223" w:rsidRPr="002714FD" w:rsidRDefault="00A61223" w:rsidP="00F01B76">
            <w:pPr>
              <w:spacing w:after="0"/>
              <w:rPr>
                <w:rFonts w:ascii="Arial" w:hAnsi="Arial" w:cs="Arial"/>
                <w:sz w:val="24"/>
                <w:szCs w:val="24"/>
              </w:rPr>
            </w:pPr>
          </w:p>
        </w:tc>
      </w:tr>
      <w:tr w:rsidR="00A61223" w:rsidRPr="00A158B9" w:rsidTr="00EC11CC">
        <w:tc>
          <w:tcPr>
            <w:tcW w:w="872" w:type="dxa"/>
            <w:shd w:val="clear" w:color="auto" w:fill="auto"/>
            <w:vAlign w:val="center"/>
          </w:tcPr>
          <w:p w:rsidR="00A61223" w:rsidRPr="006E54AB" w:rsidRDefault="00A61223"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A61223" w:rsidRPr="006E54AB" w:rsidRDefault="00A61223" w:rsidP="006E54AB">
            <w:pPr>
              <w:spacing w:after="0" w:line="240" w:lineRule="auto"/>
              <w:rPr>
                <w:rFonts w:ascii="Arial" w:hAnsi="Arial" w:cs="Arial"/>
                <w:sz w:val="18"/>
                <w:szCs w:val="18"/>
              </w:rPr>
            </w:pPr>
            <w:r w:rsidRPr="006E54AB">
              <w:rPr>
                <w:rFonts w:ascii="Arial" w:hAnsi="Arial" w:cs="Arial"/>
                <w:sz w:val="18"/>
                <w:szCs w:val="18"/>
              </w:rPr>
              <w:t>Czajnik elektryczny</w:t>
            </w:r>
          </w:p>
        </w:tc>
        <w:tc>
          <w:tcPr>
            <w:tcW w:w="9358" w:type="dxa"/>
            <w:shd w:val="clear" w:color="auto" w:fill="auto"/>
            <w:vAlign w:val="center"/>
          </w:tcPr>
          <w:p w:rsidR="00A61223" w:rsidRPr="006E54AB" w:rsidRDefault="00A61223" w:rsidP="006E54AB">
            <w:pPr>
              <w:spacing w:after="0" w:line="240" w:lineRule="auto"/>
              <w:rPr>
                <w:rFonts w:ascii="Arial" w:hAnsi="Arial" w:cs="Arial"/>
                <w:sz w:val="18"/>
                <w:szCs w:val="18"/>
              </w:rPr>
            </w:pPr>
            <w:r w:rsidRPr="006E54AB">
              <w:rPr>
                <w:rFonts w:ascii="Arial" w:hAnsi="Arial" w:cs="Arial"/>
                <w:sz w:val="18"/>
                <w:szCs w:val="18"/>
              </w:rPr>
              <w:t>Pojemność 1l; moc 2400; wykonany ze stali nierdzewnej; l</w:t>
            </w:r>
            <w:r w:rsidRPr="006E54AB">
              <w:rPr>
                <w:rFonts w:ascii="Arial" w:hAnsi="Arial" w:cs="Arial"/>
                <w:bCs/>
                <w:sz w:val="18"/>
                <w:szCs w:val="18"/>
              </w:rPr>
              <w:t xml:space="preserve">ampka kontrolna, zabezpieczenie przed włączeniem czajnika bez wody, filtr </w:t>
            </w:r>
            <w:proofErr w:type="spellStart"/>
            <w:r w:rsidRPr="006E54AB">
              <w:rPr>
                <w:rFonts w:ascii="Arial" w:hAnsi="Arial" w:cs="Arial"/>
                <w:bCs/>
                <w:sz w:val="18"/>
                <w:szCs w:val="18"/>
              </w:rPr>
              <w:t>antyosadowy</w:t>
            </w:r>
            <w:proofErr w:type="spellEnd"/>
            <w:r w:rsidRPr="006E54AB">
              <w:rPr>
                <w:rFonts w:ascii="Arial" w:hAnsi="Arial" w:cs="Arial"/>
                <w:bCs/>
                <w:sz w:val="18"/>
                <w:szCs w:val="18"/>
              </w:rPr>
              <w:t>; płaska grzałka płytowa</w:t>
            </w:r>
          </w:p>
        </w:tc>
        <w:tc>
          <w:tcPr>
            <w:tcW w:w="1276" w:type="dxa"/>
            <w:shd w:val="clear" w:color="auto" w:fill="auto"/>
            <w:vAlign w:val="center"/>
          </w:tcPr>
          <w:p w:rsidR="00A61223" w:rsidRPr="00A158B9" w:rsidRDefault="00A61223" w:rsidP="00F3432B">
            <w:pPr>
              <w:spacing w:after="0"/>
              <w:jc w:val="center"/>
              <w:rPr>
                <w:rFonts w:ascii="Arial" w:hAnsi="Arial" w:cs="Arial"/>
                <w:sz w:val="20"/>
                <w:szCs w:val="20"/>
              </w:rPr>
            </w:pPr>
            <w:r w:rsidRPr="00A158B9">
              <w:rPr>
                <w:rFonts w:ascii="Arial" w:hAnsi="Arial" w:cs="Arial"/>
                <w:sz w:val="20"/>
                <w:szCs w:val="20"/>
              </w:rPr>
              <w:t>1</w:t>
            </w:r>
          </w:p>
        </w:tc>
        <w:tc>
          <w:tcPr>
            <w:tcW w:w="1412" w:type="dxa"/>
            <w:vMerge/>
            <w:shd w:val="solid" w:color="A5F1BE" w:fill="auto"/>
          </w:tcPr>
          <w:p w:rsidR="00A61223" w:rsidRPr="002714FD" w:rsidRDefault="00A61223" w:rsidP="00F01B76">
            <w:pPr>
              <w:spacing w:after="0"/>
              <w:rPr>
                <w:rFonts w:ascii="Arial" w:hAnsi="Arial" w:cs="Arial"/>
                <w:sz w:val="24"/>
                <w:szCs w:val="24"/>
              </w:rPr>
            </w:pPr>
          </w:p>
        </w:tc>
      </w:tr>
      <w:tr w:rsidR="00A61223" w:rsidRPr="00A158B9" w:rsidTr="00EC11CC">
        <w:tc>
          <w:tcPr>
            <w:tcW w:w="872" w:type="dxa"/>
            <w:shd w:val="clear" w:color="auto" w:fill="auto"/>
            <w:vAlign w:val="center"/>
          </w:tcPr>
          <w:p w:rsidR="00A61223" w:rsidRPr="006E54AB" w:rsidRDefault="00A61223"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A61223" w:rsidRPr="006E54AB" w:rsidRDefault="00A61223" w:rsidP="006E54AB">
            <w:pPr>
              <w:spacing w:after="0" w:line="240" w:lineRule="auto"/>
              <w:rPr>
                <w:rFonts w:ascii="Arial" w:hAnsi="Arial" w:cs="Arial"/>
                <w:sz w:val="18"/>
                <w:szCs w:val="18"/>
              </w:rPr>
            </w:pPr>
            <w:r w:rsidRPr="006E54AB">
              <w:rPr>
                <w:rFonts w:ascii="Arial" w:hAnsi="Arial" w:cs="Arial"/>
                <w:sz w:val="18"/>
                <w:szCs w:val="18"/>
              </w:rPr>
              <w:t xml:space="preserve">Opiekacz </w:t>
            </w:r>
          </w:p>
        </w:tc>
        <w:tc>
          <w:tcPr>
            <w:tcW w:w="9358" w:type="dxa"/>
            <w:shd w:val="clear" w:color="auto" w:fill="auto"/>
            <w:vAlign w:val="center"/>
          </w:tcPr>
          <w:p w:rsidR="00A61223" w:rsidRPr="006E54AB" w:rsidRDefault="00A61223" w:rsidP="006E54AB">
            <w:pPr>
              <w:spacing w:after="0" w:line="240" w:lineRule="auto"/>
              <w:rPr>
                <w:rFonts w:ascii="Arial" w:hAnsi="Arial" w:cs="Arial"/>
                <w:sz w:val="18"/>
                <w:szCs w:val="18"/>
              </w:rPr>
            </w:pPr>
            <w:r w:rsidRPr="006E54AB">
              <w:rPr>
                <w:rFonts w:ascii="Arial" w:hAnsi="Arial" w:cs="Arial"/>
                <w:sz w:val="18"/>
                <w:szCs w:val="18"/>
              </w:rPr>
              <w:t xml:space="preserve">Moc 1800; </w:t>
            </w:r>
          </w:p>
        </w:tc>
        <w:tc>
          <w:tcPr>
            <w:tcW w:w="1276" w:type="dxa"/>
            <w:shd w:val="clear" w:color="auto" w:fill="auto"/>
            <w:vAlign w:val="center"/>
          </w:tcPr>
          <w:p w:rsidR="00A61223" w:rsidRPr="00A158B9" w:rsidRDefault="00A61223" w:rsidP="00F3432B">
            <w:pPr>
              <w:spacing w:after="0"/>
              <w:jc w:val="center"/>
              <w:rPr>
                <w:rFonts w:ascii="Arial" w:hAnsi="Arial" w:cs="Arial"/>
                <w:sz w:val="20"/>
                <w:szCs w:val="20"/>
              </w:rPr>
            </w:pPr>
            <w:r w:rsidRPr="00A158B9">
              <w:rPr>
                <w:rFonts w:ascii="Arial" w:hAnsi="Arial" w:cs="Arial"/>
                <w:sz w:val="20"/>
                <w:szCs w:val="20"/>
              </w:rPr>
              <w:t>1</w:t>
            </w:r>
          </w:p>
        </w:tc>
        <w:tc>
          <w:tcPr>
            <w:tcW w:w="1412" w:type="dxa"/>
            <w:vMerge/>
            <w:shd w:val="solid" w:color="A5F1BE" w:fill="auto"/>
          </w:tcPr>
          <w:p w:rsidR="00A61223" w:rsidRPr="002714FD" w:rsidRDefault="00A61223" w:rsidP="00F01B76">
            <w:pPr>
              <w:spacing w:after="0"/>
              <w:rPr>
                <w:rFonts w:ascii="Arial" w:hAnsi="Arial" w:cs="Arial"/>
                <w:sz w:val="24"/>
                <w:szCs w:val="24"/>
              </w:rPr>
            </w:pPr>
          </w:p>
        </w:tc>
      </w:tr>
      <w:tr w:rsidR="00A61223" w:rsidRPr="00A158B9" w:rsidTr="00EC11CC">
        <w:tc>
          <w:tcPr>
            <w:tcW w:w="872" w:type="dxa"/>
            <w:shd w:val="clear" w:color="auto" w:fill="auto"/>
            <w:vAlign w:val="center"/>
          </w:tcPr>
          <w:p w:rsidR="00A61223" w:rsidRPr="006E54AB" w:rsidRDefault="00A61223"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A61223" w:rsidRPr="006E54AB" w:rsidRDefault="00A61223" w:rsidP="006E54AB">
            <w:pPr>
              <w:spacing w:after="0" w:line="240" w:lineRule="auto"/>
              <w:rPr>
                <w:rFonts w:ascii="Arial" w:hAnsi="Arial" w:cs="Arial"/>
                <w:sz w:val="18"/>
                <w:szCs w:val="18"/>
              </w:rPr>
            </w:pPr>
            <w:r w:rsidRPr="006E54AB">
              <w:rPr>
                <w:rFonts w:ascii="Arial" w:hAnsi="Arial" w:cs="Arial"/>
                <w:sz w:val="18"/>
                <w:szCs w:val="18"/>
              </w:rPr>
              <w:t xml:space="preserve">Fartuszki kuchenne </w:t>
            </w:r>
          </w:p>
        </w:tc>
        <w:tc>
          <w:tcPr>
            <w:tcW w:w="9358" w:type="dxa"/>
            <w:shd w:val="clear" w:color="auto" w:fill="auto"/>
            <w:vAlign w:val="center"/>
          </w:tcPr>
          <w:p w:rsidR="00A61223" w:rsidRPr="006E54AB" w:rsidRDefault="00A61223" w:rsidP="006E54AB">
            <w:pPr>
              <w:pStyle w:val="NormalnyWeb"/>
              <w:shd w:val="clear" w:color="auto" w:fill="FFFFFF"/>
              <w:spacing w:before="0" w:beforeAutospacing="0" w:after="0" w:afterAutospacing="0"/>
              <w:rPr>
                <w:rFonts w:ascii="Arial" w:hAnsi="Arial" w:cs="Arial"/>
                <w:sz w:val="18"/>
                <w:szCs w:val="18"/>
              </w:rPr>
            </w:pPr>
            <w:r w:rsidRPr="006E54AB">
              <w:rPr>
                <w:rFonts w:ascii="Arial" w:hAnsi="Arial" w:cs="Arial"/>
                <w:sz w:val="18"/>
                <w:szCs w:val="18"/>
              </w:rPr>
              <w:t>Bawełniany, wiązany fartuch wyposażony w kieszeń.</w:t>
            </w:r>
          </w:p>
          <w:p w:rsidR="00A61223" w:rsidRPr="006E54AB" w:rsidRDefault="00A61223" w:rsidP="006E54AB">
            <w:pPr>
              <w:spacing w:after="0" w:line="240" w:lineRule="auto"/>
              <w:rPr>
                <w:rFonts w:ascii="Arial" w:hAnsi="Arial" w:cs="Arial"/>
                <w:sz w:val="18"/>
                <w:szCs w:val="18"/>
              </w:rPr>
            </w:pPr>
          </w:p>
        </w:tc>
        <w:tc>
          <w:tcPr>
            <w:tcW w:w="1276" w:type="dxa"/>
            <w:shd w:val="clear" w:color="auto" w:fill="auto"/>
            <w:vAlign w:val="center"/>
          </w:tcPr>
          <w:p w:rsidR="00A61223" w:rsidRPr="00A158B9" w:rsidRDefault="00A61223" w:rsidP="00F3432B">
            <w:pPr>
              <w:spacing w:after="0"/>
              <w:jc w:val="center"/>
              <w:rPr>
                <w:rFonts w:ascii="Arial" w:hAnsi="Arial" w:cs="Arial"/>
                <w:sz w:val="20"/>
                <w:szCs w:val="20"/>
              </w:rPr>
            </w:pPr>
            <w:r w:rsidRPr="00A158B9">
              <w:rPr>
                <w:rFonts w:ascii="Arial" w:hAnsi="Arial" w:cs="Arial"/>
                <w:sz w:val="20"/>
                <w:szCs w:val="20"/>
              </w:rPr>
              <w:t>15</w:t>
            </w:r>
          </w:p>
        </w:tc>
        <w:tc>
          <w:tcPr>
            <w:tcW w:w="1412" w:type="dxa"/>
            <w:vMerge/>
            <w:shd w:val="solid" w:color="A5F1BE" w:fill="auto"/>
          </w:tcPr>
          <w:p w:rsidR="00A61223" w:rsidRPr="002714FD" w:rsidRDefault="00A61223" w:rsidP="00F01B76">
            <w:pPr>
              <w:spacing w:after="0"/>
              <w:rPr>
                <w:rFonts w:ascii="Arial" w:hAnsi="Arial" w:cs="Arial"/>
                <w:sz w:val="24"/>
                <w:szCs w:val="24"/>
              </w:rPr>
            </w:pPr>
          </w:p>
        </w:tc>
      </w:tr>
      <w:tr w:rsidR="00A61223" w:rsidRPr="00A158B9" w:rsidTr="00EC11CC">
        <w:tc>
          <w:tcPr>
            <w:tcW w:w="872" w:type="dxa"/>
            <w:shd w:val="clear" w:color="auto" w:fill="auto"/>
            <w:vAlign w:val="center"/>
          </w:tcPr>
          <w:p w:rsidR="00A61223" w:rsidRPr="006E54AB" w:rsidRDefault="00A61223"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A61223" w:rsidRPr="006E54AB" w:rsidRDefault="00A61223" w:rsidP="006E54AB">
            <w:pPr>
              <w:spacing w:after="0" w:line="240" w:lineRule="auto"/>
              <w:rPr>
                <w:rFonts w:ascii="Arial" w:hAnsi="Arial" w:cs="Arial"/>
                <w:sz w:val="18"/>
                <w:szCs w:val="18"/>
              </w:rPr>
            </w:pPr>
            <w:r w:rsidRPr="006E54AB">
              <w:rPr>
                <w:rFonts w:ascii="Arial" w:hAnsi="Arial" w:cs="Arial"/>
                <w:sz w:val="18"/>
                <w:szCs w:val="18"/>
              </w:rPr>
              <w:t xml:space="preserve">Rękawica kuchenna </w:t>
            </w:r>
          </w:p>
        </w:tc>
        <w:tc>
          <w:tcPr>
            <w:tcW w:w="9358" w:type="dxa"/>
            <w:shd w:val="clear" w:color="auto" w:fill="auto"/>
            <w:vAlign w:val="center"/>
          </w:tcPr>
          <w:p w:rsidR="00A61223" w:rsidRPr="006E54AB" w:rsidRDefault="00A61223" w:rsidP="006E54AB">
            <w:pPr>
              <w:pStyle w:val="NormalnyWeb"/>
              <w:shd w:val="clear" w:color="auto" w:fill="FFFFFF"/>
              <w:spacing w:before="0" w:beforeAutospacing="0" w:after="0" w:afterAutospacing="0"/>
              <w:rPr>
                <w:rFonts w:ascii="Arial" w:hAnsi="Arial" w:cs="Arial"/>
                <w:sz w:val="18"/>
                <w:szCs w:val="18"/>
              </w:rPr>
            </w:pPr>
            <w:r w:rsidRPr="006E54AB">
              <w:rPr>
                <w:rFonts w:ascii="Arial" w:hAnsi="Arial" w:cs="Arial"/>
                <w:sz w:val="18"/>
                <w:szCs w:val="18"/>
              </w:rPr>
              <w:t>Ochronna rękawica kuchenna z bawełny</w:t>
            </w:r>
          </w:p>
        </w:tc>
        <w:tc>
          <w:tcPr>
            <w:tcW w:w="1276" w:type="dxa"/>
            <w:shd w:val="clear" w:color="auto" w:fill="auto"/>
            <w:vAlign w:val="center"/>
          </w:tcPr>
          <w:p w:rsidR="00A61223" w:rsidRPr="00A158B9" w:rsidRDefault="00A61223" w:rsidP="00F3432B">
            <w:pPr>
              <w:spacing w:after="0"/>
              <w:jc w:val="center"/>
              <w:rPr>
                <w:rFonts w:ascii="Arial" w:hAnsi="Arial" w:cs="Arial"/>
                <w:sz w:val="20"/>
                <w:szCs w:val="20"/>
              </w:rPr>
            </w:pPr>
            <w:r w:rsidRPr="00A158B9">
              <w:rPr>
                <w:rFonts w:ascii="Arial" w:hAnsi="Arial" w:cs="Arial"/>
                <w:sz w:val="20"/>
                <w:szCs w:val="20"/>
              </w:rPr>
              <w:t>8</w:t>
            </w:r>
          </w:p>
        </w:tc>
        <w:tc>
          <w:tcPr>
            <w:tcW w:w="1412" w:type="dxa"/>
            <w:vMerge/>
            <w:shd w:val="solid" w:color="A5F1BE" w:fill="auto"/>
          </w:tcPr>
          <w:p w:rsidR="00A61223" w:rsidRPr="002714FD" w:rsidRDefault="00A61223" w:rsidP="00F01B76">
            <w:pPr>
              <w:spacing w:after="0"/>
              <w:rPr>
                <w:rFonts w:ascii="Arial" w:hAnsi="Arial" w:cs="Arial"/>
                <w:sz w:val="24"/>
                <w:szCs w:val="24"/>
              </w:rPr>
            </w:pPr>
          </w:p>
        </w:tc>
      </w:tr>
      <w:tr w:rsidR="00A61223" w:rsidRPr="00A158B9" w:rsidTr="00EC11CC">
        <w:tc>
          <w:tcPr>
            <w:tcW w:w="872" w:type="dxa"/>
            <w:shd w:val="clear" w:color="auto" w:fill="auto"/>
            <w:vAlign w:val="center"/>
          </w:tcPr>
          <w:p w:rsidR="00A61223" w:rsidRPr="006E54AB" w:rsidRDefault="00A61223"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A61223" w:rsidRPr="006E54AB" w:rsidRDefault="00A61223" w:rsidP="006E54AB">
            <w:pPr>
              <w:spacing w:after="0" w:line="240" w:lineRule="auto"/>
              <w:rPr>
                <w:rFonts w:ascii="Arial" w:hAnsi="Arial" w:cs="Arial"/>
                <w:sz w:val="18"/>
                <w:szCs w:val="18"/>
              </w:rPr>
            </w:pPr>
            <w:r w:rsidRPr="006E54AB">
              <w:rPr>
                <w:rFonts w:ascii="Arial" w:hAnsi="Arial" w:cs="Arial"/>
                <w:sz w:val="18"/>
                <w:szCs w:val="18"/>
              </w:rPr>
              <w:t>Waga kuchenna</w:t>
            </w:r>
          </w:p>
        </w:tc>
        <w:tc>
          <w:tcPr>
            <w:tcW w:w="9358" w:type="dxa"/>
            <w:shd w:val="clear" w:color="auto" w:fill="auto"/>
            <w:vAlign w:val="center"/>
          </w:tcPr>
          <w:p w:rsidR="00A61223" w:rsidRPr="006E54AB" w:rsidRDefault="00A61223" w:rsidP="006E54AB">
            <w:pPr>
              <w:spacing w:after="0" w:line="240" w:lineRule="auto"/>
              <w:rPr>
                <w:rFonts w:ascii="Arial" w:hAnsi="Arial" w:cs="Arial"/>
                <w:sz w:val="18"/>
                <w:szCs w:val="18"/>
              </w:rPr>
            </w:pPr>
            <w:r w:rsidRPr="006E54AB">
              <w:rPr>
                <w:rFonts w:ascii="Arial" w:hAnsi="Arial" w:cs="Arial"/>
                <w:sz w:val="18"/>
                <w:szCs w:val="18"/>
              </w:rPr>
              <w:t>Elektroniczna, maksymalne obciążenie 5 kg, dokładność pomiaru 1g, jednostki wagowe: gramy, kilogramy, uncja; wskaźnik przekroczenia obciążenia; automatyczne wyłączanie, funkcja tarowania, sterowanie dotykowe, wskaźnik niskiego poziomu baterii, wyjmowana misa, wyświetlacz z podświetleniem, instrukcja w języku polskim</w:t>
            </w:r>
          </w:p>
        </w:tc>
        <w:tc>
          <w:tcPr>
            <w:tcW w:w="1276" w:type="dxa"/>
            <w:shd w:val="clear" w:color="auto" w:fill="auto"/>
            <w:vAlign w:val="center"/>
          </w:tcPr>
          <w:p w:rsidR="00A61223" w:rsidRPr="00A158B9" w:rsidRDefault="00A61223" w:rsidP="00F3432B">
            <w:pPr>
              <w:spacing w:after="0"/>
              <w:jc w:val="center"/>
              <w:rPr>
                <w:rFonts w:ascii="Arial" w:hAnsi="Arial" w:cs="Arial"/>
                <w:sz w:val="20"/>
                <w:szCs w:val="20"/>
              </w:rPr>
            </w:pPr>
            <w:r w:rsidRPr="00A158B9">
              <w:rPr>
                <w:rFonts w:ascii="Arial" w:hAnsi="Arial" w:cs="Arial"/>
                <w:sz w:val="20"/>
                <w:szCs w:val="20"/>
              </w:rPr>
              <w:t>1</w:t>
            </w:r>
          </w:p>
        </w:tc>
        <w:tc>
          <w:tcPr>
            <w:tcW w:w="1412" w:type="dxa"/>
            <w:vMerge/>
            <w:shd w:val="solid" w:color="A5F1BE" w:fill="auto"/>
          </w:tcPr>
          <w:p w:rsidR="00A61223" w:rsidRPr="002714FD" w:rsidRDefault="00A61223" w:rsidP="00F01B76">
            <w:pPr>
              <w:spacing w:after="0"/>
              <w:rPr>
                <w:rFonts w:ascii="Arial" w:hAnsi="Arial" w:cs="Arial"/>
                <w:sz w:val="24"/>
                <w:szCs w:val="24"/>
              </w:rPr>
            </w:pPr>
          </w:p>
        </w:tc>
      </w:tr>
      <w:tr w:rsidR="00A61223" w:rsidRPr="00A158B9" w:rsidTr="00EC11CC">
        <w:tc>
          <w:tcPr>
            <w:tcW w:w="872" w:type="dxa"/>
            <w:shd w:val="clear" w:color="auto" w:fill="auto"/>
            <w:vAlign w:val="center"/>
          </w:tcPr>
          <w:p w:rsidR="00A61223" w:rsidRPr="006E54AB" w:rsidRDefault="00A61223"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A61223" w:rsidRPr="006E54AB" w:rsidRDefault="00A61223" w:rsidP="006E54AB">
            <w:pPr>
              <w:spacing w:after="0" w:line="240" w:lineRule="auto"/>
              <w:rPr>
                <w:rFonts w:ascii="Arial" w:hAnsi="Arial" w:cs="Arial"/>
                <w:sz w:val="18"/>
                <w:szCs w:val="18"/>
              </w:rPr>
            </w:pPr>
            <w:proofErr w:type="spellStart"/>
            <w:r w:rsidRPr="006E54AB">
              <w:rPr>
                <w:rFonts w:ascii="Arial" w:hAnsi="Arial" w:cs="Arial"/>
                <w:sz w:val="18"/>
                <w:szCs w:val="18"/>
              </w:rPr>
              <w:t>Blender</w:t>
            </w:r>
            <w:proofErr w:type="spellEnd"/>
            <w:r w:rsidRPr="006E54AB">
              <w:rPr>
                <w:rFonts w:ascii="Arial" w:hAnsi="Arial" w:cs="Arial"/>
                <w:sz w:val="18"/>
                <w:szCs w:val="18"/>
              </w:rPr>
              <w:t xml:space="preserve"> zestaw</w:t>
            </w:r>
          </w:p>
          <w:p w:rsidR="00A61223" w:rsidRPr="006E54AB" w:rsidRDefault="00A61223" w:rsidP="006E54AB">
            <w:pPr>
              <w:spacing w:after="0" w:line="240" w:lineRule="auto"/>
              <w:rPr>
                <w:rFonts w:ascii="Arial" w:hAnsi="Arial" w:cs="Arial"/>
                <w:sz w:val="18"/>
                <w:szCs w:val="18"/>
              </w:rPr>
            </w:pPr>
          </w:p>
        </w:tc>
        <w:tc>
          <w:tcPr>
            <w:tcW w:w="9358" w:type="dxa"/>
            <w:shd w:val="clear" w:color="auto" w:fill="auto"/>
            <w:vAlign w:val="center"/>
          </w:tcPr>
          <w:p w:rsidR="00A61223" w:rsidRPr="006E54AB" w:rsidRDefault="00A61223" w:rsidP="006E54AB">
            <w:pPr>
              <w:shd w:val="clear" w:color="auto" w:fill="FFFFFF"/>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 xml:space="preserve">Łatwy w czyszczeniu </w:t>
            </w:r>
            <w:proofErr w:type="spellStart"/>
            <w:r w:rsidRPr="006E54AB">
              <w:rPr>
                <w:rFonts w:ascii="Arial" w:eastAsia="Times New Roman" w:hAnsi="Arial" w:cs="Arial"/>
                <w:sz w:val="18"/>
                <w:szCs w:val="18"/>
                <w:lang w:eastAsia="pl-PL"/>
              </w:rPr>
              <w:t>blender</w:t>
            </w:r>
            <w:proofErr w:type="spellEnd"/>
            <w:r w:rsidRPr="006E54AB">
              <w:rPr>
                <w:rFonts w:ascii="Arial" w:eastAsia="Times New Roman" w:hAnsi="Arial" w:cs="Arial"/>
                <w:sz w:val="18"/>
                <w:szCs w:val="18"/>
                <w:lang w:eastAsia="pl-PL"/>
              </w:rPr>
              <w:t xml:space="preserve"> z funkcją płynnej regulacji prędkości i wskaźnikiem bezpiecznego zamknięcia. Odłączana stopa </w:t>
            </w:r>
            <w:proofErr w:type="spellStart"/>
            <w:r w:rsidRPr="006E54AB">
              <w:rPr>
                <w:rFonts w:ascii="Arial" w:eastAsia="Times New Roman" w:hAnsi="Arial" w:cs="Arial"/>
                <w:sz w:val="18"/>
                <w:szCs w:val="18"/>
                <w:lang w:eastAsia="pl-PL"/>
              </w:rPr>
              <w:t>blendera</w:t>
            </w:r>
            <w:proofErr w:type="spellEnd"/>
            <w:r w:rsidRPr="006E54AB">
              <w:rPr>
                <w:rFonts w:ascii="Arial" w:eastAsia="Times New Roman" w:hAnsi="Arial" w:cs="Arial"/>
                <w:sz w:val="18"/>
                <w:szCs w:val="18"/>
                <w:lang w:eastAsia="pl-PL"/>
              </w:rPr>
              <w:t>, jak i ostrza są wykonane ze stali nierdzewnej. W zestawie pojemnik z przykrywką.</w:t>
            </w:r>
          </w:p>
          <w:p w:rsidR="00A61223" w:rsidRPr="006E54AB" w:rsidRDefault="00A61223" w:rsidP="006E54AB">
            <w:pPr>
              <w:shd w:val="clear" w:color="auto" w:fill="FFFFFF"/>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Specyfikacja techniczna:</w:t>
            </w:r>
          </w:p>
          <w:p w:rsidR="00A61223" w:rsidRPr="006E54AB" w:rsidRDefault="00A61223" w:rsidP="006E54AB">
            <w:pPr>
              <w:numPr>
                <w:ilvl w:val="0"/>
                <w:numId w:val="22"/>
              </w:numPr>
              <w:shd w:val="clear" w:color="auto" w:fill="FFFFFF"/>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Moc: 1000 W</w:t>
            </w:r>
          </w:p>
          <w:p w:rsidR="00A61223" w:rsidRPr="006E54AB" w:rsidRDefault="00A61223" w:rsidP="006E54AB">
            <w:pPr>
              <w:numPr>
                <w:ilvl w:val="0"/>
                <w:numId w:val="22"/>
              </w:numPr>
              <w:shd w:val="clear" w:color="auto" w:fill="FFFFFF"/>
              <w:spacing w:after="0" w:line="240" w:lineRule="auto"/>
              <w:rPr>
                <w:rFonts w:ascii="Arial" w:eastAsia="Times New Roman" w:hAnsi="Arial" w:cs="Arial"/>
                <w:sz w:val="18"/>
                <w:szCs w:val="18"/>
                <w:lang w:eastAsia="pl-PL"/>
              </w:rPr>
            </w:pPr>
            <w:r w:rsidRPr="006E54AB">
              <w:rPr>
                <w:rFonts w:ascii="Arial" w:hAnsi="Arial" w:cs="Arial"/>
                <w:sz w:val="18"/>
                <w:szCs w:val="18"/>
              </w:rPr>
              <w:t xml:space="preserve">sieciowe 230-240 V 50/60 </w:t>
            </w:r>
            <w:proofErr w:type="spellStart"/>
            <w:r w:rsidRPr="006E54AB">
              <w:rPr>
                <w:rFonts w:ascii="Arial" w:hAnsi="Arial" w:cs="Arial"/>
                <w:sz w:val="18"/>
                <w:szCs w:val="18"/>
              </w:rPr>
              <w:t>Hz</w:t>
            </w:r>
            <w:proofErr w:type="spellEnd"/>
          </w:p>
          <w:p w:rsidR="00A61223" w:rsidRPr="006E54AB" w:rsidRDefault="00A61223" w:rsidP="006E54AB">
            <w:pPr>
              <w:numPr>
                <w:ilvl w:val="0"/>
                <w:numId w:val="22"/>
              </w:numPr>
              <w:shd w:val="clear" w:color="auto" w:fill="FFFFFF"/>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Pojemnik: 800 l</w:t>
            </w:r>
          </w:p>
          <w:p w:rsidR="00A61223" w:rsidRPr="006E54AB" w:rsidRDefault="00A61223" w:rsidP="006E54AB">
            <w:pPr>
              <w:shd w:val="clear" w:color="auto" w:fill="FFFFFF"/>
              <w:spacing w:after="0" w:line="240" w:lineRule="auto"/>
              <w:rPr>
                <w:rFonts w:ascii="Arial" w:eastAsia="Times New Roman" w:hAnsi="Arial" w:cs="Arial"/>
                <w:sz w:val="18"/>
                <w:szCs w:val="18"/>
                <w:lang w:eastAsia="pl-PL"/>
              </w:rPr>
            </w:pPr>
          </w:p>
        </w:tc>
        <w:tc>
          <w:tcPr>
            <w:tcW w:w="1276" w:type="dxa"/>
            <w:shd w:val="clear" w:color="auto" w:fill="auto"/>
            <w:vAlign w:val="center"/>
          </w:tcPr>
          <w:p w:rsidR="00A61223" w:rsidRPr="00A158B9" w:rsidRDefault="00A61223" w:rsidP="00F3432B">
            <w:pPr>
              <w:spacing w:after="0"/>
              <w:jc w:val="center"/>
              <w:rPr>
                <w:rFonts w:ascii="Arial" w:hAnsi="Arial" w:cs="Arial"/>
                <w:sz w:val="20"/>
                <w:szCs w:val="20"/>
              </w:rPr>
            </w:pPr>
            <w:r w:rsidRPr="00A158B9">
              <w:rPr>
                <w:rFonts w:ascii="Arial" w:hAnsi="Arial" w:cs="Arial"/>
                <w:sz w:val="20"/>
                <w:szCs w:val="20"/>
              </w:rPr>
              <w:t>2</w:t>
            </w:r>
          </w:p>
        </w:tc>
        <w:tc>
          <w:tcPr>
            <w:tcW w:w="1412" w:type="dxa"/>
            <w:vMerge/>
          </w:tcPr>
          <w:p w:rsidR="00A61223" w:rsidRPr="002714FD" w:rsidRDefault="00A61223" w:rsidP="00843D79">
            <w:pPr>
              <w:spacing w:after="0"/>
              <w:rPr>
                <w:rFonts w:ascii="Arial" w:hAnsi="Arial" w:cs="Arial"/>
                <w:sz w:val="24"/>
                <w:szCs w:val="24"/>
              </w:rPr>
            </w:pPr>
          </w:p>
        </w:tc>
      </w:tr>
      <w:tr w:rsidR="00A61223" w:rsidRPr="00A158B9" w:rsidTr="00EC11CC">
        <w:tc>
          <w:tcPr>
            <w:tcW w:w="872" w:type="dxa"/>
            <w:shd w:val="clear" w:color="auto" w:fill="auto"/>
            <w:vAlign w:val="center"/>
          </w:tcPr>
          <w:p w:rsidR="00A61223" w:rsidRPr="006E54AB" w:rsidRDefault="00A61223"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A61223" w:rsidRPr="006E54AB" w:rsidRDefault="00A61223" w:rsidP="006E54AB">
            <w:pPr>
              <w:spacing w:after="0" w:line="240" w:lineRule="auto"/>
              <w:rPr>
                <w:rFonts w:ascii="Arial" w:hAnsi="Arial" w:cs="Arial"/>
                <w:sz w:val="18"/>
                <w:szCs w:val="18"/>
              </w:rPr>
            </w:pPr>
            <w:r w:rsidRPr="006E54AB">
              <w:rPr>
                <w:rFonts w:ascii="Arial" w:hAnsi="Arial" w:cs="Arial"/>
                <w:sz w:val="18"/>
                <w:szCs w:val="18"/>
              </w:rPr>
              <w:t>Robot wielofunkcyjny</w:t>
            </w:r>
          </w:p>
        </w:tc>
        <w:tc>
          <w:tcPr>
            <w:tcW w:w="9358" w:type="dxa"/>
            <w:shd w:val="clear" w:color="auto" w:fill="auto"/>
            <w:vAlign w:val="center"/>
          </w:tcPr>
          <w:p w:rsidR="00A61223" w:rsidRPr="006E54AB" w:rsidRDefault="00A61223" w:rsidP="006E54AB">
            <w:pPr>
              <w:shd w:val="clear" w:color="auto" w:fill="FFFFFF"/>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 xml:space="preserve">Robot kuchenny z 8-stopniową regulacją prędkości i 6 funkcjami: mielenia, miksowania, ubijania, szatkowania, ugniatania i rozdrabniania. W wyposażeniu: maszynka do mielenia, nasadka masarska, nasadka </w:t>
            </w:r>
            <w:proofErr w:type="spellStart"/>
            <w:r w:rsidRPr="006E54AB">
              <w:rPr>
                <w:rFonts w:ascii="Arial" w:eastAsia="Times New Roman" w:hAnsi="Arial" w:cs="Arial"/>
                <w:sz w:val="18"/>
                <w:szCs w:val="18"/>
                <w:lang w:eastAsia="pl-PL"/>
              </w:rPr>
              <w:t>kebbe</w:t>
            </w:r>
            <w:proofErr w:type="spellEnd"/>
            <w:r w:rsidRPr="006E54AB">
              <w:rPr>
                <w:rFonts w:ascii="Arial" w:eastAsia="Times New Roman" w:hAnsi="Arial" w:cs="Arial"/>
                <w:sz w:val="18"/>
                <w:szCs w:val="18"/>
                <w:lang w:eastAsia="pl-PL"/>
              </w:rPr>
              <w:t>, 3 rodzaje mieszadeł (mieszadło, trzepaczka, hak), wyjmowana tacka ociekowa. Robot zabezpieczony przed przegrzaniem i przypadkowym uruchomieniem, z antypoślizgową bazą. Elementy wykonane ze stali szlachetnej - można myć w zmywarce.</w:t>
            </w:r>
            <w:r w:rsidRPr="006E54AB">
              <w:rPr>
                <w:rFonts w:ascii="Arial" w:eastAsia="Times New Roman" w:hAnsi="Arial" w:cs="Arial"/>
                <w:sz w:val="18"/>
                <w:szCs w:val="18"/>
                <w:lang w:eastAsia="pl-PL"/>
              </w:rPr>
              <w:br/>
            </w:r>
            <w:r w:rsidRPr="006E54AB">
              <w:rPr>
                <w:rFonts w:ascii="Arial" w:eastAsia="Times New Roman" w:hAnsi="Arial" w:cs="Arial"/>
                <w:sz w:val="18"/>
                <w:szCs w:val="18"/>
                <w:lang w:eastAsia="pl-PL"/>
              </w:rPr>
              <w:br/>
            </w:r>
            <w:r w:rsidRPr="006E54AB">
              <w:rPr>
                <w:rFonts w:ascii="Arial" w:eastAsia="Times New Roman" w:hAnsi="Arial" w:cs="Arial"/>
                <w:sz w:val="18"/>
                <w:szCs w:val="18"/>
                <w:lang w:eastAsia="pl-PL"/>
              </w:rPr>
              <w:lastRenderedPageBreak/>
              <w:t>Dane techniczne:</w:t>
            </w:r>
            <w:r w:rsidRPr="006E54AB">
              <w:rPr>
                <w:rFonts w:ascii="Arial" w:eastAsia="Times New Roman" w:hAnsi="Arial" w:cs="Arial"/>
                <w:sz w:val="18"/>
                <w:szCs w:val="18"/>
                <w:lang w:eastAsia="pl-PL"/>
              </w:rPr>
              <w:br/>
              <w:t>• Moc: 1000 W</w:t>
            </w:r>
            <w:r w:rsidRPr="006E54AB">
              <w:rPr>
                <w:rFonts w:ascii="Arial" w:eastAsia="Times New Roman" w:hAnsi="Arial" w:cs="Arial"/>
                <w:sz w:val="18"/>
                <w:szCs w:val="18"/>
                <w:lang w:eastAsia="pl-PL"/>
              </w:rPr>
              <w:br/>
              <w:t>• Napięcie: 220-240 V</w:t>
            </w:r>
            <w:r w:rsidRPr="006E54AB">
              <w:rPr>
                <w:rFonts w:ascii="Arial" w:eastAsia="Times New Roman" w:hAnsi="Arial" w:cs="Arial"/>
                <w:sz w:val="18"/>
                <w:szCs w:val="18"/>
                <w:lang w:eastAsia="pl-PL"/>
              </w:rPr>
              <w:br/>
              <w:t>• Poj. misy: 4,5 l</w:t>
            </w:r>
            <w:r w:rsidRPr="006E54AB">
              <w:rPr>
                <w:rFonts w:ascii="Arial" w:eastAsia="Times New Roman" w:hAnsi="Arial" w:cs="Arial"/>
                <w:sz w:val="18"/>
                <w:szCs w:val="18"/>
                <w:lang w:eastAsia="pl-PL"/>
              </w:rPr>
              <w:br/>
              <w:t>• Dł. przewodu: 1,2 cm</w:t>
            </w:r>
          </w:p>
        </w:tc>
        <w:tc>
          <w:tcPr>
            <w:tcW w:w="1276" w:type="dxa"/>
            <w:shd w:val="clear" w:color="auto" w:fill="auto"/>
            <w:vAlign w:val="center"/>
          </w:tcPr>
          <w:p w:rsidR="00A61223" w:rsidRPr="00A158B9" w:rsidRDefault="00A61223" w:rsidP="00F3432B">
            <w:pPr>
              <w:spacing w:after="0"/>
              <w:jc w:val="center"/>
              <w:rPr>
                <w:rFonts w:ascii="Arial" w:hAnsi="Arial" w:cs="Arial"/>
                <w:sz w:val="20"/>
                <w:szCs w:val="20"/>
              </w:rPr>
            </w:pPr>
            <w:r w:rsidRPr="00A158B9">
              <w:rPr>
                <w:rFonts w:ascii="Arial" w:hAnsi="Arial" w:cs="Arial"/>
                <w:sz w:val="20"/>
                <w:szCs w:val="20"/>
              </w:rPr>
              <w:lastRenderedPageBreak/>
              <w:t>1</w:t>
            </w:r>
          </w:p>
        </w:tc>
        <w:tc>
          <w:tcPr>
            <w:tcW w:w="1412" w:type="dxa"/>
            <w:vMerge/>
          </w:tcPr>
          <w:p w:rsidR="00A61223" w:rsidRPr="002714FD" w:rsidRDefault="00A61223" w:rsidP="00843D79">
            <w:pPr>
              <w:spacing w:after="0"/>
              <w:rPr>
                <w:rFonts w:ascii="Arial" w:hAnsi="Arial" w:cs="Arial"/>
                <w:sz w:val="24"/>
                <w:szCs w:val="24"/>
              </w:rPr>
            </w:pPr>
          </w:p>
        </w:tc>
      </w:tr>
      <w:tr w:rsidR="00A61223" w:rsidRPr="00A158B9" w:rsidTr="00EC11CC">
        <w:tc>
          <w:tcPr>
            <w:tcW w:w="872" w:type="dxa"/>
            <w:shd w:val="clear" w:color="auto" w:fill="auto"/>
            <w:vAlign w:val="center"/>
          </w:tcPr>
          <w:p w:rsidR="00A61223" w:rsidRPr="006E54AB" w:rsidRDefault="00A61223"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A61223" w:rsidRPr="006E54AB" w:rsidRDefault="00A61223" w:rsidP="006E54AB">
            <w:pPr>
              <w:spacing w:after="0" w:line="240" w:lineRule="auto"/>
              <w:rPr>
                <w:rFonts w:ascii="Arial" w:hAnsi="Arial" w:cs="Arial"/>
                <w:sz w:val="18"/>
                <w:szCs w:val="18"/>
              </w:rPr>
            </w:pPr>
            <w:r w:rsidRPr="006E54AB">
              <w:rPr>
                <w:rFonts w:ascii="Arial" w:hAnsi="Arial" w:cs="Arial"/>
                <w:sz w:val="18"/>
                <w:szCs w:val="18"/>
              </w:rPr>
              <w:t>Wolnostojąca kuchnia z płytą indukcyjną i elektrycznym piekarnikiem</w:t>
            </w:r>
          </w:p>
        </w:tc>
        <w:tc>
          <w:tcPr>
            <w:tcW w:w="9358" w:type="dxa"/>
            <w:shd w:val="clear" w:color="auto" w:fill="auto"/>
            <w:vAlign w:val="center"/>
          </w:tcPr>
          <w:p w:rsidR="00A61223" w:rsidRPr="006E54AB" w:rsidRDefault="00A61223" w:rsidP="006E54AB">
            <w:pPr>
              <w:shd w:val="clear" w:color="auto" w:fill="FFFFFF"/>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 xml:space="preserve">Wolnostojąca kuchnia elektryczna z elektrycznym piekarnikiem; 4 pola ceramiczne; </w:t>
            </w:r>
          </w:p>
        </w:tc>
        <w:tc>
          <w:tcPr>
            <w:tcW w:w="1276" w:type="dxa"/>
            <w:shd w:val="clear" w:color="auto" w:fill="auto"/>
            <w:vAlign w:val="center"/>
          </w:tcPr>
          <w:p w:rsidR="00A61223" w:rsidRPr="00A158B9" w:rsidRDefault="00A61223" w:rsidP="00F3432B">
            <w:pPr>
              <w:spacing w:after="0"/>
              <w:jc w:val="center"/>
              <w:rPr>
                <w:rFonts w:ascii="Arial" w:hAnsi="Arial" w:cs="Arial"/>
                <w:sz w:val="20"/>
                <w:szCs w:val="20"/>
              </w:rPr>
            </w:pPr>
            <w:r w:rsidRPr="00A158B9">
              <w:rPr>
                <w:rFonts w:ascii="Arial" w:hAnsi="Arial" w:cs="Arial"/>
                <w:sz w:val="20"/>
                <w:szCs w:val="20"/>
              </w:rPr>
              <w:t>1</w:t>
            </w:r>
          </w:p>
        </w:tc>
        <w:tc>
          <w:tcPr>
            <w:tcW w:w="1412" w:type="dxa"/>
            <w:vMerge/>
          </w:tcPr>
          <w:p w:rsidR="00A61223" w:rsidRPr="002714FD" w:rsidRDefault="00A61223" w:rsidP="00843D79">
            <w:pPr>
              <w:spacing w:after="0"/>
              <w:rPr>
                <w:rFonts w:ascii="Arial" w:hAnsi="Arial" w:cs="Arial"/>
                <w:sz w:val="24"/>
                <w:szCs w:val="24"/>
              </w:rPr>
            </w:pPr>
          </w:p>
        </w:tc>
      </w:tr>
      <w:tr w:rsidR="00A61223" w:rsidRPr="00A158B9" w:rsidTr="00EC11CC">
        <w:tc>
          <w:tcPr>
            <w:tcW w:w="872" w:type="dxa"/>
            <w:shd w:val="clear" w:color="auto" w:fill="auto"/>
            <w:vAlign w:val="center"/>
          </w:tcPr>
          <w:p w:rsidR="00A61223" w:rsidRPr="006E54AB" w:rsidRDefault="00A61223"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A61223" w:rsidRPr="006E54AB" w:rsidRDefault="00A61223" w:rsidP="006E54AB">
            <w:pPr>
              <w:spacing w:after="0" w:line="240" w:lineRule="auto"/>
              <w:rPr>
                <w:rFonts w:ascii="Arial" w:hAnsi="Arial" w:cs="Arial"/>
                <w:sz w:val="18"/>
                <w:szCs w:val="18"/>
              </w:rPr>
            </w:pPr>
            <w:r w:rsidRPr="006E54AB">
              <w:rPr>
                <w:rFonts w:ascii="Arial" w:hAnsi="Arial" w:cs="Arial"/>
                <w:sz w:val="18"/>
                <w:szCs w:val="18"/>
              </w:rPr>
              <w:t>Lodówka stojąca</w:t>
            </w:r>
          </w:p>
        </w:tc>
        <w:tc>
          <w:tcPr>
            <w:tcW w:w="9358" w:type="dxa"/>
            <w:shd w:val="clear" w:color="auto" w:fill="auto"/>
            <w:vAlign w:val="center"/>
          </w:tcPr>
          <w:p w:rsidR="00A61223" w:rsidRPr="006E54AB" w:rsidRDefault="00A61223" w:rsidP="006E54AB">
            <w:pPr>
              <w:numPr>
                <w:ilvl w:val="0"/>
                <w:numId w:val="23"/>
              </w:numPr>
              <w:shd w:val="clear" w:color="auto" w:fill="FFFFFF"/>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Pojemność całkowita [l]: 250</w:t>
            </w:r>
          </w:p>
          <w:p w:rsidR="00A61223" w:rsidRPr="006E54AB" w:rsidRDefault="00A61223" w:rsidP="006E54AB">
            <w:pPr>
              <w:numPr>
                <w:ilvl w:val="0"/>
                <w:numId w:val="23"/>
              </w:numPr>
              <w:shd w:val="clear" w:color="auto" w:fill="FFFFFF"/>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Pojemność chłodziarki netto [l]: 180</w:t>
            </w:r>
          </w:p>
          <w:p w:rsidR="00A61223" w:rsidRPr="006E54AB" w:rsidRDefault="00A61223" w:rsidP="006E54AB">
            <w:pPr>
              <w:numPr>
                <w:ilvl w:val="0"/>
                <w:numId w:val="23"/>
              </w:numPr>
              <w:shd w:val="clear" w:color="auto" w:fill="FFFFFF"/>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Pojemność zamrażarki netto [l]: 70</w:t>
            </w:r>
          </w:p>
          <w:p w:rsidR="00A61223" w:rsidRPr="006E54AB" w:rsidRDefault="00A61223" w:rsidP="006E54AB">
            <w:pPr>
              <w:numPr>
                <w:ilvl w:val="0"/>
                <w:numId w:val="23"/>
              </w:numPr>
              <w:shd w:val="clear" w:color="auto" w:fill="FFFFFF"/>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Klasa zamrażarki: 4</w:t>
            </w:r>
          </w:p>
          <w:p w:rsidR="00A61223" w:rsidRPr="006E54AB" w:rsidRDefault="00A61223" w:rsidP="006E54AB">
            <w:pPr>
              <w:numPr>
                <w:ilvl w:val="0"/>
                <w:numId w:val="23"/>
              </w:numPr>
              <w:shd w:val="clear" w:color="auto" w:fill="FFFFFF"/>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Klasa klimatyczna: ST</w:t>
            </w:r>
          </w:p>
          <w:p w:rsidR="00A61223" w:rsidRPr="006E54AB" w:rsidRDefault="00A61223" w:rsidP="006E54AB">
            <w:pPr>
              <w:numPr>
                <w:ilvl w:val="0"/>
                <w:numId w:val="23"/>
              </w:numPr>
              <w:shd w:val="clear" w:color="auto" w:fill="FFFFFF"/>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Zdolność zamrażania [kg / 24 h]: 3,5</w:t>
            </w:r>
          </w:p>
          <w:p w:rsidR="00A61223" w:rsidRPr="006E54AB" w:rsidRDefault="00A61223" w:rsidP="006E54AB">
            <w:pPr>
              <w:numPr>
                <w:ilvl w:val="0"/>
                <w:numId w:val="23"/>
              </w:numPr>
              <w:shd w:val="clear" w:color="auto" w:fill="FFFFFF"/>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Czas przechowywania razie braku zasilania: 10h</w:t>
            </w:r>
          </w:p>
          <w:p w:rsidR="00A61223" w:rsidRPr="006E54AB" w:rsidRDefault="00A61223" w:rsidP="006E54AB">
            <w:pPr>
              <w:numPr>
                <w:ilvl w:val="0"/>
                <w:numId w:val="23"/>
              </w:numPr>
              <w:shd w:val="clear" w:color="auto" w:fill="FFFFFF"/>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Poziom hałasu [</w:t>
            </w:r>
            <w:proofErr w:type="spellStart"/>
            <w:r w:rsidRPr="006E54AB">
              <w:rPr>
                <w:rFonts w:ascii="Arial" w:eastAsia="Times New Roman" w:hAnsi="Arial" w:cs="Arial"/>
                <w:sz w:val="18"/>
                <w:szCs w:val="18"/>
                <w:lang w:eastAsia="pl-PL"/>
              </w:rPr>
              <w:t>dB</w:t>
            </w:r>
            <w:proofErr w:type="spellEnd"/>
            <w:r w:rsidRPr="006E54AB">
              <w:rPr>
                <w:rFonts w:ascii="Arial" w:eastAsia="Times New Roman" w:hAnsi="Arial" w:cs="Arial"/>
                <w:sz w:val="18"/>
                <w:szCs w:val="18"/>
                <w:lang w:eastAsia="pl-PL"/>
              </w:rPr>
              <w:t>]: 41</w:t>
            </w:r>
          </w:p>
          <w:p w:rsidR="00A61223" w:rsidRPr="006E54AB" w:rsidRDefault="00A61223" w:rsidP="006E54AB">
            <w:pPr>
              <w:numPr>
                <w:ilvl w:val="0"/>
                <w:numId w:val="23"/>
              </w:numPr>
              <w:shd w:val="clear" w:color="auto" w:fill="FFFFFF"/>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Klasa hałasu: C</w:t>
            </w:r>
          </w:p>
          <w:p w:rsidR="00A61223" w:rsidRPr="006E54AB" w:rsidRDefault="00A61223" w:rsidP="006E54AB">
            <w:pPr>
              <w:numPr>
                <w:ilvl w:val="0"/>
                <w:numId w:val="23"/>
              </w:numPr>
              <w:shd w:val="clear" w:color="auto" w:fill="FFFFFF"/>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Roczny pobór energii [kWh]: 274</w:t>
            </w:r>
          </w:p>
          <w:p w:rsidR="00A61223" w:rsidRPr="006E54AB" w:rsidRDefault="00A61223" w:rsidP="006E54AB">
            <w:pPr>
              <w:numPr>
                <w:ilvl w:val="0"/>
                <w:numId w:val="23"/>
              </w:numPr>
              <w:shd w:val="clear" w:color="auto" w:fill="FFFFFF"/>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Czynnik chłodniczy: R600a</w:t>
            </w:r>
          </w:p>
        </w:tc>
        <w:tc>
          <w:tcPr>
            <w:tcW w:w="1276" w:type="dxa"/>
            <w:shd w:val="clear" w:color="auto" w:fill="auto"/>
            <w:vAlign w:val="center"/>
          </w:tcPr>
          <w:p w:rsidR="00A61223" w:rsidRPr="00A158B9" w:rsidRDefault="00A61223" w:rsidP="00F3432B">
            <w:pPr>
              <w:spacing w:after="0"/>
              <w:jc w:val="center"/>
              <w:rPr>
                <w:rFonts w:ascii="Arial" w:hAnsi="Arial" w:cs="Arial"/>
                <w:sz w:val="20"/>
                <w:szCs w:val="20"/>
              </w:rPr>
            </w:pPr>
            <w:r w:rsidRPr="00A158B9">
              <w:rPr>
                <w:rFonts w:ascii="Arial" w:hAnsi="Arial" w:cs="Arial"/>
                <w:sz w:val="20"/>
                <w:szCs w:val="20"/>
              </w:rPr>
              <w:t>1</w:t>
            </w:r>
          </w:p>
        </w:tc>
        <w:tc>
          <w:tcPr>
            <w:tcW w:w="1412" w:type="dxa"/>
            <w:vMerge/>
          </w:tcPr>
          <w:p w:rsidR="00A61223" w:rsidRPr="002714FD" w:rsidRDefault="00A61223" w:rsidP="00843D79">
            <w:pPr>
              <w:spacing w:after="0"/>
              <w:rPr>
                <w:rFonts w:ascii="Arial" w:hAnsi="Arial" w:cs="Arial"/>
                <w:sz w:val="24"/>
                <w:szCs w:val="24"/>
              </w:rPr>
            </w:pPr>
          </w:p>
        </w:tc>
      </w:tr>
      <w:tr w:rsidR="00A61223" w:rsidRPr="00A158B9" w:rsidTr="00EC11CC">
        <w:tc>
          <w:tcPr>
            <w:tcW w:w="872" w:type="dxa"/>
            <w:shd w:val="clear" w:color="auto" w:fill="auto"/>
            <w:vAlign w:val="center"/>
          </w:tcPr>
          <w:p w:rsidR="00A61223" w:rsidRPr="006E54AB" w:rsidRDefault="00A61223"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A61223" w:rsidRPr="006E54AB" w:rsidRDefault="00A61223" w:rsidP="006E54AB">
            <w:pPr>
              <w:spacing w:after="0" w:line="240" w:lineRule="auto"/>
              <w:rPr>
                <w:rFonts w:ascii="Arial" w:hAnsi="Arial" w:cs="Arial"/>
                <w:sz w:val="18"/>
                <w:szCs w:val="18"/>
              </w:rPr>
            </w:pPr>
            <w:r w:rsidRPr="006E54AB">
              <w:rPr>
                <w:rFonts w:ascii="Arial" w:hAnsi="Arial" w:cs="Arial"/>
                <w:sz w:val="18"/>
                <w:szCs w:val="18"/>
              </w:rPr>
              <w:t xml:space="preserve">Obieraczka </w:t>
            </w:r>
          </w:p>
          <w:p w:rsidR="00A61223" w:rsidRPr="006E54AB" w:rsidRDefault="00A61223" w:rsidP="006E54AB">
            <w:pPr>
              <w:spacing w:after="0" w:line="240" w:lineRule="auto"/>
              <w:rPr>
                <w:rFonts w:ascii="Arial" w:hAnsi="Arial" w:cs="Arial"/>
                <w:sz w:val="18"/>
                <w:szCs w:val="18"/>
              </w:rPr>
            </w:pPr>
          </w:p>
          <w:p w:rsidR="00A61223" w:rsidRPr="006E54AB" w:rsidRDefault="00A61223" w:rsidP="006E54AB">
            <w:pPr>
              <w:spacing w:after="0" w:line="240" w:lineRule="auto"/>
              <w:rPr>
                <w:rFonts w:ascii="Arial" w:hAnsi="Arial" w:cs="Arial"/>
                <w:sz w:val="18"/>
                <w:szCs w:val="18"/>
              </w:rPr>
            </w:pPr>
          </w:p>
        </w:tc>
        <w:tc>
          <w:tcPr>
            <w:tcW w:w="9358" w:type="dxa"/>
            <w:shd w:val="clear" w:color="auto" w:fill="auto"/>
            <w:vAlign w:val="center"/>
          </w:tcPr>
          <w:p w:rsidR="00A61223" w:rsidRPr="006E54AB" w:rsidRDefault="00A61223" w:rsidP="006E54AB">
            <w:pPr>
              <w:numPr>
                <w:ilvl w:val="0"/>
                <w:numId w:val="24"/>
              </w:numPr>
              <w:spacing w:after="0" w:line="240" w:lineRule="auto"/>
              <w:ind w:left="0"/>
              <w:rPr>
                <w:rFonts w:ascii="Arial" w:eastAsia="Times New Roman" w:hAnsi="Arial" w:cs="Arial"/>
                <w:sz w:val="18"/>
                <w:szCs w:val="18"/>
                <w:lang w:eastAsia="pl-PL"/>
              </w:rPr>
            </w:pPr>
            <w:r w:rsidRPr="006E54AB">
              <w:rPr>
                <w:rFonts w:ascii="Arial" w:eastAsia="Times New Roman" w:hAnsi="Arial" w:cs="Arial"/>
                <w:sz w:val="18"/>
                <w:szCs w:val="18"/>
                <w:lang w:eastAsia="pl-PL"/>
              </w:rPr>
              <w:t>Wymiary: 17 cm</w:t>
            </w:r>
          </w:p>
          <w:p w:rsidR="00A61223" w:rsidRPr="006E54AB" w:rsidRDefault="00A61223" w:rsidP="006E54AB">
            <w:pPr>
              <w:numPr>
                <w:ilvl w:val="0"/>
                <w:numId w:val="24"/>
              </w:numPr>
              <w:spacing w:after="0" w:line="240" w:lineRule="auto"/>
              <w:ind w:left="0"/>
              <w:rPr>
                <w:rFonts w:ascii="Arial" w:eastAsia="Times New Roman" w:hAnsi="Arial" w:cs="Arial"/>
                <w:sz w:val="18"/>
                <w:szCs w:val="18"/>
                <w:lang w:eastAsia="pl-PL"/>
              </w:rPr>
            </w:pPr>
            <w:r w:rsidRPr="006E54AB">
              <w:rPr>
                <w:rFonts w:ascii="Arial" w:eastAsia="Times New Roman" w:hAnsi="Arial" w:cs="Arial"/>
                <w:sz w:val="18"/>
                <w:szCs w:val="18"/>
                <w:lang w:eastAsia="pl-PL"/>
              </w:rPr>
              <w:t>Materiał: ze stopu cynku z niklowaną powierzchnią</w:t>
            </w:r>
          </w:p>
          <w:p w:rsidR="00A61223" w:rsidRPr="006E54AB" w:rsidRDefault="00A61223" w:rsidP="006E54AB">
            <w:pPr>
              <w:numPr>
                <w:ilvl w:val="0"/>
                <w:numId w:val="24"/>
              </w:numPr>
              <w:spacing w:after="0" w:line="240" w:lineRule="auto"/>
              <w:ind w:left="0"/>
              <w:rPr>
                <w:rFonts w:ascii="Arial" w:eastAsia="Times New Roman" w:hAnsi="Arial" w:cs="Arial"/>
                <w:sz w:val="18"/>
                <w:szCs w:val="18"/>
                <w:lang w:eastAsia="pl-PL"/>
              </w:rPr>
            </w:pPr>
            <w:r w:rsidRPr="006E54AB">
              <w:rPr>
                <w:rFonts w:ascii="Arial" w:eastAsia="Times New Roman" w:hAnsi="Arial" w:cs="Arial"/>
                <w:sz w:val="18"/>
                <w:szCs w:val="18"/>
                <w:lang w:eastAsia="pl-PL"/>
              </w:rPr>
              <w:t>Kolor: szary</w:t>
            </w:r>
          </w:p>
          <w:p w:rsidR="00A61223" w:rsidRPr="006E54AB" w:rsidRDefault="00A61223" w:rsidP="006E54AB">
            <w:pPr>
              <w:numPr>
                <w:ilvl w:val="0"/>
                <w:numId w:val="24"/>
              </w:numPr>
              <w:spacing w:after="0" w:line="240" w:lineRule="auto"/>
              <w:ind w:left="0"/>
              <w:rPr>
                <w:rFonts w:ascii="Arial" w:hAnsi="Arial" w:cs="Arial"/>
                <w:sz w:val="18"/>
                <w:szCs w:val="18"/>
              </w:rPr>
            </w:pPr>
            <w:r w:rsidRPr="006E54AB">
              <w:rPr>
                <w:rFonts w:ascii="Arial" w:eastAsia="Times New Roman" w:hAnsi="Arial" w:cs="Arial"/>
                <w:sz w:val="18"/>
                <w:szCs w:val="18"/>
                <w:lang w:eastAsia="pl-PL"/>
              </w:rPr>
              <w:t>Można myć w zmywarce.</w:t>
            </w:r>
          </w:p>
        </w:tc>
        <w:tc>
          <w:tcPr>
            <w:tcW w:w="1276" w:type="dxa"/>
            <w:shd w:val="clear" w:color="auto" w:fill="auto"/>
            <w:vAlign w:val="center"/>
          </w:tcPr>
          <w:p w:rsidR="00A61223" w:rsidRPr="00A158B9" w:rsidRDefault="00A61223" w:rsidP="00F3432B">
            <w:pPr>
              <w:spacing w:after="0"/>
              <w:jc w:val="center"/>
              <w:rPr>
                <w:rFonts w:ascii="Arial" w:hAnsi="Arial" w:cs="Arial"/>
                <w:sz w:val="20"/>
                <w:szCs w:val="20"/>
              </w:rPr>
            </w:pPr>
            <w:r w:rsidRPr="00A158B9">
              <w:rPr>
                <w:rFonts w:ascii="Arial" w:hAnsi="Arial" w:cs="Arial"/>
                <w:sz w:val="20"/>
                <w:szCs w:val="20"/>
              </w:rPr>
              <w:t>4</w:t>
            </w:r>
          </w:p>
        </w:tc>
        <w:tc>
          <w:tcPr>
            <w:tcW w:w="1412" w:type="dxa"/>
            <w:vMerge/>
          </w:tcPr>
          <w:p w:rsidR="00A61223" w:rsidRPr="002714FD" w:rsidRDefault="00A61223" w:rsidP="00843D79">
            <w:pPr>
              <w:spacing w:after="0"/>
              <w:rPr>
                <w:rFonts w:ascii="Arial" w:hAnsi="Arial" w:cs="Arial"/>
                <w:sz w:val="24"/>
                <w:szCs w:val="24"/>
              </w:rPr>
            </w:pPr>
          </w:p>
        </w:tc>
      </w:tr>
      <w:tr w:rsidR="00A61223" w:rsidRPr="00A158B9" w:rsidTr="00EC11CC">
        <w:tc>
          <w:tcPr>
            <w:tcW w:w="872" w:type="dxa"/>
            <w:shd w:val="clear" w:color="auto" w:fill="auto"/>
            <w:vAlign w:val="center"/>
          </w:tcPr>
          <w:p w:rsidR="00A61223" w:rsidRPr="006E54AB" w:rsidRDefault="00A61223"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A61223" w:rsidRPr="006E54AB" w:rsidRDefault="00A61223" w:rsidP="006E54AB">
            <w:pPr>
              <w:spacing w:after="0" w:line="240" w:lineRule="auto"/>
              <w:rPr>
                <w:rFonts w:ascii="Arial" w:hAnsi="Arial" w:cs="Arial"/>
                <w:sz w:val="18"/>
                <w:szCs w:val="18"/>
              </w:rPr>
            </w:pPr>
            <w:r w:rsidRPr="006E54AB">
              <w:rPr>
                <w:rFonts w:ascii="Arial" w:hAnsi="Arial" w:cs="Arial"/>
                <w:sz w:val="18"/>
                <w:szCs w:val="18"/>
              </w:rPr>
              <w:t xml:space="preserve">Deska do krojenia </w:t>
            </w:r>
          </w:p>
        </w:tc>
        <w:tc>
          <w:tcPr>
            <w:tcW w:w="9358" w:type="dxa"/>
            <w:shd w:val="clear" w:color="auto" w:fill="auto"/>
            <w:vAlign w:val="center"/>
          </w:tcPr>
          <w:p w:rsidR="00A61223" w:rsidRPr="006E54AB" w:rsidRDefault="00A61223" w:rsidP="006E54AB">
            <w:pPr>
              <w:spacing w:after="0" w:line="240" w:lineRule="auto"/>
              <w:rPr>
                <w:rFonts w:ascii="Arial" w:hAnsi="Arial" w:cs="Arial"/>
                <w:sz w:val="18"/>
                <w:szCs w:val="18"/>
              </w:rPr>
            </w:pPr>
            <w:r w:rsidRPr="006E54AB">
              <w:rPr>
                <w:rFonts w:ascii="Arial" w:hAnsi="Arial" w:cs="Arial"/>
                <w:sz w:val="18"/>
                <w:szCs w:val="18"/>
                <w:shd w:val="clear" w:color="auto" w:fill="FFFFFF"/>
              </w:rPr>
              <w:t>Klasyczna deska do krojenia z tworzywa niezawierającego BPA. Nadaje się do mycia w zmywarce. 34x24 cm</w:t>
            </w:r>
          </w:p>
        </w:tc>
        <w:tc>
          <w:tcPr>
            <w:tcW w:w="1276" w:type="dxa"/>
            <w:shd w:val="clear" w:color="auto" w:fill="auto"/>
            <w:vAlign w:val="center"/>
          </w:tcPr>
          <w:p w:rsidR="00A61223" w:rsidRPr="00A158B9" w:rsidRDefault="00A61223" w:rsidP="00F3432B">
            <w:pPr>
              <w:spacing w:after="0"/>
              <w:jc w:val="center"/>
              <w:rPr>
                <w:rFonts w:ascii="Arial" w:hAnsi="Arial" w:cs="Arial"/>
                <w:sz w:val="20"/>
                <w:szCs w:val="20"/>
              </w:rPr>
            </w:pPr>
            <w:r w:rsidRPr="00A158B9">
              <w:rPr>
                <w:rFonts w:ascii="Arial" w:hAnsi="Arial" w:cs="Arial"/>
                <w:sz w:val="20"/>
                <w:szCs w:val="20"/>
              </w:rPr>
              <w:t>4</w:t>
            </w:r>
          </w:p>
        </w:tc>
        <w:tc>
          <w:tcPr>
            <w:tcW w:w="1412" w:type="dxa"/>
            <w:vMerge/>
          </w:tcPr>
          <w:p w:rsidR="00A61223" w:rsidRPr="002714FD" w:rsidRDefault="00A61223" w:rsidP="00843D79">
            <w:pPr>
              <w:spacing w:after="0"/>
              <w:rPr>
                <w:rFonts w:ascii="Arial" w:hAnsi="Arial" w:cs="Arial"/>
                <w:sz w:val="24"/>
                <w:szCs w:val="24"/>
              </w:rPr>
            </w:pPr>
          </w:p>
        </w:tc>
      </w:tr>
      <w:tr w:rsidR="00A61223" w:rsidRPr="00A158B9" w:rsidTr="00EC11CC">
        <w:tc>
          <w:tcPr>
            <w:tcW w:w="872" w:type="dxa"/>
            <w:shd w:val="clear" w:color="auto" w:fill="auto"/>
            <w:vAlign w:val="center"/>
          </w:tcPr>
          <w:p w:rsidR="00A61223" w:rsidRPr="006E54AB" w:rsidRDefault="00A61223"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A61223" w:rsidRPr="006E54AB" w:rsidRDefault="00A61223" w:rsidP="006E54AB">
            <w:pPr>
              <w:spacing w:after="0" w:line="240" w:lineRule="auto"/>
              <w:rPr>
                <w:rFonts w:ascii="Arial" w:hAnsi="Arial" w:cs="Arial"/>
                <w:sz w:val="18"/>
                <w:szCs w:val="18"/>
              </w:rPr>
            </w:pPr>
            <w:r w:rsidRPr="006E54AB">
              <w:rPr>
                <w:rFonts w:ascii="Arial" w:hAnsi="Arial" w:cs="Arial"/>
                <w:sz w:val="18"/>
                <w:szCs w:val="18"/>
              </w:rPr>
              <w:t xml:space="preserve">Wałek </w:t>
            </w:r>
          </w:p>
        </w:tc>
        <w:tc>
          <w:tcPr>
            <w:tcW w:w="9358" w:type="dxa"/>
            <w:shd w:val="clear" w:color="auto" w:fill="auto"/>
            <w:vAlign w:val="center"/>
          </w:tcPr>
          <w:p w:rsidR="00A61223" w:rsidRPr="006E54AB" w:rsidRDefault="00A61223" w:rsidP="006E54AB">
            <w:pPr>
              <w:spacing w:after="0" w:line="240" w:lineRule="auto"/>
              <w:rPr>
                <w:rFonts w:ascii="Arial" w:hAnsi="Arial" w:cs="Arial"/>
                <w:sz w:val="18"/>
                <w:szCs w:val="18"/>
              </w:rPr>
            </w:pPr>
            <w:r w:rsidRPr="006E54AB">
              <w:rPr>
                <w:rFonts w:ascii="Arial" w:hAnsi="Arial" w:cs="Arial"/>
                <w:sz w:val="18"/>
                <w:szCs w:val="18"/>
              </w:rPr>
              <w:t>Wymiary 44 cm , drewno bukowe</w:t>
            </w:r>
          </w:p>
        </w:tc>
        <w:tc>
          <w:tcPr>
            <w:tcW w:w="1276" w:type="dxa"/>
            <w:shd w:val="clear" w:color="auto" w:fill="auto"/>
            <w:vAlign w:val="center"/>
          </w:tcPr>
          <w:p w:rsidR="00A61223" w:rsidRPr="00A158B9" w:rsidRDefault="00A61223" w:rsidP="00F3432B">
            <w:pPr>
              <w:spacing w:after="0"/>
              <w:jc w:val="center"/>
              <w:rPr>
                <w:rFonts w:ascii="Arial" w:hAnsi="Arial" w:cs="Arial"/>
                <w:sz w:val="20"/>
                <w:szCs w:val="20"/>
              </w:rPr>
            </w:pPr>
            <w:r w:rsidRPr="00A158B9">
              <w:rPr>
                <w:rFonts w:ascii="Arial" w:hAnsi="Arial" w:cs="Arial"/>
                <w:sz w:val="20"/>
                <w:szCs w:val="20"/>
              </w:rPr>
              <w:t>2</w:t>
            </w:r>
          </w:p>
        </w:tc>
        <w:tc>
          <w:tcPr>
            <w:tcW w:w="1412" w:type="dxa"/>
            <w:vMerge/>
          </w:tcPr>
          <w:p w:rsidR="00A61223" w:rsidRPr="002714FD" w:rsidRDefault="00A61223" w:rsidP="00843D79">
            <w:pPr>
              <w:spacing w:after="0"/>
              <w:rPr>
                <w:rFonts w:ascii="Arial" w:hAnsi="Arial" w:cs="Arial"/>
                <w:sz w:val="24"/>
                <w:szCs w:val="24"/>
              </w:rPr>
            </w:pPr>
          </w:p>
        </w:tc>
      </w:tr>
      <w:tr w:rsidR="00A61223" w:rsidRPr="00A158B9" w:rsidTr="00EC11CC">
        <w:tc>
          <w:tcPr>
            <w:tcW w:w="872" w:type="dxa"/>
            <w:shd w:val="clear" w:color="auto" w:fill="auto"/>
            <w:vAlign w:val="center"/>
          </w:tcPr>
          <w:p w:rsidR="00A61223" w:rsidRPr="006E54AB" w:rsidRDefault="00A61223"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A61223" w:rsidRPr="006E54AB" w:rsidRDefault="00A61223" w:rsidP="006E54AB">
            <w:pPr>
              <w:spacing w:after="0" w:line="240" w:lineRule="auto"/>
              <w:rPr>
                <w:rFonts w:ascii="Arial" w:hAnsi="Arial" w:cs="Arial"/>
                <w:sz w:val="18"/>
                <w:szCs w:val="18"/>
              </w:rPr>
            </w:pPr>
            <w:r w:rsidRPr="006E54AB">
              <w:rPr>
                <w:rFonts w:ascii="Arial" w:hAnsi="Arial" w:cs="Arial"/>
                <w:sz w:val="18"/>
                <w:szCs w:val="18"/>
              </w:rPr>
              <w:t xml:space="preserve">Stolnica </w:t>
            </w:r>
          </w:p>
        </w:tc>
        <w:tc>
          <w:tcPr>
            <w:tcW w:w="9358" w:type="dxa"/>
            <w:shd w:val="clear" w:color="auto" w:fill="auto"/>
            <w:vAlign w:val="center"/>
          </w:tcPr>
          <w:p w:rsidR="00A61223" w:rsidRPr="006E54AB" w:rsidRDefault="00A61223" w:rsidP="006E54AB">
            <w:pPr>
              <w:shd w:val="clear" w:color="auto" w:fill="FFFFFF"/>
              <w:spacing w:after="0" w:line="240" w:lineRule="auto"/>
              <w:outlineLvl w:val="0"/>
              <w:rPr>
                <w:rFonts w:ascii="Arial" w:hAnsi="Arial" w:cs="Arial"/>
                <w:sz w:val="18"/>
                <w:szCs w:val="18"/>
              </w:rPr>
            </w:pPr>
            <w:r w:rsidRPr="006E54AB">
              <w:rPr>
                <w:rFonts w:ascii="Arial" w:eastAsia="Times New Roman" w:hAnsi="Arial" w:cs="Arial"/>
                <w:bCs/>
                <w:kern w:val="36"/>
                <w:sz w:val="18"/>
                <w:szCs w:val="18"/>
                <w:lang w:eastAsia="pl-PL"/>
              </w:rPr>
              <w:t>drewno bukowe 60x42 cm bez brzegów</w:t>
            </w:r>
          </w:p>
        </w:tc>
        <w:tc>
          <w:tcPr>
            <w:tcW w:w="1276" w:type="dxa"/>
            <w:shd w:val="clear" w:color="auto" w:fill="auto"/>
            <w:vAlign w:val="center"/>
          </w:tcPr>
          <w:p w:rsidR="00A61223" w:rsidRPr="00A158B9" w:rsidRDefault="00A61223" w:rsidP="00F3432B">
            <w:pPr>
              <w:spacing w:after="0"/>
              <w:jc w:val="center"/>
              <w:rPr>
                <w:rFonts w:ascii="Arial" w:hAnsi="Arial" w:cs="Arial"/>
                <w:sz w:val="20"/>
                <w:szCs w:val="20"/>
              </w:rPr>
            </w:pPr>
            <w:r w:rsidRPr="00A158B9">
              <w:rPr>
                <w:rFonts w:ascii="Arial" w:hAnsi="Arial" w:cs="Arial"/>
                <w:sz w:val="20"/>
                <w:szCs w:val="20"/>
              </w:rPr>
              <w:t>2</w:t>
            </w:r>
          </w:p>
        </w:tc>
        <w:tc>
          <w:tcPr>
            <w:tcW w:w="1412" w:type="dxa"/>
            <w:vMerge/>
          </w:tcPr>
          <w:p w:rsidR="00A61223" w:rsidRPr="002714FD" w:rsidRDefault="00A61223" w:rsidP="00843D79">
            <w:pPr>
              <w:spacing w:after="0"/>
              <w:rPr>
                <w:rFonts w:ascii="Arial" w:hAnsi="Arial" w:cs="Arial"/>
                <w:sz w:val="24"/>
                <w:szCs w:val="24"/>
              </w:rPr>
            </w:pPr>
          </w:p>
        </w:tc>
      </w:tr>
      <w:tr w:rsidR="00A61223" w:rsidRPr="00A158B9" w:rsidTr="00EC11CC">
        <w:tc>
          <w:tcPr>
            <w:tcW w:w="872" w:type="dxa"/>
            <w:shd w:val="clear" w:color="auto" w:fill="auto"/>
            <w:vAlign w:val="center"/>
          </w:tcPr>
          <w:p w:rsidR="00A61223" w:rsidRPr="006E54AB" w:rsidRDefault="00A61223"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A61223" w:rsidRPr="006E54AB" w:rsidRDefault="00A61223" w:rsidP="006E54AB">
            <w:pPr>
              <w:spacing w:after="0" w:line="240" w:lineRule="auto"/>
              <w:rPr>
                <w:rFonts w:ascii="Arial" w:hAnsi="Arial" w:cs="Arial"/>
                <w:sz w:val="18"/>
                <w:szCs w:val="18"/>
              </w:rPr>
            </w:pPr>
            <w:r w:rsidRPr="006E54AB">
              <w:rPr>
                <w:rFonts w:ascii="Arial" w:hAnsi="Arial" w:cs="Arial"/>
                <w:sz w:val="18"/>
                <w:szCs w:val="18"/>
              </w:rPr>
              <w:t>Miska 3l</w:t>
            </w:r>
          </w:p>
        </w:tc>
        <w:tc>
          <w:tcPr>
            <w:tcW w:w="9358" w:type="dxa"/>
            <w:shd w:val="clear" w:color="auto" w:fill="auto"/>
            <w:vAlign w:val="center"/>
          </w:tcPr>
          <w:p w:rsidR="00A61223" w:rsidRPr="006E54AB" w:rsidRDefault="00A61223" w:rsidP="006E54AB">
            <w:pPr>
              <w:spacing w:after="0" w:line="240" w:lineRule="auto"/>
              <w:rPr>
                <w:rFonts w:ascii="Arial" w:hAnsi="Arial" w:cs="Arial"/>
                <w:sz w:val="18"/>
                <w:szCs w:val="18"/>
              </w:rPr>
            </w:pPr>
            <w:r w:rsidRPr="006E54AB">
              <w:rPr>
                <w:rFonts w:ascii="Arial" w:hAnsi="Arial" w:cs="Arial"/>
                <w:sz w:val="18"/>
                <w:szCs w:val="18"/>
              </w:rPr>
              <w:t>Miska do mieszania z pokrywką, 3L</w:t>
            </w:r>
          </w:p>
        </w:tc>
        <w:tc>
          <w:tcPr>
            <w:tcW w:w="1276" w:type="dxa"/>
            <w:shd w:val="clear" w:color="auto" w:fill="auto"/>
            <w:vAlign w:val="center"/>
          </w:tcPr>
          <w:p w:rsidR="00A61223" w:rsidRPr="00A158B9" w:rsidRDefault="00A61223" w:rsidP="00F3432B">
            <w:pPr>
              <w:spacing w:after="0"/>
              <w:jc w:val="center"/>
              <w:rPr>
                <w:rFonts w:ascii="Arial" w:hAnsi="Arial" w:cs="Arial"/>
                <w:sz w:val="20"/>
                <w:szCs w:val="20"/>
              </w:rPr>
            </w:pPr>
            <w:r w:rsidRPr="00A158B9">
              <w:rPr>
                <w:rFonts w:ascii="Arial" w:hAnsi="Arial" w:cs="Arial"/>
                <w:sz w:val="20"/>
                <w:szCs w:val="20"/>
              </w:rPr>
              <w:t>4</w:t>
            </w:r>
          </w:p>
        </w:tc>
        <w:tc>
          <w:tcPr>
            <w:tcW w:w="1412" w:type="dxa"/>
            <w:vMerge/>
          </w:tcPr>
          <w:p w:rsidR="00A61223" w:rsidRPr="002714FD" w:rsidRDefault="00A61223" w:rsidP="00843D79">
            <w:pPr>
              <w:spacing w:after="0"/>
              <w:rPr>
                <w:rFonts w:ascii="Arial" w:hAnsi="Arial" w:cs="Arial"/>
                <w:sz w:val="24"/>
                <w:szCs w:val="24"/>
              </w:rPr>
            </w:pPr>
          </w:p>
        </w:tc>
      </w:tr>
      <w:tr w:rsidR="00A61223" w:rsidRPr="00A158B9" w:rsidTr="00EC11CC">
        <w:tc>
          <w:tcPr>
            <w:tcW w:w="872" w:type="dxa"/>
            <w:shd w:val="clear" w:color="auto" w:fill="auto"/>
            <w:vAlign w:val="center"/>
          </w:tcPr>
          <w:p w:rsidR="00A61223" w:rsidRPr="006E54AB" w:rsidRDefault="00A61223"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A61223" w:rsidRPr="006E54AB" w:rsidRDefault="00A61223" w:rsidP="006E54AB">
            <w:pPr>
              <w:spacing w:after="0" w:line="240" w:lineRule="auto"/>
              <w:rPr>
                <w:rFonts w:ascii="Arial" w:hAnsi="Arial" w:cs="Arial"/>
                <w:spacing w:val="4"/>
                <w:sz w:val="18"/>
                <w:szCs w:val="18"/>
                <w:shd w:val="clear" w:color="auto" w:fill="FFFFFF"/>
              </w:rPr>
            </w:pPr>
            <w:r w:rsidRPr="006E54AB">
              <w:rPr>
                <w:rFonts w:ascii="Arial" w:hAnsi="Arial" w:cs="Arial"/>
                <w:spacing w:val="4"/>
                <w:sz w:val="18"/>
                <w:szCs w:val="18"/>
                <w:shd w:val="clear" w:color="auto" w:fill="FFFFFF"/>
              </w:rPr>
              <w:t>Ubijaczka</w:t>
            </w:r>
          </w:p>
        </w:tc>
        <w:tc>
          <w:tcPr>
            <w:tcW w:w="9358" w:type="dxa"/>
            <w:shd w:val="clear" w:color="auto" w:fill="auto"/>
            <w:vAlign w:val="center"/>
          </w:tcPr>
          <w:p w:rsidR="00A61223" w:rsidRPr="006E54AB" w:rsidRDefault="00A61223" w:rsidP="006E54AB">
            <w:pPr>
              <w:spacing w:after="0" w:line="240" w:lineRule="auto"/>
              <w:rPr>
                <w:rFonts w:ascii="Arial" w:hAnsi="Arial" w:cs="Arial"/>
                <w:sz w:val="18"/>
                <w:szCs w:val="18"/>
              </w:rPr>
            </w:pPr>
            <w:r w:rsidRPr="006E54AB">
              <w:rPr>
                <w:rFonts w:ascii="Arial" w:hAnsi="Arial" w:cs="Arial"/>
                <w:spacing w:val="4"/>
                <w:sz w:val="18"/>
                <w:szCs w:val="18"/>
                <w:shd w:val="clear" w:color="auto" w:fill="FFFFFF"/>
              </w:rPr>
              <w:t>Rózga do mieszania z uchwytem, Wykonana ze stali nierdzewnej </w:t>
            </w:r>
          </w:p>
        </w:tc>
        <w:tc>
          <w:tcPr>
            <w:tcW w:w="1276" w:type="dxa"/>
            <w:shd w:val="clear" w:color="auto" w:fill="auto"/>
            <w:vAlign w:val="center"/>
          </w:tcPr>
          <w:p w:rsidR="00A61223" w:rsidRPr="00A158B9" w:rsidRDefault="00A61223" w:rsidP="00F3432B">
            <w:pPr>
              <w:spacing w:after="0"/>
              <w:jc w:val="center"/>
              <w:rPr>
                <w:rFonts w:ascii="Arial" w:hAnsi="Arial" w:cs="Arial"/>
                <w:sz w:val="20"/>
                <w:szCs w:val="20"/>
              </w:rPr>
            </w:pPr>
            <w:r w:rsidRPr="00A158B9">
              <w:rPr>
                <w:rFonts w:ascii="Arial" w:hAnsi="Arial" w:cs="Arial"/>
                <w:sz w:val="20"/>
                <w:szCs w:val="20"/>
              </w:rPr>
              <w:t>2</w:t>
            </w:r>
          </w:p>
        </w:tc>
        <w:tc>
          <w:tcPr>
            <w:tcW w:w="1412" w:type="dxa"/>
            <w:vMerge/>
          </w:tcPr>
          <w:p w:rsidR="00A61223" w:rsidRPr="002714FD" w:rsidRDefault="00A61223" w:rsidP="00843D79">
            <w:pPr>
              <w:spacing w:after="0"/>
              <w:rPr>
                <w:rFonts w:ascii="Arial" w:hAnsi="Arial" w:cs="Arial"/>
                <w:sz w:val="24"/>
                <w:szCs w:val="24"/>
              </w:rPr>
            </w:pPr>
          </w:p>
        </w:tc>
      </w:tr>
      <w:tr w:rsidR="00A61223" w:rsidRPr="00A158B9" w:rsidTr="00EC11CC">
        <w:tc>
          <w:tcPr>
            <w:tcW w:w="872" w:type="dxa"/>
            <w:shd w:val="clear" w:color="auto" w:fill="auto"/>
            <w:vAlign w:val="center"/>
          </w:tcPr>
          <w:p w:rsidR="00A61223" w:rsidRPr="006E54AB" w:rsidRDefault="00A61223"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A61223" w:rsidRPr="006E54AB" w:rsidRDefault="00A61223" w:rsidP="006E54AB">
            <w:pPr>
              <w:spacing w:after="0" w:line="240" w:lineRule="auto"/>
              <w:rPr>
                <w:rFonts w:ascii="Arial" w:hAnsi="Arial" w:cs="Arial"/>
                <w:spacing w:val="4"/>
                <w:sz w:val="18"/>
                <w:szCs w:val="18"/>
                <w:shd w:val="clear" w:color="auto" w:fill="FFFFFF"/>
              </w:rPr>
            </w:pPr>
            <w:r w:rsidRPr="006E54AB">
              <w:rPr>
                <w:rFonts w:ascii="Arial" w:hAnsi="Arial" w:cs="Arial"/>
                <w:spacing w:val="4"/>
                <w:sz w:val="18"/>
                <w:szCs w:val="18"/>
                <w:shd w:val="clear" w:color="auto" w:fill="FFFFFF"/>
              </w:rPr>
              <w:t xml:space="preserve">Tarka </w:t>
            </w:r>
          </w:p>
        </w:tc>
        <w:tc>
          <w:tcPr>
            <w:tcW w:w="9358" w:type="dxa"/>
            <w:shd w:val="clear" w:color="auto" w:fill="auto"/>
            <w:vAlign w:val="center"/>
          </w:tcPr>
          <w:p w:rsidR="00A61223" w:rsidRPr="006E54AB" w:rsidRDefault="00A61223" w:rsidP="006E54AB">
            <w:pPr>
              <w:spacing w:after="0" w:line="240" w:lineRule="auto"/>
              <w:rPr>
                <w:rFonts w:ascii="Arial" w:hAnsi="Arial" w:cs="Arial"/>
                <w:sz w:val="18"/>
                <w:szCs w:val="18"/>
              </w:rPr>
            </w:pPr>
            <w:r w:rsidRPr="006E54AB">
              <w:rPr>
                <w:rStyle w:val="Pogrubienie"/>
                <w:rFonts w:ascii="Arial" w:hAnsi="Arial" w:cs="Arial"/>
                <w:b w:val="0"/>
                <w:sz w:val="18"/>
                <w:szCs w:val="18"/>
                <w:shd w:val="clear" w:color="auto" w:fill="FFFFFF"/>
              </w:rPr>
              <w:t>Uniwersalna, czterostronna </w:t>
            </w:r>
            <w:r w:rsidRPr="006E54AB">
              <w:rPr>
                <w:rFonts w:ascii="Arial" w:hAnsi="Arial" w:cs="Arial"/>
                <w:sz w:val="18"/>
                <w:szCs w:val="18"/>
                <w:shd w:val="clear" w:color="auto" w:fill="FFFFFF"/>
              </w:rPr>
              <w:t>tarka wykonana ze</w:t>
            </w:r>
            <w:r w:rsidRPr="006E54AB">
              <w:rPr>
                <w:rFonts w:ascii="Arial" w:hAnsi="Arial" w:cs="Arial"/>
                <w:b/>
                <w:sz w:val="18"/>
                <w:szCs w:val="18"/>
                <w:shd w:val="clear" w:color="auto" w:fill="FFFFFF"/>
              </w:rPr>
              <w:t> </w:t>
            </w:r>
            <w:r w:rsidRPr="006E54AB">
              <w:rPr>
                <w:rStyle w:val="Pogrubienie"/>
                <w:rFonts w:ascii="Arial" w:hAnsi="Arial" w:cs="Arial"/>
                <w:b w:val="0"/>
                <w:sz w:val="18"/>
                <w:szCs w:val="18"/>
                <w:shd w:val="clear" w:color="auto" w:fill="FFFFFF"/>
              </w:rPr>
              <w:t>stali nierdzewnej</w:t>
            </w:r>
            <w:r w:rsidRPr="006E54AB">
              <w:rPr>
                <w:rFonts w:ascii="Arial" w:hAnsi="Arial" w:cs="Arial"/>
                <w:b/>
                <w:sz w:val="18"/>
                <w:szCs w:val="18"/>
                <w:shd w:val="clear" w:color="auto" w:fill="FFFFFF"/>
              </w:rPr>
              <w:t>. </w:t>
            </w:r>
            <w:r w:rsidRPr="006E54AB">
              <w:rPr>
                <w:rFonts w:ascii="Arial" w:hAnsi="Arial" w:cs="Arial"/>
                <w:sz w:val="18"/>
                <w:szCs w:val="18"/>
                <w:shd w:val="clear" w:color="auto" w:fill="FFFFFF"/>
              </w:rPr>
              <w:t>Dł. 20 cm</w:t>
            </w:r>
          </w:p>
        </w:tc>
        <w:tc>
          <w:tcPr>
            <w:tcW w:w="1276" w:type="dxa"/>
            <w:shd w:val="clear" w:color="auto" w:fill="auto"/>
            <w:vAlign w:val="center"/>
          </w:tcPr>
          <w:p w:rsidR="00A61223" w:rsidRPr="00A158B9" w:rsidRDefault="00A61223" w:rsidP="00F3432B">
            <w:pPr>
              <w:spacing w:after="0"/>
              <w:jc w:val="center"/>
              <w:rPr>
                <w:rFonts w:ascii="Arial" w:hAnsi="Arial" w:cs="Arial"/>
                <w:sz w:val="20"/>
                <w:szCs w:val="20"/>
              </w:rPr>
            </w:pPr>
            <w:r w:rsidRPr="00A158B9">
              <w:rPr>
                <w:rFonts w:ascii="Arial" w:hAnsi="Arial" w:cs="Arial"/>
                <w:sz w:val="20"/>
                <w:szCs w:val="20"/>
              </w:rPr>
              <w:t>2</w:t>
            </w:r>
          </w:p>
        </w:tc>
        <w:tc>
          <w:tcPr>
            <w:tcW w:w="1412" w:type="dxa"/>
            <w:vMerge/>
          </w:tcPr>
          <w:p w:rsidR="00A61223" w:rsidRPr="002714FD" w:rsidRDefault="00A61223" w:rsidP="00843D79">
            <w:pPr>
              <w:spacing w:after="0"/>
              <w:rPr>
                <w:rFonts w:ascii="Arial" w:hAnsi="Arial" w:cs="Arial"/>
                <w:sz w:val="24"/>
                <w:szCs w:val="24"/>
              </w:rPr>
            </w:pPr>
          </w:p>
        </w:tc>
      </w:tr>
      <w:tr w:rsidR="00A61223" w:rsidRPr="00A158B9" w:rsidTr="00EC11CC">
        <w:tc>
          <w:tcPr>
            <w:tcW w:w="872" w:type="dxa"/>
            <w:shd w:val="clear" w:color="auto" w:fill="auto"/>
            <w:vAlign w:val="center"/>
          </w:tcPr>
          <w:p w:rsidR="00A61223" w:rsidRPr="006E54AB" w:rsidRDefault="00A61223"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A61223" w:rsidRPr="006E54AB" w:rsidRDefault="00A61223" w:rsidP="006E54AB">
            <w:pPr>
              <w:spacing w:after="0" w:line="240" w:lineRule="auto"/>
              <w:rPr>
                <w:rFonts w:ascii="Arial" w:hAnsi="Arial" w:cs="Arial"/>
                <w:sz w:val="18"/>
                <w:szCs w:val="18"/>
              </w:rPr>
            </w:pPr>
            <w:r w:rsidRPr="006E54AB">
              <w:rPr>
                <w:rFonts w:ascii="Arial" w:hAnsi="Arial" w:cs="Arial"/>
                <w:sz w:val="18"/>
                <w:szCs w:val="18"/>
              </w:rPr>
              <w:t>Miska kuchenna plastikowa fi 328 mm</w:t>
            </w:r>
          </w:p>
        </w:tc>
        <w:tc>
          <w:tcPr>
            <w:tcW w:w="9358" w:type="dxa"/>
            <w:shd w:val="clear" w:color="auto" w:fill="auto"/>
            <w:vAlign w:val="center"/>
          </w:tcPr>
          <w:p w:rsidR="00A61223" w:rsidRPr="006E54AB" w:rsidRDefault="00A61223" w:rsidP="006E54AB">
            <w:pPr>
              <w:spacing w:after="0" w:line="240" w:lineRule="auto"/>
              <w:textAlignment w:val="baseline"/>
              <w:outlineLvl w:val="3"/>
              <w:rPr>
                <w:rFonts w:ascii="Arial" w:hAnsi="Arial" w:cs="Arial"/>
                <w:sz w:val="18"/>
                <w:szCs w:val="18"/>
              </w:rPr>
            </w:pPr>
            <w:r w:rsidRPr="006E54AB">
              <w:rPr>
                <w:rFonts w:ascii="Arial" w:hAnsi="Arial" w:cs="Arial"/>
                <w:sz w:val="18"/>
                <w:szCs w:val="18"/>
              </w:rPr>
              <w:t>• miski posiadają dzióbek ułatwiający wylewanie oraz uchwyt do trzymania • nie można wyparzać • kontakt z żywnością: Tak, Kolor: pomarańczowy, Materiał wykonania: polipropylen, Średnica (mm): 328, Pojemność - V (l): 10,</w:t>
            </w:r>
          </w:p>
        </w:tc>
        <w:tc>
          <w:tcPr>
            <w:tcW w:w="1276" w:type="dxa"/>
            <w:shd w:val="clear" w:color="auto" w:fill="auto"/>
            <w:vAlign w:val="center"/>
          </w:tcPr>
          <w:p w:rsidR="00A61223" w:rsidRPr="00A158B9" w:rsidRDefault="00A61223" w:rsidP="00F3432B">
            <w:pPr>
              <w:spacing w:after="0"/>
              <w:jc w:val="center"/>
              <w:rPr>
                <w:rFonts w:ascii="Arial" w:hAnsi="Arial" w:cs="Arial"/>
                <w:sz w:val="20"/>
                <w:szCs w:val="20"/>
              </w:rPr>
            </w:pPr>
            <w:r w:rsidRPr="00A158B9">
              <w:rPr>
                <w:rFonts w:ascii="Arial" w:hAnsi="Arial" w:cs="Arial"/>
                <w:sz w:val="20"/>
                <w:szCs w:val="20"/>
              </w:rPr>
              <w:t>2</w:t>
            </w:r>
          </w:p>
        </w:tc>
        <w:tc>
          <w:tcPr>
            <w:tcW w:w="1412" w:type="dxa"/>
            <w:vMerge/>
          </w:tcPr>
          <w:p w:rsidR="00A61223" w:rsidRPr="002714FD" w:rsidRDefault="00A61223" w:rsidP="00843D79">
            <w:pPr>
              <w:spacing w:after="0"/>
              <w:rPr>
                <w:rFonts w:ascii="Arial" w:hAnsi="Arial" w:cs="Arial"/>
                <w:sz w:val="24"/>
                <w:szCs w:val="24"/>
              </w:rPr>
            </w:pPr>
          </w:p>
        </w:tc>
      </w:tr>
      <w:tr w:rsidR="00A61223" w:rsidRPr="00A158B9" w:rsidTr="00EC11CC">
        <w:tc>
          <w:tcPr>
            <w:tcW w:w="872" w:type="dxa"/>
            <w:shd w:val="clear" w:color="auto" w:fill="auto"/>
            <w:vAlign w:val="center"/>
          </w:tcPr>
          <w:p w:rsidR="00A61223" w:rsidRPr="006E54AB" w:rsidRDefault="00A61223"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A61223" w:rsidRPr="006E54AB" w:rsidRDefault="00A61223" w:rsidP="006E54AB">
            <w:pPr>
              <w:spacing w:after="0" w:line="240" w:lineRule="auto"/>
              <w:rPr>
                <w:rFonts w:ascii="Arial" w:hAnsi="Arial" w:cs="Arial"/>
                <w:sz w:val="18"/>
                <w:szCs w:val="18"/>
              </w:rPr>
            </w:pPr>
            <w:r w:rsidRPr="006E54AB">
              <w:rPr>
                <w:rFonts w:ascii="Arial" w:hAnsi="Arial" w:cs="Arial"/>
                <w:sz w:val="18"/>
                <w:szCs w:val="18"/>
              </w:rPr>
              <w:t>Garnek stalowy do duszenia z pokrywką fi 360 mm</w:t>
            </w:r>
          </w:p>
        </w:tc>
        <w:tc>
          <w:tcPr>
            <w:tcW w:w="9358" w:type="dxa"/>
            <w:shd w:val="clear" w:color="auto" w:fill="auto"/>
            <w:vAlign w:val="center"/>
          </w:tcPr>
          <w:p w:rsidR="00A61223" w:rsidRPr="006E54AB" w:rsidRDefault="00A61223" w:rsidP="006E54AB">
            <w:pPr>
              <w:spacing w:after="0" w:line="240" w:lineRule="auto"/>
              <w:textAlignment w:val="baseline"/>
              <w:outlineLvl w:val="3"/>
              <w:rPr>
                <w:rFonts w:ascii="Arial" w:hAnsi="Arial" w:cs="Arial"/>
                <w:sz w:val="18"/>
                <w:szCs w:val="18"/>
              </w:rPr>
            </w:pPr>
            <w:r w:rsidRPr="006E54AB">
              <w:rPr>
                <w:rFonts w:ascii="Arial" w:hAnsi="Arial" w:cs="Arial"/>
                <w:sz w:val="18"/>
                <w:szCs w:val="18"/>
              </w:rPr>
              <w:t xml:space="preserve">linia profesjonalnych garnków satynowanych ze stali nierdzewnej • technologia wielowarstwowego dna zapewnia dobre przewodzenie ciepła •  nienagrzewające się </w:t>
            </w:r>
            <w:proofErr w:type="spellStart"/>
            <w:r w:rsidRPr="006E54AB">
              <w:rPr>
                <w:rFonts w:ascii="Arial" w:hAnsi="Arial" w:cs="Arial"/>
                <w:sz w:val="18"/>
                <w:szCs w:val="18"/>
              </w:rPr>
              <w:t>wielopunktowo</w:t>
            </w:r>
            <w:proofErr w:type="spellEnd"/>
            <w:r w:rsidRPr="006E54AB">
              <w:rPr>
                <w:rFonts w:ascii="Arial" w:hAnsi="Arial" w:cs="Arial"/>
                <w:sz w:val="18"/>
                <w:szCs w:val="18"/>
              </w:rPr>
              <w:t xml:space="preserve"> zgrzewane uchwyty; Mycie w zmywarce: Tak, Przystosowane do kuchni indukcyjnej: Tak, Przystosowane do kuchni </w:t>
            </w:r>
            <w:proofErr w:type="spellStart"/>
            <w:r w:rsidRPr="006E54AB">
              <w:rPr>
                <w:rFonts w:ascii="Arial" w:hAnsi="Arial" w:cs="Arial"/>
                <w:sz w:val="18"/>
                <w:szCs w:val="18"/>
              </w:rPr>
              <w:t>elektryczej</w:t>
            </w:r>
            <w:proofErr w:type="spellEnd"/>
            <w:r w:rsidRPr="006E54AB">
              <w:rPr>
                <w:rFonts w:ascii="Arial" w:hAnsi="Arial" w:cs="Arial"/>
                <w:sz w:val="18"/>
                <w:szCs w:val="18"/>
              </w:rPr>
              <w:t>: Tak, Przystosowane do kuchni gazowej: Tak, Przystosowane do kuchni ceramicznej: Tak, Materiał wykonania: stal nierdzewna, Wysokość - H (mm): 110, Średnica (mm): 360, Pojemność - V (l): 11.2,</w:t>
            </w:r>
          </w:p>
        </w:tc>
        <w:tc>
          <w:tcPr>
            <w:tcW w:w="1276" w:type="dxa"/>
            <w:shd w:val="clear" w:color="auto" w:fill="auto"/>
            <w:vAlign w:val="center"/>
          </w:tcPr>
          <w:p w:rsidR="00A61223" w:rsidRPr="00A158B9" w:rsidRDefault="00A61223" w:rsidP="00F3432B">
            <w:pPr>
              <w:spacing w:after="0"/>
              <w:jc w:val="center"/>
              <w:rPr>
                <w:rFonts w:ascii="Arial" w:hAnsi="Arial" w:cs="Arial"/>
                <w:sz w:val="20"/>
                <w:szCs w:val="20"/>
              </w:rPr>
            </w:pPr>
            <w:r w:rsidRPr="00A158B9">
              <w:rPr>
                <w:rFonts w:ascii="Arial" w:hAnsi="Arial" w:cs="Arial"/>
                <w:sz w:val="20"/>
                <w:szCs w:val="20"/>
              </w:rPr>
              <w:t>2</w:t>
            </w:r>
          </w:p>
        </w:tc>
        <w:tc>
          <w:tcPr>
            <w:tcW w:w="1412" w:type="dxa"/>
            <w:vMerge/>
          </w:tcPr>
          <w:p w:rsidR="00A61223" w:rsidRPr="002714FD" w:rsidRDefault="00A61223" w:rsidP="00843D79">
            <w:pPr>
              <w:spacing w:after="0"/>
              <w:rPr>
                <w:rFonts w:ascii="Arial" w:hAnsi="Arial" w:cs="Arial"/>
                <w:sz w:val="24"/>
                <w:szCs w:val="24"/>
              </w:rPr>
            </w:pPr>
          </w:p>
        </w:tc>
      </w:tr>
      <w:tr w:rsidR="00A61223" w:rsidRPr="00A158B9" w:rsidTr="00EC11CC">
        <w:tc>
          <w:tcPr>
            <w:tcW w:w="872" w:type="dxa"/>
            <w:shd w:val="clear" w:color="auto" w:fill="auto"/>
            <w:vAlign w:val="center"/>
          </w:tcPr>
          <w:p w:rsidR="00A61223" w:rsidRPr="006E54AB" w:rsidRDefault="00A61223"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A61223" w:rsidRPr="006E54AB" w:rsidRDefault="00A61223" w:rsidP="006E54AB">
            <w:pPr>
              <w:spacing w:after="0" w:line="240" w:lineRule="auto"/>
              <w:rPr>
                <w:rFonts w:ascii="Arial" w:hAnsi="Arial" w:cs="Arial"/>
                <w:sz w:val="18"/>
                <w:szCs w:val="18"/>
              </w:rPr>
            </w:pPr>
            <w:r w:rsidRPr="006E54AB">
              <w:rPr>
                <w:rFonts w:ascii="Arial" w:hAnsi="Arial" w:cs="Arial"/>
                <w:sz w:val="18"/>
                <w:szCs w:val="18"/>
              </w:rPr>
              <w:t>Cedzak, durszlak z uchwytem fi 260 mm</w:t>
            </w:r>
          </w:p>
        </w:tc>
        <w:tc>
          <w:tcPr>
            <w:tcW w:w="9358" w:type="dxa"/>
            <w:shd w:val="clear" w:color="auto" w:fill="auto"/>
            <w:vAlign w:val="center"/>
          </w:tcPr>
          <w:p w:rsidR="00A61223" w:rsidRPr="006E54AB" w:rsidRDefault="00A61223" w:rsidP="006E54AB">
            <w:pPr>
              <w:spacing w:after="0" w:line="240" w:lineRule="auto"/>
              <w:textAlignment w:val="baseline"/>
              <w:outlineLvl w:val="3"/>
              <w:rPr>
                <w:rFonts w:ascii="Arial" w:hAnsi="Arial" w:cs="Arial"/>
                <w:sz w:val="18"/>
                <w:szCs w:val="18"/>
              </w:rPr>
            </w:pPr>
            <w:r w:rsidRPr="006E54AB">
              <w:rPr>
                <w:rFonts w:ascii="Arial" w:hAnsi="Arial" w:cs="Arial"/>
                <w:sz w:val="18"/>
                <w:szCs w:val="18"/>
              </w:rPr>
              <w:t>Średnica oczka 3-4 mm., stal nierdzewna</w:t>
            </w:r>
          </w:p>
        </w:tc>
        <w:tc>
          <w:tcPr>
            <w:tcW w:w="1276" w:type="dxa"/>
            <w:shd w:val="clear" w:color="auto" w:fill="auto"/>
            <w:vAlign w:val="center"/>
          </w:tcPr>
          <w:p w:rsidR="00A61223" w:rsidRPr="00A158B9" w:rsidRDefault="00A61223" w:rsidP="00F3432B">
            <w:pPr>
              <w:spacing w:after="0"/>
              <w:jc w:val="center"/>
              <w:rPr>
                <w:rFonts w:ascii="Arial" w:hAnsi="Arial" w:cs="Arial"/>
                <w:sz w:val="20"/>
                <w:szCs w:val="20"/>
              </w:rPr>
            </w:pPr>
            <w:r w:rsidRPr="00A158B9">
              <w:rPr>
                <w:rFonts w:ascii="Arial" w:hAnsi="Arial" w:cs="Arial"/>
                <w:sz w:val="20"/>
                <w:szCs w:val="20"/>
              </w:rPr>
              <w:t>1</w:t>
            </w:r>
          </w:p>
        </w:tc>
        <w:tc>
          <w:tcPr>
            <w:tcW w:w="1412" w:type="dxa"/>
            <w:vMerge/>
          </w:tcPr>
          <w:p w:rsidR="00A61223" w:rsidRPr="002714FD" w:rsidRDefault="00A61223" w:rsidP="00843D79">
            <w:pPr>
              <w:spacing w:after="0"/>
              <w:rPr>
                <w:rFonts w:ascii="Arial" w:hAnsi="Arial" w:cs="Arial"/>
                <w:sz w:val="24"/>
                <w:szCs w:val="24"/>
              </w:rPr>
            </w:pPr>
          </w:p>
        </w:tc>
      </w:tr>
      <w:tr w:rsidR="00A61223" w:rsidRPr="00A158B9" w:rsidTr="00EC11CC">
        <w:tc>
          <w:tcPr>
            <w:tcW w:w="872" w:type="dxa"/>
            <w:shd w:val="clear" w:color="auto" w:fill="auto"/>
            <w:vAlign w:val="center"/>
          </w:tcPr>
          <w:p w:rsidR="00A61223" w:rsidRPr="006E54AB" w:rsidRDefault="00A61223"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A61223" w:rsidRPr="006E54AB" w:rsidRDefault="00A61223" w:rsidP="006E54AB">
            <w:pPr>
              <w:spacing w:after="0" w:line="240" w:lineRule="auto"/>
              <w:rPr>
                <w:rFonts w:ascii="Arial" w:hAnsi="Arial" w:cs="Arial"/>
                <w:sz w:val="18"/>
                <w:szCs w:val="18"/>
              </w:rPr>
            </w:pPr>
            <w:r w:rsidRPr="006E54AB">
              <w:rPr>
                <w:rFonts w:ascii="Arial" w:hAnsi="Arial" w:cs="Arial"/>
                <w:sz w:val="18"/>
                <w:szCs w:val="18"/>
              </w:rPr>
              <w:t>Zestaw desek HACCP  do żywności 450X300 mm</w:t>
            </w:r>
          </w:p>
        </w:tc>
        <w:tc>
          <w:tcPr>
            <w:tcW w:w="9358" w:type="dxa"/>
            <w:shd w:val="clear" w:color="auto" w:fill="auto"/>
            <w:vAlign w:val="center"/>
          </w:tcPr>
          <w:p w:rsidR="00A61223" w:rsidRPr="006E54AB" w:rsidRDefault="00A61223" w:rsidP="006E54AB">
            <w:pPr>
              <w:spacing w:after="0" w:line="240" w:lineRule="auto"/>
              <w:textAlignment w:val="baseline"/>
              <w:outlineLvl w:val="3"/>
              <w:rPr>
                <w:rFonts w:ascii="Arial" w:hAnsi="Arial" w:cs="Arial"/>
                <w:sz w:val="18"/>
                <w:szCs w:val="18"/>
              </w:rPr>
            </w:pPr>
            <w:r w:rsidRPr="006E54AB">
              <w:rPr>
                <w:rFonts w:ascii="Arial" w:hAnsi="Arial" w:cs="Arial"/>
                <w:sz w:val="18"/>
                <w:szCs w:val="18"/>
              </w:rPr>
              <w:t>Deski gładkie z polipropylenu w 6 kolorach, mycie w zmywarce,</w:t>
            </w:r>
          </w:p>
        </w:tc>
        <w:tc>
          <w:tcPr>
            <w:tcW w:w="1276" w:type="dxa"/>
            <w:shd w:val="clear" w:color="auto" w:fill="auto"/>
            <w:vAlign w:val="center"/>
          </w:tcPr>
          <w:p w:rsidR="00A61223" w:rsidRPr="00A158B9" w:rsidRDefault="00A61223" w:rsidP="00F3432B">
            <w:pPr>
              <w:spacing w:after="0"/>
              <w:jc w:val="center"/>
              <w:rPr>
                <w:rFonts w:ascii="Arial" w:hAnsi="Arial" w:cs="Arial"/>
                <w:sz w:val="20"/>
                <w:szCs w:val="20"/>
              </w:rPr>
            </w:pPr>
            <w:r w:rsidRPr="00A158B9">
              <w:rPr>
                <w:rFonts w:ascii="Arial" w:hAnsi="Arial" w:cs="Arial"/>
                <w:sz w:val="20"/>
                <w:szCs w:val="20"/>
              </w:rPr>
              <w:t>4</w:t>
            </w:r>
          </w:p>
        </w:tc>
        <w:tc>
          <w:tcPr>
            <w:tcW w:w="1412" w:type="dxa"/>
            <w:vMerge/>
          </w:tcPr>
          <w:p w:rsidR="00A61223" w:rsidRPr="002714FD" w:rsidRDefault="00A61223" w:rsidP="00843D79">
            <w:pPr>
              <w:spacing w:after="0"/>
              <w:rPr>
                <w:rFonts w:ascii="Arial" w:hAnsi="Arial" w:cs="Arial"/>
                <w:sz w:val="24"/>
                <w:szCs w:val="24"/>
              </w:rPr>
            </w:pPr>
          </w:p>
        </w:tc>
      </w:tr>
      <w:tr w:rsidR="00A61223" w:rsidRPr="00A158B9" w:rsidTr="00EC11CC">
        <w:tc>
          <w:tcPr>
            <w:tcW w:w="872" w:type="dxa"/>
            <w:shd w:val="clear" w:color="auto" w:fill="auto"/>
            <w:vAlign w:val="center"/>
          </w:tcPr>
          <w:p w:rsidR="00A61223" w:rsidRPr="006E54AB" w:rsidRDefault="00A61223"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A61223" w:rsidRPr="006E54AB" w:rsidRDefault="00A61223" w:rsidP="006E54AB">
            <w:pPr>
              <w:spacing w:after="0" w:line="240" w:lineRule="auto"/>
              <w:rPr>
                <w:rFonts w:ascii="Arial" w:hAnsi="Arial" w:cs="Arial"/>
                <w:sz w:val="18"/>
                <w:szCs w:val="18"/>
              </w:rPr>
            </w:pPr>
            <w:r w:rsidRPr="006E54AB">
              <w:rPr>
                <w:rFonts w:ascii="Arial" w:hAnsi="Arial" w:cs="Arial"/>
                <w:sz w:val="18"/>
                <w:szCs w:val="18"/>
              </w:rPr>
              <w:t>Stojak stalowy na 6 desek</w:t>
            </w:r>
          </w:p>
        </w:tc>
        <w:tc>
          <w:tcPr>
            <w:tcW w:w="9358" w:type="dxa"/>
            <w:shd w:val="clear" w:color="auto" w:fill="auto"/>
            <w:vAlign w:val="center"/>
          </w:tcPr>
          <w:p w:rsidR="00A61223" w:rsidRPr="006E54AB" w:rsidRDefault="00A61223" w:rsidP="006E54AB">
            <w:pPr>
              <w:spacing w:after="0" w:line="240" w:lineRule="auto"/>
              <w:textAlignment w:val="baseline"/>
              <w:outlineLvl w:val="3"/>
              <w:rPr>
                <w:rFonts w:ascii="Arial" w:hAnsi="Arial" w:cs="Arial"/>
                <w:sz w:val="18"/>
                <w:szCs w:val="18"/>
              </w:rPr>
            </w:pPr>
            <w:r w:rsidRPr="006E54AB">
              <w:rPr>
                <w:rFonts w:ascii="Arial" w:hAnsi="Arial" w:cs="Arial"/>
                <w:sz w:val="18"/>
                <w:szCs w:val="18"/>
              </w:rPr>
              <w:t>Stal nierdzewna</w:t>
            </w:r>
          </w:p>
        </w:tc>
        <w:tc>
          <w:tcPr>
            <w:tcW w:w="1276" w:type="dxa"/>
            <w:shd w:val="clear" w:color="auto" w:fill="auto"/>
            <w:vAlign w:val="center"/>
          </w:tcPr>
          <w:p w:rsidR="00A61223" w:rsidRPr="00A158B9" w:rsidRDefault="00A61223" w:rsidP="00F3432B">
            <w:pPr>
              <w:spacing w:after="0"/>
              <w:jc w:val="center"/>
              <w:rPr>
                <w:rFonts w:ascii="Arial" w:hAnsi="Arial" w:cs="Arial"/>
                <w:sz w:val="20"/>
                <w:szCs w:val="20"/>
              </w:rPr>
            </w:pPr>
            <w:r w:rsidRPr="00A158B9">
              <w:rPr>
                <w:rFonts w:ascii="Arial" w:hAnsi="Arial" w:cs="Arial"/>
                <w:sz w:val="20"/>
                <w:szCs w:val="20"/>
              </w:rPr>
              <w:t>4</w:t>
            </w:r>
          </w:p>
        </w:tc>
        <w:tc>
          <w:tcPr>
            <w:tcW w:w="1412" w:type="dxa"/>
            <w:vMerge/>
          </w:tcPr>
          <w:p w:rsidR="00A61223" w:rsidRPr="002714FD" w:rsidRDefault="00A61223" w:rsidP="00843D79">
            <w:pPr>
              <w:spacing w:after="0"/>
              <w:rPr>
                <w:rFonts w:ascii="Arial" w:hAnsi="Arial" w:cs="Arial"/>
                <w:sz w:val="24"/>
                <w:szCs w:val="24"/>
              </w:rPr>
            </w:pPr>
          </w:p>
        </w:tc>
      </w:tr>
      <w:tr w:rsidR="00A61223" w:rsidRPr="00A158B9" w:rsidTr="00EC11CC">
        <w:tc>
          <w:tcPr>
            <w:tcW w:w="872" w:type="dxa"/>
            <w:shd w:val="clear" w:color="auto" w:fill="auto"/>
            <w:vAlign w:val="center"/>
          </w:tcPr>
          <w:p w:rsidR="00A61223" w:rsidRPr="006E54AB" w:rsidRDefault="00A61223"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A61223" w:rsidRPr="006E54AB" w:rsidRDefault="00A61223" w:rsidP="006E54AB">
            <w:pPr>
              <w:spacing w:after="0" w:line="240" w:lineRule="auto"/>
              <w:rPr>
                <w:rFonts w:ascii="Arial" w:hAnsi="Arial" w:cs="Arial"/>
                <w:sz w:val="18"/>
                <w:szCs w:val="18"/>
              </w:rPr>
            </w:pPr>
            <w:r w:rsidRPr="006E54AB">
              <w:rPr>
                <w:rFonts w:ascii="Arial" w:hAnsi="Arial" w:cs="Arial"/>
                <w:sz w:val="18"/>
                <w:szCs w:val="18"/>
              </w:rPr>
              <w:t>Patelnia do naleśników, nieprzywierająca fi 280 mm</w:t>
            </w:r>
          </w:p>
        </w:tc>
        <w:tc>
          <w:tcPr>
            <w:tcW w:w="9358" w:type="dxa"/>
            <w:shd w:val="clear" w:color="auto" w:fill="auto"/>
            <w:vAlign w:val="center"/>
          </w:tcPr>
          <w:p w:rsidR="00A61223" w:rsidRPr="006E54AB" w:rsidRDefault="00A61223" w:rsidP="006E54AB">
            <w:pPr>
              <w:spacing w:after="0" w:line="240" w:lineRule="auto"/>
              <w:textAlignment w:val="baseline"/>
              <w:outlineLvl w:val="3"/>
              <w:rPr>
                <w:rFonts w:ascii="Arial" w:hAnsi="Arial" w:cs="Arial"/>
                <w:sz w:val="18"/>
                <w:szCs w:val="18"/>
              </w:rPr>
            </w:pPr>
            <w:r w:rsidRPr="006E54AB">
              <w:rPr>
                <w:rFonts w:ascii="Arial" w:hAnsi="Arial" w:cs="Arial"/>
                <w:sz w:val="18"/>
                <w:szCs w:val="18"/>
              </w:rPr>
              <w:t>Palenia aluminiowa pokryta teflonową powłoką nieprzywierającą, rączka ze stali epoksydowanej,</w:t>
            </w:r>
          </w:p>
        </w:tc>
        <w:tc>
          <w:tcPr>
            <w:tcW w:w="1276" w:type="dxa"/>
            <w:shd w:val="clear" w:color="auto" w:fill="auto"/>
            <w:vAlign w:val="center"/>
          </w:tcPr>
          <w:p w:rsidR="00A61223" w:rsidRPr="00A158B9" w:rsidRDefault="00A61223" w:rsidP="00F3432B">
            <w:pPr>
              <w:spacing w:after="0"/>
              <w:jc w:val="center"/>
              <w:rPr>
                <w:rFonts w:ascii="Arial" w:hAnsi="Arial" w:cs="Arial"/>
                <w:sz w:val="20"/>
                <w:szCs w:val="20"/>
              </w:rPr>
            </w:pPr>
            <w:r w:rsidRPr="00A158B9">
              <w:rPr>
                <w:rFonts w:ascii="Arial" w:hAnsi="Arial" w:cs="Arial"/>
                <w:sz w:val="20"/>
                <w:szCs w:val="20"/>
              </w:rPr>
              <w:t>4</w:t>
            </w:r>
          </w:p>
        </w:tc>
        <w:tc>
          <w:tcPr>
            <w:tcW w:w="1412" w:type="dxa"/>
            <w:vMerge/>
            <w:tcBorders>
              <w:bottom w:val="single" w:sz="4" w:space="0" w:color="auto"/>
            </w:tcBorders>
          </w:tcPr>
          <w:p w:rsidR="00A61223" w:rsidRPr="002714FD" w:rsidRDefault="00A61223" w:rsidP="00843D79">
            <w:pPr>
              <w:spacing w:after="0"/>
              <w:rPr>
                <w:rFonts w:ascii="Arial" w:hAnsi="Arial" w:cs="Arial"/>
                <w:sz w:val="24"/>
                <w:szCs w:val="24"/>
              </w:rPr>
            </w:pPr>
          </w:p>
        </w:tc>
      </w:tr>
      <w:tr w:rsidR="000F75F8" w:rsidRPr="00A158B9" w:rsidTr="00EC11CC">
        <w:tc>
          <w:tcPr>
            <w:tcW w:w="872" w:type="dxa"/>
            <w:shd w:val="clear" w:color="auto" w:fill="auto"/>
            <w:vAlign w:val="center"/>
          </w:tcPr>
          <w:p w:rsidR="000F75F8" w:rsidRPr="006E54AB" w:rsidRDefault="000F75F8"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0F75F8" w:rsidRPr="006E54AB" w:rsidRDefault="000F75F8" w:rsidP="006E54AB">
            <w:pPr>
              <w:spacing w:after="0" w:line="240" w:lineRule="auto"/>
              <w:rPr>
                <w:rFonts w:ascii="Arial" w:hAnsi="Arial" w:cs="Arial"/>
                <w:sz w:val="18"/>
                <w:szCs w:val="18"/>
              </w:rPr>
            </w:pPr>
            <w:r w:rsidRPr="006E54AB">
              <w:rPr>
                <w:rFonts w:ascii="Arial" w:hAnsi="Arial" w:cs="Arial"/>
                <w:sz w:val="18"/>
                <w:szCs w:val="18"/>
              </w:rPr>
              <w:t>Wiertarka stołowa z cyfrowym wyświetlaczem</w:t>
            </w:r>
          </w:p>
          <w:p w:rsidR="000F75F8" w:rsidRPr="006E54AB" w:rsidRDefault="000F75F8" w:rsidP="006E54AB">
            <w:pPr>
              <w:spacing w:after="0" w:line="240" w:lineRule="auto"/>
              <w:rPr>
                <w:rFonts w:ascii="Arial" w:hAnsi="Arial" w:cs="Arial"/>
                <w:sz w:val="18"/>
                <w:szCs w:val="18"/>
              </w:rPr>
            </w:pPr>
          </w:p>
        </w:tc>
        <w:tc>
          <w:tcPr>
            <w:tcW w:w="9358" w:type="dxa"/>
            <w:shd w:val="clear" w:color="auto" w:fill="auto"/>
            <w:vAlign w:val="center"/>
          </w:tcPr>
          <w:p w:rsidR="000F75F8" w:rsidRPr="006E54AB" w:rsidRDefault="000F75F8" w:rsidP="006E54AB">
            <w:pPr>
              <w:shd w:val="clear" w:color="auto" w:fill="FFFFFF"/>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Wiertarka stołowa z cyfrowym wyświetlaczem do precyzyjnego ustawiania prędkości. Wiertło mocowane w zaledwie kilku krokach. Obrabiany przedmiot można zamocować w kilka sekund za pomocą zacisku szybkozamykającego. Zintegrowany laser zapewnia precyzyjne wiercenie w stali i drewnie.</w:t>
            </w:r>
          </w:p>
          <w:p w:rsidR="000F75F8" w:rsidRPr="006E54AB" w:rsidRDefault="000F75F8" w:rsidP="006E54AB">
            <w:pPr>
              <w:shd w:val="clear" w:color="auto" w:fill="FFFFFF"/>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 Dokładne ustawienie prędkości od 500 do 2600 min-1 za pomocą wyświetlacza cyfrowego</w:t>
            </w:r>
          </w:p>
          <w:p w:rsidR="000F75F8" w:rsidRPr="006E54AB" w:rsidRDefault="000F75F8" w:rsidP="006E54AB">
            <w:pPr>
              <w:shd w:val="clear" w:color="auto" w:fill="FFFFFF"/>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 Szybkie mocowanie wiertła w precyzyjnym uchwycie wiertarskim</w:t>
            </w:r>
          </w:p>
          <w:p w:rsidR="000F75F8" w:rsidRPr="006E54AB" w:rsidRDefault="000F75F8" w:rsidP="006E54AB">
            <w:pPr>
              <w:shd w:val="clear" w:color="auto" w:fill="FFFFFF"/>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 Zintegrowany laser do precyzyjnego wiercenia</w:t>
            </w:r>
          </w:p>
          <w:p w:rsidR="000F75F8" w:rsidRPr="006E54AB" w:rsidRDefault="000F75F8" w:rsidP="006E54AB">
            <w:pPr>
              <w:shd w:val="clear" w:color="auto" w:fill="FFFFFF"/>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 Zacisk szybkomocujący do mocowania przedmiotów obrabianych</w:t>
            </w:r>
          </w:p>
          <w:p w:rsidR="000F75F8" w:rsidRPr="006E54AB" w:rsidRDefault="000F75F8" w:rsidP="006E54AB">
            <w:pPr>
              <w:shd w:val="clear" w:color="auto" w:fill="FFFFFF"/>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 Mocny silnik 710 W (moc wejściowa P1: 900 W)</w:t>
            </w:r>
          </w:p>
          <w:p w:rsidR="000F75F8" w:rsidRPr="006E54AB" w:rsidRDefault="000F75F8" w:rsidP="006E54AB">
            <w:pPr>
              <w:shd w:val="clear" w:color="auto" w:fill="FFFFFF"/>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 Odległość między uchwytem a stołem 260 mm</w:t>
            </w:r>
          </w:p>
          <w:p w:rsidR="000F75F8" w:rsidRPr="006E54AB" w:rsidRDefault="000F75F8" w:rsidP="006E54AB">
            <w:pPr>
              <w:shd w:val="clear" w:color="auto" w:fill="FFFFFF"/>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 Zakres mocowania uchwytu od 1,5 do 13 mm dla maksymalnych otworów w stali z 13 mm i 40 mm w drewnie</w:t>
            </w:r>
          </w:p>
          <w:p w:rsidR="000F75F8" w:rsidRPr="006E54AB" w:rsidRDefault="000F75F8" w:rsidP="006E54AB">
            <w:pPr>
              <w:shd w:val="clear" w:color="auto" w:fill="FFFFFF"/>
              <w:spacing w:after="0" w:line="240" w:lineRule="auto"/>
              <w:rPr>
                <w:rFonts w:ascii="Arial" w:hAnsi="Arial" w:cs="Arial"/>
                <w:sz w:val="18"/>
                <w:szCs w:val="18"/>
              </w:rPr>
            </w:pPr>
            <w:r w:rsidRPr="006E54AB">
              <w:rPr>
                <w:rFonts w:ascii="Arial" w:eastAsia="Times New Roman" w:hAnsi="Arial" w:cs="Arial"/>
                <w:sz w:val="18"/>
                <w:szCs w:val="18"/>
                <w:lang w:eastAsia="pl-PL"/>
              </w:rPr>
              <w:t>• Stabilna płyta podstawy 320 x 305 mm</w:t>
            </w:r>
          </w:p>
        </w:tc>
        <w:tc>
          <w:tcPr>
            <w:tcW w:w="1276" w:type="dxa"/>
            <w:shd w:val="clear" w:color="auto" w:fill="auto"/>
            <w:vAlign w:val="center"/>
          </w:tcPr>
          <w:p w:rsidR="000F75F8" w:rsidRPr="00A158B9" w:rsidRDefault="000F75F8" w:rsidP="00F3432B">
            <w:pPr>
              <w:spacing w:after="0"/>
              <w:jc w:val="center"/>
              <w:rPr>
                <w:rFonts w:ascii="Arial" w:hAnsi="Arial" w:cs="Arial"/>
                <w:sz w:val="20"/>
                <w:szCs w:val="20"/>
              </w:rPr>
            </w:pPr>
            <w:r w:rsidRPr="00A158B9">
              <w:rPr>
                <w:rFonts w:ascii="Arial" w:hAnsi="Arial" w:cs="Arial"/>
                <w:sz w:val="20"/>
                <w:szCs w:val="20"/>
              </w:rPr>
              <w:t>1</w:t>
            </w:r>
          </w:p>
        </w:tc>
        <w:tc>
          <w:tcPr>
            <w:tcW w:w="1412" w:type="dxa"/>
            <w:vMerge w:val="restart"/>
            <w:shd w:val="solid" w:color="CCCC00" w:fill="auto"/>
            <w:textDirection w:val="tbRl"/>
            <w:vAlign w:val="center"/>
          </w:tcPr>
          <w:p w:rsidR="000F75F8" w:rsidRPr="002714FD" w:rsidRDefault="000F75F8" w:rsidP="000F75F8">
            <w:pPr>
              <w:spacing w:after="0"/>
              <w:ind w:left="113" w:right="113"/>
              <w:jc w:val="center"/>
              <w:rPr>
                <w:rFonts w:ascii="Arial" w:hAnsi="Arial" w:cs="Arial"/>
                <w:sz w:val="24"/>
                <w:szCs w:val="24"/>
              </w:rPr>
            </w:pPr>
            <w:r>
              <w:rPr>
                <w:rFonts w:ascii="Arial" w:hAnsi="Arial" w:cs="Arial"/>
                <w:sz w:val="24"/>
                <w:szCs w:val="24"/>
              </w:rPr>
              <w:t>CZĘŚĆ 8</w:t>
            </w:r>
          </w:p>
        </w:tc>
      </w:tr>
      <w:tr w:rsidR="000F75F8" w:rsidRPr="00A158B9" w:rsidTr="00EC11CC">
        <w:tc>
          <w:tcPr>
            <w:tcW w:w="872" w:type="dxa"/>
            <w:shd w:val="clear" w:color="auto" w:fill="auto"/>
            <w:vAlign w:val="center"/>
          </w:tcPr>
          <w:p w:rsidR="000F75F8" w:rsidRPr="006E54AB" w:rsidRDefault="000F75F8"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0F75F8" w:rsidRPr="006E54AB" w:rsidRDefault="000F75F8" w:rsidP="006E54AB">
            <w:pPr>
              <w:spacing w:after="0" w:line="240" w:lineRule="auto"/>
              <w:rPr>
                <w:rFonts w:ascii="Arial" w:hAnsi="Arial" w:cs="Arial"/>
                <w:sz w:val="18"/>
                <w:szCs w:val="18"/>
              </w:rPr>
            </w:pPr>
            <w:r w:rsidRPr="006E54AB">
              <w:rPr>
                <w:rFonts w:ascii="Arial" w:hAnsi="Arial" w:cs="Arial"/>
                <w:sz w:val="18"/>
                <w:szCs w:val="18"/>
              </w:rPr>
              <w:t>Szlifierka stołowa</w:t>
            </w:r>
          </w:p>
          <w:p w:rsidR="000F75F8" w:rsidRPr="006E54AB" w:rsidRDefault="000F75F8" w:rsidP="006E54AB">
            <w:pPr>
              <w:spacing w:after="0" w:line="240" w:lineRule="auto"/>
              <w:rPr>
                <w:rFonts w:ascii="Arial" w:hAnsi="Arial" w:cs="Arial"/>
                <w:sz w:val="18"/>
                <w:szCs w:val="18"/>
              </w:rPr>
            </w:pPr>
          </w:p>
        </w:tc>
        <w:tc>
          <w:tcPr>
            <w:tcW w:w="9358" w:type="dxa"/>
            <w:shd w:val="clear" w:color="auto" w:fill="auto"/>
            <w:vAlign w:val="center"/>
          </w:tcPr>
          <w:p w:rsidR="000F75F8" w:rsidRPr="006E54AB" w:rsidRDefault="000F75F8" w:rsidP="006E54AB">
            <w:pPr>
              <w:shd w:val="clear" w:color="auto" w:fill="FFFFFF"/>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 Średnica tarczy szlifierskiej: min. 150 mm</w:t>
            </w:r>
            <w:r w:rsidRPr="006E54AB">
              <w:rPr>
                <w:rFonts w:ascii="Arial" w:eastAsia="Times New Roman" w:hAnsi="Arial" w:cs="Arial"/>
                <w:sz w:val="18"/>
                <w:szCs w:val="18"/>
                <w:lang w:eastAsia="pl-PL"/>
              </w:rPr>
              <w:br/>
              <w:t>• Moc silnika min. 350W</w:t>
            </w:r>
            <w:r w:rsidRPr="006E54AB">
              <w:rPr>
                <w:rFonts w:ascii="Arial" w:eastAsia="Times New Roman" w:hAnsi="Arial" w:cs="Arial"/>
                <w:sz w:val="18"/>
                <w:szCs w:val="18"/>
                <w:lang w:eastAsia="pl-PL"/>
              </w:rPr>
              <w:br/>
              <w:t>• Napięcie zasilania: 230V</w:t>
            </w:r>
          </w:p>
        </w:tc>
        <w:tc>
          <w:tcPr>
            <w:tcW w:w="1276" w:type="dxa"/>
            <w:shd w:val="clear" w:color="auto" w:fill="auto"/>
            <w:vAlign w:val="center"/>
          </w:tcPr>
          <w:p w:rsidR="000F75F8" w:rsidRPr="00A158B9" w:rsidRDefault="000F75F8" w:rsidP="00F3432B">
            <w:pPr>
              <w:spacing w:after="0"/>
              <w:jc w:val="center"/>
              <w:rPr>
                <w:rFonts w:ascii="Arial" w:hAnsi="Arial" w:cs="Arial"/>
                <w:sz w:val="20"/>
                <w:szCs w:val="20"/>
              </w:rPr>
            </w:pPr>
            <w:r w:rsidRPr="00A158B9">
              <w:rPr>
                <w:rFonts w:ascii="Arial" w:hAnsi="Arial" w:cs="Arial"/>
                <w:sz w:val="20"/>
                <w:szCs w:val="20"/>
              </w:rPr>
              <w:t>1</w:t>
            </w:r>
          </w:p>
        </w:tc>
        <w:tc>
          <w:tcPr>
            <w:tcW w:w="1412" w:type="dxa"/>
            <w:vMerge/>
            <w:shd w:val="solid" w:color="CCCC00" w:fill="auto"/>
          </w:tcPr>
          <w:p w:rsidR="000F75F8" w:rsidRPr="002714FD" w:rsidRDefault="000F75F8" w:rsidP="00F01B76">
            <w:pPr>
              <w:spacing w:after="0"/>
              <w:rPr>
                <w:rFonts w:ascii="Arial" w:hAnsi="Arial" w:cs="Arial"/>
                <w:sz w:val="24"/>
                <w:szCs w:val="24"/>
              </w:rPr>
            </w:pPr>
          </w:p>
        </w:tc>
      </w:tr>
      <w:tr w:rsidR="000F75F8" w:rsidRPr="00A158B9" w:rsidTr="00EC11CC">
        <w:tc>
          <w:tcPr>
            <w:tcW w:w="872" w:type="dxa"/>
            <w:shd w:val="clear" w:color="auto" w:fill="auto"/>
            <w:vAlign w:val="center"/>
          </w:tcPr>
          <w:p w:rsidR="000F75F8" w:rsidRPr="006E54AB" w:rsidRDefault="000F75F8"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0F75F8" w:rsidRPr="006E54AB" w:rsidRDefault="000F75F8" w:rsidP="00F3432B">
            <w:pPr>
              <w:spacing w:after="0" w:line="240" w:lineRule="auto"/>
              <w:rPr>
                <w:rFonts w:ascii="Arial" w:hAnsi="Arial" w:cs="Arial"/>
                <w:sz w:val="18"/>
                <w:szCs w:val="18"/>
              </w:rPr>
            </w:pPr>
            <w:r w:rsidRPr="006E54AB">
              <w:rPr>
                <w:rFonts w:ascii="Arial" w:hAnsi="Arial" w:cs="Arial"/>
                <w:sz w:val="18"/>
                <w:szCs w:val="18"/>
              </w:rPr>
              <w:t xml:space="preserve">Imadło ślusarskie z kowadłem </w:t>
            </w:r>
          </w:p>
        </w:tc>
        <w:tc>
          <w:tcPr>
            <w:tcW w:w="9358" w:type="dxa"/>
            <w:shd w:val="clear" w:color="auto" w:fill="auto"/>
            <w:vAlign w:val="center"/>
          </w:tcPr>
          <w:p w:rsidR="000F75F8" w:rsidRPr="006E54AB" w:rsidRDefault="000F75F8" w:rsidP="006E54AB">
            <w:pPr>
              <w:shd w:val="clear" w:color="auto" w:fill="FFFFFF"/>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Korpus imadła jest wykonany z żeliwa, a szczęki ze stali. Stalowe elementy konstrukcyjne zabezpieczone chromem. Imadło z regulowaną obrotową podstawą.</w:t>
            </w:r>
            <w:r w:rsidRPr="006E54AB">
              <w:rPr>
                <w:rFonts w:ascii="Arial" w:eastAsia="Times New Roman" w:hAnsi="Arial" w:cs="Arial"/>
                <w:sz w:val="18"/>
                <w:szCs w:val="18"/>
                <w:lang w:eastAsia="pl-PL"/>
              </w:rPr>
              <w:br/>
              <w:t>Dane techniczne:</w:t>
            </w:r>
            <w:r w:rsidRPr="006E54AB">
              <w:rPr>
                <w:rFonts w:ascii="Arial" w:eastAsia="Times New Roman" w:hAnsi="Arial" w:cs="Arial"/>
                <w:sz w:val="18"/>
                <w:szCs w:val="18"/>
                <w:lang w:eastAsia="pl-PL"/>
              </w:rPr>
              <w:br/>
              <w:t>• Maksymalny rozstaw szczęk: 85 mm</w:t>
            </w:r>
            <w:r w:rsidRPr="006E54AB">
              <w:rPr>
                <w:rFonts w:ascii="Arial" w:eastAsia="Times New Roman" w:hAnsi="Arial" w:cs="Arial"/>
                <w:sz w:val="18"/>
                <w:szCs w:val="18"/>
                <w:lang w:eastAsia="pl-PL"/>
              </w:rPr>
              <w:br/>
              <w:t>• Szerokość szczęk: 100 mm</w:t>
            </w:r>
            <w:r w:rsidRPr="006E54AB">
              <w:rPr>
                <w:rFonts w:ascii="Arial" w:eastAsia="Times New Roman" w:hAnsi="Arial" w:cs="Arial"/>
                <w:sz w:val="18"/>
                <w:szCs w:val="18"/>
                <w:lang w:eastAsia="pl-PL"/>
              </w:rPr>
              <w:br/>
              <w:t>• Masa około 13 kg</w:t>
            </w:r>
            <w:r w:rsidRPr="006E54AB">
              <w:rPr>
                <w:rFonts w:ascii="Arial" w:eastAsia="Times New Roman" w:hAnsi="Arial" w:cs="Arial"/>
                <w:sz w:val="18"/>
                <w:szCs w:val="18"/>
                <w:lang w:eastAsia="pl-PL"/>
              </w:rPr>
              <w:br/>
              <w:t>• Siła ścisku około 1400 kg</w:t>
            </w:r>
          </w:p>
        </w:tc>
        <w:tc>
          <w:tcPr>
            <w:tcW w:w="1276" w:type="dxa"/>
            <w:shd w:val="clear" w:color="auto" w:fill="auto"/>
            <w:vAlign w:val="center"/>
          </w:tcPr>
          <w:p w:rsidR="000F75F8" w:rsidRPr="00A158B9" w:rsidRDefault="000F75F8" w:rsidP="00F3432B">
            <w:pPr>
              <w:spacing w:after="0"/>
              <w:jc w:val="center"/>
              <w:rPr>
                <w:rFonts w:ascii="Arial" w:hAnsi="Arial" w:cs="Arial"/>
                <w:sz w:val="20"/>
                <w:szCs w:val="20"/>
              </w:rPr>
            </w:pPr>
            <w:r w:rsidRPr="00A158B9">
              <w:rPr>
                <w:rFonts w:ascii="Arial" w:hAnsi="Arial" w:cs="Arial"/>
                <w:sz w:val="20"/>
                <w:szCs w:val="20"/>
              </w:rPr>
              <w:t>2</w:t>
            </w:r>
          </w:p>
        </w:tc>
        <w:tc>
          <w:tcPr>
            <w:tcW w:w="1412" w:type="dxa"/>
            <w:vMerge/>
            <w:shd w:val="solid" w:color="CCCC00" w:fill="auto"/>
          </w:tcPr>
          <w:p w:rsidR="000F75F8" w:rsidRPr="002714FD" w:rsidRDefault="000F75F8" w:rsidP="00F01B76">
            <w:pPr>
              <w:spacing w:after="0"/>
              <w:rPr>
                <w:rFonts w:ascii="Arial" w:hAnsi="Arial" w:cs="Arial"/>
                <w:sz w:val="24"/>
                <w:szCs w:val="24"/>
              </w:rPr>
            </w:pPr>
          </w:p>
        </w:tc>
      </w:tr>
      <w:tr w:rsidR="000F75F8" w:rsidRPr="00A158B9" w:rsidTr="00EC11CC">
        <w:tc>
          <w:tcPr>
            <w:tcW w:w="872" w:type="dxa"/>
            <w:shd w:val="clear" w:color="auto" w:fill="auto"/>
            <w:vAlign w:val="center"/>
          </w:tcPr>
          <w:p w:rsidR="000F75F8" w:rsidRPr="006E54AB" w:rsidRDefault="000F75F8"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0F75F8" w:rsidRPr="006E54AB" w:rsidRDefault="000F75F8" w:rsidP="006E54AB">
            <w:pPr>
              <w:spacing w:after="0" w:line="240" w:lineRule="auto"/>
              <w:rPr>
                <w:rFonts w:ascii="Arial" w:hAnsi="Arial" w:cs="Arial"/>
                <w:sz w:val="18"/>
                <w:szCs w:val="18"/>
              </w:rPr>
            </w:pPr>
            <w:r w:rsidRPr="006E54AB">
              <w:rPr>
                <w:rFonts w:ascii="Arial" w:hAnsi="Arial" w:cs="Arial"/>
                <w:sz w:val="18"/>
                <w:szCs w:val="18"/>
              </w:rPr>
              <w:t>Wyrzynarka stołowa do drewna</w:t>
            </w:r>
          </w:p>
        </w:tc>
        <w:tc>
          <w:tcPr>
            <w:tcW w:w="9358" w:type="dxa"/>
            <w:shd w:val="clear" w:color="auto" w:fill="auto"/>
            <w:vAlign w:val="center"/>
          </w:tcPr>
          <w:p w:rsidR="000F75F8" w:rsidRPr="006E54AB" w:rsidRDefault="000F75F8" w:rsidP="006E54AB">
            <w:pPr>
              <w:shd w:val="clear" w:color="auto" w:fill="FFFFFF"/>
              <w:spacing w:after="0" w:line="240" w:lineRule="auto"/>
              <w:rPr>
                <w:rFonts w:ascii="Arial" w:eastAsia="Times New Roman" w:hAnsi="Arial" w:cs="Arial"/>
                <w:sz w:val="18"/>
                <w:szCs w:val="18"/>
                <w:lang w:eastAsia="pl-PL"/>
              </w:rPr>
            </w:pPr>
          </w:p>
        </w:tc>
        <w:tc>
          <w:tcPr>
            <w:tcW w:w="1276" w:type="dxa"/>
            <w:shd w:val="clear" w:color="auto" w:fill="auto"/>
            <w:vAlign w:val="center"/>
          </w:tcPr>
          <w:p w:rsidR="000F75F8" w:rsidRPr="00A158B9" w:rsidRDefault="000F75F8" w:rsidP="00F3432B">
            <w:pPr>
              <w:spacing w:after="0"/>
              <w:jc w:val="center"/>
              <w:rPr>
                <w:rFonts w:ascii="Arial" w:hAnsi="Arial" w:cs="Arial"/>
                <w:sz w:val="20"/>
                <w:szCs w:val="20"/>
              </w:rPr>
            </w:pPr>
            <w:r w:rsidRPr="00A158B9">
              <w:rPr>
                <w:rFonts w:ascii="Arial" w:hAnsi="Arial" w:cs="Arial"/>
                <w:sz w:val="20"/>
                <w:szCs w:val="20"/>
              </w:rPr>
              <w:t>1</w:t>
            </w:r>
          </w:p>
        </w:tc>
        <w:tc>
          <w:tcPr>
            <w:tcW w:w="1412" w:type="dxa"/>
            <w:vMerge/>
            <w:shd w:val="solid" w:color="CCCC00" w:fill="auto"/>
          </w:tcPr>
          <w:p w:rsidR="000F75F8" w:rsidRPr="002714FD" w:rsidRDefault="000F75F8" w:rsidP="00F01B76">
            <w:pPr>
              <w:spacing w:after="0"/>
              <w:rPr>
                <w:rFonts w:ascii="Arial" w:hAnsi="Arial" w:cs="Arial"/>
                <w:sz w:val="24"/>
                <w:szCs w:val="24"/>
              </w:rPr>
            </w:pPr>
          </w:p>
        </w:tc>
      </w:tr>
      <w:tr w:rsidR="000F75F8" w:rsidRPr="00A158B9" w:rsidTr="00EC11CC">
        <w:tc>
          <w:tcPr>
            <w:tcW w:w="872" w:type="dxa"/>
            <w:shd w:val="clear" w:color="auto" w:fill="auto"/>
            <w:vAlign w:val="center"/>
          </w:tcPr>
          <w:p w:rsidR="000F75F8" w:rsidRPr="006E54AB" w:rsidRDefault="000F75F8"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0F75F8" w:rsidRPr="006E54AB" w:rsidRDefault="000F75F8" w:rsidP="006E54AB">
            <w:pPr>
              <w:spacing w:after="0" w:line="240" w:lineRule="auto"/>
              <w:rPr>
                <w:rFonts w:ascii="Arial" w:hAnsi="Arial" w:cs="Arial"/>
                <w:spacing w:val="4"/>
                <w:sz w:val="18"/>
                <w:szCs w:val="18"/>
                <w:shd w:val="clear" w:color="auto" w:fill="FFFFFF"/>
              </w:rPr>
            </w:pPr>
            <w:r w:rsidRPr="006E54AB">
              <w:rPr>
                <w:rFonts w:ascii="Arial" w:hAnsi="Arial" w:cs="Arial"/>
                <w:sz w:val="18"/>
                <w:szCs w:val="18"/>
              </w:rPr>
              <w:t>Młotek ślusarski</w:t>
            </w:r>
          </w:p>
        </w:tc>
        <w:tc>
          <w:tcPr>
            <w:tcW w:w="9358" w:type="dxa"/>
            <w:shd w:val="clear" w:color="auto" w:fill="auto"/>
            <w:vAlign w:val="center"/>
          </w:tcPr>
          <w:p w:rsidR="000F75F8" w:rsidRPr="006E54AB" w:rsidRDefault="000F75F8" w:rsidP="006E54AB">
            <w:pPr>
              <w:spacing w:after="0" w:line="240" w:lineRule="auto"/>
              <w:rPr>
                <w:rStyle w:val="Pogrubienie"/>
                <w:rFonts w:ascii="Arial" w:hAnsi="Arial" w:cs="Arial"/>
                <w:b w:val="0"/>
                <w:sz w:val="18"/>
                <w:szCs w:val="18"/>
                <w:shd w:val="clear" w:color="auto" w:fill="FFFFFF"/>
              </w:rPr>
            </w:pPr>
            <w:r w:rsidRPr="006E54AB">
              <w:rPr>
                <w:rFonts w:ascii="Arial" w:hAnsi="Arial" w:cs="Arial"/>
                <w:sz w:val="18"/>
                <w:szCs w:val="18"/>
              </w:rPr>
              <w:t>Waga głowicy 500g, dl 320mm</w:t>
            </w:r>
          </w:p>
        </w:tc>
        <w:tc>
          <w:tcPr>
            <w:tcW w:w="1276" w:type="dxa"/>
            <w:shd w:val="clear" w:color="auto" w:fill="auto"/>
            <w:vAlign w:val="center"/>
          </w:tcPr>
          <w:p w:rsidR="000F75F8" w:rsidRPr="00A158B9" w:rsidRDefault="000F75F8" w:rsidP="00F3432B">
            <w:pPr>
              <w:spacing w:after="0"/>
              <w:jc w:val="center"/>
              <w:rPr>
                <w:rFonts w:ascii="Arial" w:hAnsi="Arial" w:cs="Arial"/>
                <w:sz w:val="20"/>
                <w:szCs w:val="20"/>
              </w:rPr>
            </w:pPr>
            <w:r w:rsidRPr="00A158B9">
              <w:rPr>
                <w:rFonts w:ascii="Arial" w:hAnsi="Arial" w:cs="Arial"/>
                <w:sz w:val="20"/>
                <w:szCs w:val="20"/>
              </w:rPr>
              <w:t>16</w:t>
            </w:r>
          </w:p>
        </w:tc>
        <w:tc>
          <w:tcPr>
            <w:tcW w:w="1412" w:type="dxa"/>
            <w:vMerge/>
            <w:shd w:val="solid" w:color="CCCC00" w:fill="auto"/>
          </w:tcPr>
          <w:p w:rsidR="000F75F8" w:rsidRPr="002714FD" w:rsidRDefault="000F75F8" w:rsidP="00F01B76">
            <w:pPr>
              <w:spacing w:after="0"/>
              <w:rPr>
                <w:rFonts w:ascii="Arial" w:hAnsi="Arial" w:cs="Arial"/>
                <w:sz w:val="24"/>
                <w:szCs w:val="24"/>
              </w:rPr>
            </w:pPr>
          </w:p>
        </w:tc>
      </w:tr>
      <w:tr w:rsidR="000F75F8" w:rsidRPr="00A158B9" w:rsidTr="00EC11CC">
        <w:tc>
          <w:tcPr>
            <w:tcW w:w="872" w:type="dxa"/>
            <w:shd w:val="clear" w:color="auto" w:fill="auto"/>
            <w:vAlign w:val="center"/>
          </w:tcPr>
          <w:p w:rsidR="000F75F8" w:rsidRPr="006E54AB" w:rsidRDefault="000F75F8"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0F75F8" w:rsidRPr="006E54AB" w:rsidRDefault="000F75F8" w:rsidP="006E54AB">
            <w:pPr>
              <w:spacing w:after="0" w:line="240" w:lineRule="auto"/>
              <w:rPr>
                <w:rFonts w:ascii="Arial" w:hAnsi="Arial" w:cs="Arial"/>
                <w:sz w:val="18"/>
                <w:szCs w:val="18"/>
              </w:rPr>
            </w:pPr>
            <w:r w:rsidRPr="006E54AB">
              <w:rPr>
                <w:rFonts w:ascii="Arial" w:hAnsi="Arial" w:cs="Arial"/>
                <w:sz w:val="18"/>
                <w:szCs w:val="18"/>
              </w:rPr>
              <w:t>Skrzynka narzędziowa</w:t>
            </w:r>
          </w:p>
          <w:p w:rsidR="000F75F8" w:rsidRPr="006E54AB" w:rsidRDefault="000F75F8" w:rsidP="006E54AB">
            <w:pPr>
              <w:spacing w:after="0" w:line="240" w:lineRule="auto"/>
              <w:rPr>
                <w:rFonts w:ascii="Arial" w:hAnsi="Arial" w:cs="Arial"/>
                <w:sz w:val="18"/>
                <w:szCs w:val="18"/>
              </w:rPr>
            </w:pPr>
          </w:p>
        </w:tc>
        <w:tc>
          <w:tcPr>
            <w:tcW w:w="9358" w:type="dxa"/>
            <w:shd w:val="clear" w:color="auto" w:fill="auto"/>
            <w:vAlign w:val="center"/>
          </w:tcPr>
          <w:p w:rsidR="000F75F8" w:rsidRPr="006E54AB" w:rsidRDefault="000F75F8" w:rsidP="006E54AB">
            <w:pPr>
              <w:spacing w:after="0" w:line="240" w:lineRule="auto"/>
              <w:textAlignment w:val="baseline"/>
              <w:outlineLvl w:val="3"/>
              <w:rPr>
                <w:rFonts w:ascii="Arial" w:eastAsia="Times New Roman" w:hAnsi="Arial" w:cs="Arial"/>
                <w:sz w:val="18"/>
                <w:szCs w:val="18"/>
                <w:lang w:eastAsia="pl-PL"/>
              </w:rPr>
            </w:pPr>
            <w:r w:rsidRPr="006E54AB">
              <w:rPr>
                <w:rFonts w:ascii="Arial" w:eastAsia="Times New Roman" w:hAnsi="Arial" w:cs="Arial"/>
                <w:bCs/>
                <w:sz w:val="18"/>
                <w:szCs w:val="18"/>
                <w:bdr w:val="none" w:sz="0" w:space="0" w:color="auto" w:frame="1"/>
                <w:lang w:eastAsia="pl-PL"/>
              </w:rPr>
              <w:t>Wymiary 415 x 226 x 200 mm</w:t>
            </w:r>
          </w:p>
          <w:p w:rsidR="000F75F8" w:rsidRPr="006E54AB" w:rsidRDefault="000F75F8" w:rsidP="006E54AB">
            <w:pPr>
              <w:spacing w:after="0" w:line="240" w:lineRule="auto"/>
              <w:rPr>
                <w:rFonts w:ascii="Arial" w:hAnsi="Arial" w:cs="Arial"/>
                <w:sz w:val="18"/>
                <w:szCs w:val="18"/>
              </w:rPr>
            </w:pPr>
            <w:r w:rsidRPr="006E54AB">
              <w:rPr>
                <w:rFonts w:ascii="Arial" w:hAnsi="Arial" w:cs="Arial"/>
                <w:sz w:val="18"/>
                <w:szCs w:val="18"/>
              </w:rPr>
              <w:t>tworzywo sztuczne, do przenoszenia narzędzi</w:t>
            </w:r>
          </w:p>
        </w:tc>
        <w:tc>
          <w:tcPr>
            <w:tcW w:w="1276" w:type="dxa"/>
            <w:shd w:val="clear" w:color="auto" w:fill="auto"/>
            <w:vAlign w:val="center"/>
          </w:tcPr>
          <w:p w:rsidR="000F75F8" w:rsidRPr="00A158B9" w:rsidRDefault="000F75F8" w:rsidP="00F3432B">
            <w:pPr>
              <w:spacing w:after="0"/>
              <w:jc w:val="center"/>
              <w:rPr>
                <w:rFonts w:ascii="Arial" w:hAnsi="Arial" w:cs="Arial"/>
                <w:sz w:val="20"/>
                <w:szCs w:val="20"/>
              </w:rPr>
            </w:pPr>
            <w:r w:rsidRPr="00A158B9">
              <w:rPr>
                <w:rFonts w:ascii="Arial" w:hAnsi="Arial" w:cs="Arial"/>
                <w:sz w:val="20"/>
                <w:szCs w:val="20"/>
              </w:rPr>
              <w:t>16</w:t>
            </w:r>
          </w:p>
        </w:tc>
        <w:tc>
          <w:tcPr>
            <w:tcW w:w="1412" w:type="dxa"/>
            <w:vMerge/>
            <w:shd w:val="solid" w:color="CCCC00" w:fill="auto"/>
          </w:tcPr>
          <w:p w:rsidR="000F75F8" w:rsidRPr="002714FD" w:rsidRDefault="000F75F8" w:rsidP="00F01B76">
            <w:pPr>
              <w:spacing w:after="0"/>
              <w:rPr>
                <w:rFonts w:ascii="Arial" w:hAnsi="Arial" w:cs="Arial"/>
                <w:sz w:val="24"/>
                <w:szCs w:val="24"/>
              </w:rPr>
            </w:pPr>
          </w:p>
        </w:tc>
      </w:tr>
      <w:tr w:rsidR="000F75F8" w:rsidRPr="00A158B9" w:rsidTr="00EC11CC">
        <w:tc>
          <w:tcPr>
            <w:tcW w:w="872" w:type="dxa"/>
            <w:shd w:val="clear" w:color="auto" w:fill="auto"/>
            <w:vAlign w:val="center"/>
          </w:tcPr>
          <w:p w:rsidR="000F75F8" w:rsidRPr="006E54AB" w:rsidRDefault="000F75F8"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0F75F8" w:rsidRPr="006E54AB" w:rsidRDefault="000F75F8" w:rsidP="006E54AB">
            <w:pPr>
              <w:spacing w:after="0" w:line="240" w:lineRule="auto"/>
              <w:rPr>
                <w:rFonts w:ascii="Arial" w:hAnsi="Arial" w:cs="Arial"/>
                <w:sz w:val="18"/>
                <w:szCs w:val="18"/>
              </w:rPr>
            </w:pPr>
            <w:r w:rsidRPr="006E54AB">
              <w:rPr>
                <w:rFonts w:ascii="Arial" w:hAnsi="Arial" w:cs="Arial"/>
                <w:sz w:val="18"/>
                <w:szCs w:val="18"/>
              </w:rPr>
              <w:t>Pistolet do klejenia no gorąco</w:t>
            </w:r>
          </w:p>
        </w:tc>
        <w:tc>
          <w:tcPr>
            <w:tcW w:w="9358" w:type="dxa"/>
            <w:shd w:val="clear" w:color="auto" w:fill="auto"/>
            <w:vAlign w:val="center"/>
          </w:tcPr>
          <w:p w:rsidR="000F75F8" w:rsidRPr="006E54AB" w:rsidRDefault="000F75F8" w:rsidP="006E54AB">
            <w:pPr>
              <w:spacing w:after="0" w:line="240" w:lineRule="auto"/>
              <w:textAlignment w:val="baseline"/>
              <w:outlineLvl w:val="3"/>
              <w:rPr>
                <w:rFonts w:ascii="Arial" w:eastAsia="Times New Roman" w:hAnsi="Arial" w:cs="Arial"/>
                <w:bCs/>
                <w:sz w:val="18"/>
                <w:szCs w:val="18"/>
                <w:bdr w:val="none" w:sz="0" w:space="0" w:color="auto" w:frame="1"/>
                <w:lang w:eastAsia="pl-PL"/>
              </w:rPr>
            </w:pPr>
            <w:r w:rsidRPr="006E54AB">
              <w:rPr>
                <w:rFonts w:ascii="Arial" w:eastAsia="Times New Roman" w:hAnsi="Arial" w:cs="Arial"/>
                <w:bCs/>
                <w:sz w:val="18"/>
                <w:szCs w:val="18"/>
                <w:bdr w:val="none" w:sz="0" w:space="0" w:color="auto" w:frame="1"/>
                <w:lang w:eastAsia="pl-PL"/>
              </w:rPr>
              <w:t xml:space="preserve">Wys.21x szer.13 x gł.6,5 cm, czas </w:t>
            </w:r>
            <w:proofErr w:type="spellStart"/>
            <w:r w:rsidRPr="006E54AB">
              <w:rPr>
                <w:rFonts w:ascii="Arial" w:eastAsia="Times New Roman" w:hAnsi="Arial" w:cs="Arial"/>
                <w:bCs/>
                <w:sz w:val="18"/>
                <w:szCs w:val="18"/>
                <w:bdr w:val="none" w:sz="0" w:space="0" w:color="auto" w:frame="1"/>
                <w:lang w:eastAsia="pl-PL"/>
              </w:rPr>
              <w:t>nadrzewania</w:t>
            </w:r>
            <w:proofErr w:type="spellEnd"/>
            <w:r w:rsidRPr="006E54AB">
              <w:rPr>
                <w:rFonts w:ascii="Arial" w:eastAsia="Times New Roman" w:hAnsi="Arial" w:cs="Arial"/>
                <w:bCs/>
                <w:sz w:val="18"/>
                <w:szCs w:val="18"/>
                <w:bdr w:val="none" w:sz="0" w:space="0" w:color="auto" w:frame="1"/>
                <w:lang w:eastAsia="pl-PL"/>
              </w:rPr>
              <w:t xml:space="preserve"> 7-10 min, </w:t>
            </w:r>
            <w:proofErr w:type="spellStart"/>
            <w:r w:rsidRPr="006E54AB">
              <w:rPr>
                <w:rFonts w:ascii="Arial" w:eastAsia="Times New Roman" w:hAnsi="Arial" w:cs="Arial"/>
                <w:bCs/>
                <w:sz w:val="18"/>
                <w:szCs w:val="18"/>
                <w:bdr w:val="none" w:sz="0" w:space="0" w:color="auto" w:frame="1"/>
                <w:lang w:eastAsia="pl-PL"/>
              </w:rPr>
              <w:t>rozm</w:t>
            </w:r>
            <w:proofErr w:type="spellEnd"/>
            <w:r w:rsidRPr="006E54AB">
              <w:rPr>
                <w:rFonts w:ascii="Arial" w:eastAsia="Times New Roman" w:hAnsi="Arial" w:cs="Arial"/>
                <w:bCs/>
                <w:sz w:val="18"/>
                <w:szCs w:val="18"/>
                <w:bdr w:val="none" w:sz="0" w:space="0" w:color="auto" w:frame="1"/>
                <w:lang w:eastAsia="pl-PL"/>
              </w:rPr>
              <w:t>. Wkładu 7-8 mm</w:t>
            </w:r>
          </w:p>
        </w:tc>
        <w:tc>
          <w:tcPr>
            <w:tcW w:w="1276" w:type="dxa"/>
            <w:shd w:val="clear" w:color="auto" w:fill="auto"/>
            <w:vAlign w:val="center"/>
          </w:tcPr>
          <w:p w:rsidR="000F75F8" w:rsidRPr="00A158B9" w:rsidRDefault="000F75F8" w:rsidP="00F3432B">
            <w:pPr>
              <w:spacing w:after="0"/>
              <w:jc w:val="center"/>
              <w:rPr>
                <w:rFonts w:ascii="Arial" w:hAnsi="Arial" w:cs="Arial"/>
                <w:sz w:val="20"/>
                <w:szCs w:val="20"/>
              </w:rPr>
            </w:pPr>
            <w:r w:rsidRPr="00A158B9">
              <w:rPr>
                <w:rFonts w:ascii="Arial" w:hAnsi="Arial" w:cs="Arial"/>
                <w:sz w:val="20"/>
                <w:szCs w:val="20"/>
              </w:rPr>
              <w:t>16</w:t>
            </w:r>
          </w:p>
        </w:tc>
        <w:tc>
          <w:tcPr>
            <w:tcW w:w="1412" w:type="dxa"/>
            <w:vMerge/>
            <w:shd w:val="solid" w:color="CCCC00" w:fill="auto"/>
          </w:tcPr>
          <w:p w:rsidR="000F75F8" w:rsidRPr="002714FD" w:rsidRDefault="000F75F8" w:rsidP="00F01B76">
            <w:pPr>
              <w:spacing w:after="0"/>
              <w:rPr>
                <w:rFonts w:ascii="Arial" w:hAnsi="Arial" w:cs="Arial"/>
                <w:sz w:val="24"/>
                <w:szCs w:val="24"/>
              </w:rPr>
            </w:pPr>
          </w:p>
        </w:tc>
      </w:tr>
      <w:tr w:rsidR="000F75F8" w:rsidRPr="00A158B9" w:rsidTr="00EC11CC">
        <w:tc>
          <w:tcPr>
            <w:tcW w:w="872" w:type="dxa"/>
            <w:shd w:val="clear" w:color="auto" w:fill="auto"/>
            <w:vAlign w:val="center"/>
          </w:tcPr>
          <w:p w:rsidR="000F75F8" w:rsidRPr="006E54AB" w:rsidRDefault="000F75F8"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0F75F8" w:rsidRPr="006E54AB" w:rsidRDefault="000F75F8" w:rsidP="006E54AB">
            <w:pPr>
              <w:spacing w:after="0" w:line="240" w:lineRule="auto"/>
              <w:rPr>
                <w:rFonts w:ascii="Arial" w:hAnsi="Arial" w:cs="Arial"/>
                <w:sz w:val="18"/>
                <w:szCs w:val="18"/>
              </w:rPr>
            </w:pPr>
            <w:r w:rsidRPr="006E54AB">
              <w:rPr>
                <w:rFonts w:ascii="Arial" w:hAnsi="Arial" w:cs="Arial"/>
                <w:sz w:val="18"/>
                <w:szCs w:val="18"/>
              </w:rPr>
              <w:t>Wkłady klejowe</w:t>
            </w:r>
          </w:p>
        </w:tc>
        <w:tc>
          <w:tcPr>
            <w:tcW w:w="9358" w:type="dxa"/>
            <w:shd w:val="clear" w:color="auto" w:fill="auto"/>
            <w:vAlign w:val="center"/>
          </w:tcPr>
          <w:p w:rsidR="000F75F8" w:rsidRPr="006E54AB" w:rsidRDefault="000F75F8" w:rsidP="006E54AB">
            <w:pPr>
              <w:spacing w:after="0" w:line="240" w:lineRule="auto"/>
              <w:textAlignment w:val="baseline"/>
              <w:outlineLvl w:val="3"/>
              <w:rPr>
                <w:rFonts w:ascii="Arial" w:eastAsia="Times New Roman" w:hAnsi="Arial" w:cs="Arial"/>
                <w:bCs/>
                <w:sz w:val="18"/>
                <w:szCs w:val="18"/>
                <w:bdr w:val="none" w:sz="0" w:space="0" w:color="auto" w:frame="1"/>
                <w:lang w:eastAsia="pl-PL"/>
              </w:rPr>
            </w:pPr>
            <w:r w:rsidRPr="006E54AB">
              <w:rPr>
                <w:rFonts w:ascii="Arial" w:hAnsi="Arial" w:cs="Arial"/>
                <w:sz w:val="18"/>
                <w:szCs w:val="18"/>
              </w:rPr>
              <w:t>Sztyft klejowy 7mm, przezroczysty</w:t>
            </w:r>
          </w:p>
        </w:tc>
        <w:tc>
          <w:tcPr>
            <w:tcW w:w="1276" w:type="dxa"/>
            <w:shd w:val="clear" w:color="auto" w:fill="auto"/>
            <w:vAlign w:val="center"/>
          </w:tcPr>
          <w:p w:rsidR="000F75F8" w:rsidRPr="00A158B9" w:rsidRDefault="000F75F8" w:rsidP="00F3432B">
            <w:pPr>
              <w:spacing w:after="0"/>
              <w:jc w:val="center"/>
              <w:rPr>
                <w:rFonts w:ascii="Arial" w:hAnsi="Arial" w:cs="Arial"/>
                <w:sz w:val="20"/>
                <w:szCs w:val="20"/>
              </w:rPr>
            </w:pPr>
            <w:r w:rsidRPr="00A158B9">
              <w:rPr>
                <w:rFonts w:ascii="Arial" w:hAnsi="Arial" w:cs="Arial"/>
                <w:sz w:val="20"/>
                <w:szCs w:val="20"/>
              </w:rPr>
              <w:t>16</w:t>
            </w:r>
          </w:p>
        </w:tc>
        <w:tc>
          <w:tcPr>
            <w:tcW w:w="1412" w:type="dxa"/>
            <w:vMerge/>
            <w:shd w:val="solid" w:color="CCCC00" w:fill="auto"/>
          </w:tcPr>
          <w:p w:rsidR="000F75F8" w:rsidRPr="002714FD" w:rsidRDefault="000F75F8" w:rsidP="00F01B76">
            <w:pPr>
              <w:spacing w:after="0"/>
              <w:rPr>
                <w:rFonts w:ascii="Arial" w:hAnsi="Arial" w:cs="Arial"/>
                <w:sz w:val="24"/>
                <w:szCs w:val="24"/>
              </w:rPr>
            </w:pPr>
          </w:p>
        </w:tc>
      </w:tr>
      <w:tr w:rsidR="000F75F8" w:rsidRPr="00A158B9" w:rsidTr="00EC11CC">
        <w:tc>
          <w:tcPr>
            <w:tcW w:w="872" w:type="dxa"/>
            <w:shd w:val="clear" w:color="auto" w:fill="auto"/>
            <w:vAlign w:val="center"/>
          </w:tcPr>
          <w:p w:rsidR="000F75F8" w:rsidRPr="006E54AB" w:rsidRDefault="000F75F8"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0F75F8" w:rsidRPr="006E54AB" w:rsidRDefault="000F75F8" w:rsidP="006E54AB">
            <w:pPr>
              <w:spacing w:after="0" w:line="240" w:lineRule="auto"/>
              <w:rPr>
                <w:rFonts w:ascii="Arial" w:hAnsi="Arial" w:cs="Arial"/>
                <w:sz w:val="18"/>
                <w:szCs w:val="18"/>
              </w:rPr>
            </w:pPr>
            <w:r w:rsidRPr="006E54AB">
              <w:rPr>
                <w:rFonts w:ascii="Arial" w:hAnsi="Arial" w:cs="Arial"/>
                <w:sz w:val="18"/>
                <w:szCs w:val="18"/>
              </w:rPr>
              <w:t>obcęgi</w:t>
            </w:r>
          </w:p>
        </w:tc>
        <w:tc>
          <w:tcPr>
            <w:tcW w:w="9358" w:type="dxa"/>
            <w:shd w:val="clear" w:color="auto" w:fill="auto"/>
            <w:vAlign w:val="center"/>
          </w:tcPr>
          <w:p w:rsidR="000F75F8" w:rsidRPr="006E54AB" w:rsidRDefault="000F75F8" w:rsidP="006E54AB">
            <w:pPr>
              <w:spacing w:after="0" w:line="240" w:lineRule="auto"/>
              <w:textAlignment w:val="baseline"/>
              <w:outlineLvl w:val="3"/>
              <w:rPr>
                <w:rFonts w:ascii="Arial" w:hAnsi="Arial" w:cs="Arial"/>
                <w:sz w:val="18"/>
                <w:szCs w:val="18"/>
              </w:rPr>
            </w:pPr>
            <w:r w:rsidRPr="006E54AB">
              <w:rPr>
                <w:rFonts w:ascii="Arial" w:hAnsi="Arial" w:cs="Arial"/>
                <w:sz w:val="18"/>
                <w:szCs w:val="18"/>
              </w:rPr>
              <w:t>Dł. 160xszer. 55 x wys.19 mm, stal chromowa -wanadowa</w:t>
            </w:r>
          </w:p>
        </w:tc>
        <w:tc>
          <w:tcPr>
            <w:tcW w:w="1276" w:type="dxa"/>
            <w:shd w:val="clear" w:color="auto" w:fill="auto"/>
            <w:vAlign w:val="center"/>
          </w:tcPr>
          <w:p w:rsidR="000F75F8" w:rsidRPr="00A158B9" w:rsidRDefault="000F75F8" w:rsidP="00F3432B">
            <w:pPr>
              <w:spacing w:after="0"/>
              <w:jc w:val="center"/>
              <w:rPr>
                <w:rFonts w:ascii="Arial" w:hAnsi="Arial" w:cs="Arial"/>
                <w:sz w:val="20"/>
                <w:szCs w:val="20"/>
              </w:rPr>
            </w:pPr>
            <w:r w:rsidRPr="00A158B9">
              <w:rPr>
                <w:rFonts w:ascii="Arial" w:hAnsi="Arial" w:cs="Arial"/>
                <w:sz w:val="20"/>
                <w:szCs w:val="20"/>
              </w:rPr>
              <w:t>16</w:t>
            </w:r>
          </w:p>
        </w:tc>
        <w:tc>
          <w:tcPr>
            <w:tcW w:w="1412" w:type="dxa"/>
            <w:vMerge/>
            <w:shd w:val="solid" w:color="CCCC00" w:fill="auto"/>
          </w:tcPr>
          <w:p w:rsidR="000F75F8" w:rsidRPr="002714FD" w:rsidRDefault="000F75F8" w:rsidP="00F01B76">
            <w:pPr>
              <w:spacing w:after="0"/>
              <w:rPr>
                <w:rFonts w:ascii="Arial" w:hAnsi="Arial" w:cs="Arial"/>
                <w:sz w:val="24"/>
                <w:szCs w:val="24"/>
              </w:rPr>
            </w:pPr>
          </w:p>
        </w:tc>
      </w:tr>
      <w:tr w:rsidR="000F75F8" w:rsidRPr="00A158B9" w:rsidTr="00EC11CC">
        <w:tc>
          <w:tcPr>
            <w:tcW w:w="872" w:type="dxa"/>
            <w:shd w:val="clear" w:color="auto" w:fill="auto"/>
            <w:vAlign w:val="center"/>
          </w:tcPr>
          <w:p w:rsidR="000F75F8" w:rsidRPr="006E54AB" w:rsidRDefault="000F75F8"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0F75F8" w:rsidRPr="006E54AB" w:rsidRDefault="000F75F8" w:rsidP="006E54AB">
            <w:pPr>
              <w:spacing w:after="0" w:line="240" w:lineRule="auto"/>
              <w:rPr>
                <w:rFonts w:ascii="Arial" w:hAnsi="Arial" w:cs="Arial"/>
                <w:sz w:val="18"/>
                <w:szCs w:val="18"/>
              </w:rPr>
            </w:pPr>
            <w:r w:rsidRPr="006E54AB">
              <w:rPr>
                <w:rFonts w:ascii="Arial" w:hAnsi="Arial" w:cs="Arial"/>
                <w:sz w:val="18"/>
                <w:szCs w:val="18"/>
              </w:rPr>
              <w:t>Miara zwijana</w:t>
            </w:r>
          </w:p>
        </w:tc>
        <w:tc>
          <w:tcPr>
            <w:tcW w:w="9358" w:type="dxa"/>
            <w:shd w:val="clear" w:color="auto" w:fill="auto"/>
            <w:vAlign w:val="center"/>
          </w:tcPr>
          <w:p w:rsidR="000F75F8" w:rsidRPr="006E54AB" w:rsidRDefault="000F75F8" w:rsidP="006E54AB">
            <w:pPr>
              <w:spacing w:after="0" w:line="240" w:lineRule="auto"/>
              <w:textAlignment w:val="baseline"/>
              <w:outlineLvl w:val="3"/>
              <w:rPr>
                <w:rFonts w:ascii="Arial" w:hAnsi="Arial" w:cs="Arial"/>
                <w:sz w:val="18"/>
                <w:szCs w:val="18"/>
              </w:rPr>
            </w:pPr>
            <w:r w:rsidRPr="006E54AB">
              <w:rPr>
                <w:rFonts w:ascii="Arial" w:hAnsi="Arial" w:cs="Arial"/>
                <w:sz w:val="18"/>
                <w:szCs w:val="18"/>
              </w:rPr>
              <w:t>Długość 5m , szerokość 70 mm , dokładność pomiaru 0.2 mm</w:t>
            </w:r>
          </w:p>
        </w:tc>
        <w:tc>
          <w:tcPr>
            <w:tcW w:w="1276" w:type="dxa"/>
            <w:shd w:val="clear" w:color="auto" w:fill="auto"/>
            <w:vAlign w:val="center"/>
          </w:tcPr>
          <w:p w:rsidR="000F75F8" w:rsidRPr="00A158B9" w:rsidRDefault="000F75F8" w:rsidP="00F3432B">
            <w:pPr>
              <w:spacing w:after="0"/>
              <w:jc w:val="center"/>
              <w:rPr>
                <w:rFonts w:ascii="Arial" w:hAnsi="Arial" w:cs="Arial"/>
                <w:sz w:val="20"/>
                <w:szCs w:val="20"/>
              </w:rPr>
            </w:pPr>
            <w:r w:rsidRPr="00A158B9">
              <w:rPr>
                <w:rFonts w:ascii="Arial" w:hAnsi="Arial" w:cs="Arial"/>
                <w:sz w:val="20"/>
                <w:szCs w:val="20"/>
              </w:rPr>
              <w:t>16</w:t>
            </w:r>
          </w:p>
        </w:tc>
        <w:tc>
          <w:tcPr>
            <w:tcW w:w="1412" w:type="dxa"/>
            <w:vMerge/>
            <w:shd w:val="solid" w:color="CCCC00" w:fill="auto"/>
          </w:tcPr>
          <w:p w:rsidR="000F75F8" w:rsidRPr="002714FD" w:rsidRDefault="000F75F8" w:rsidP="00F01B76">
            <w:pPr>
              <w:spacing w:after="0"/>
              <w:rPr>
                <w:rFonts w:ascii="Arial" w:hAnsi="Arial" w:cs="Arial"/>
                <w:sz w:val="24"/>
                <w:szCs w:val="24"/>
              </w:rPr>
            </w:pPr>
          </w:p>
        </w:tc>
      </w:tr>
      <w:tr w:rsidR="000F75F8" w:rsidRPr="00A158B9" w:rsidTr="00EC11CC">
        <w:tc>
          <w:tcPr>
            <w:tcW w:w="872" w:type="dxa"/>
            <w:shd w:val="clear" w:color="auto" w:fill="auto"/>
            <w:vAlign w:val="center"/>
          </w:tcPr>
          <w:p w:rsidR="000F75F8" w:rsidRPr="006E54AB" w:rsidRDefault="000F75F8"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0F75F8" w:rsidRPr="006E54AB" w:rsidRDefault="000F75F8" w:rsidP="006E54AB">
            <w:pPr>
              <w:spacing w:after="0" w:line="240" w:lineRule="auto"/>
              <w:rPr>
                <w:rFonts w:ascii="Arial" w:hAnsi="Arial" w:cs="Arial"/>
                <w:sz w:val="18"/>
                <w:szCs w:val="18"/>
              </w:rPr>
            </w:pPr>
            <w:r w:rsidRPr="006E54AB">
              <w:rPr>
                <w:rFonts w:ascii="Arial" w:hAnsi="Arial" w:cs="Arial"/>
                <w:sz w:val="18"/>
                <w:szCs w:val="18"/>
              </w:rPr>
              <w:t>kombinerki</w:t>
            </w:r>
          </w:p>
        </w:tc>
        <w:tc>
          <w:tcPr>
            <w:tcW w:w="9358" w:type="dxa"/>
            <w:shd w:val="clear" w:color="auto" w:fill="auto"/>
            <w:vAlign w:val="center"/>
          </w:tcPr>
          <w:p w:rsidR="000F75F8" w:rsidRPr="006E54AB" w:rsidRDefault="000F75F8" w:rsidP="006E54AB">
            <w:pPr>
              <w:spacing w:after="0" w:line="240" w:lineRule="auto"/>
              <w:textAlignment w:val="baseline"/>
              <w:outlineLvl w:val="3"/>
              <w:rPr>
                <w:rFonts w:ascii="Arial" w:hAnsi="Arial" w:cs="Arial"/>
                <w:sz w:val="18"/>
                <w:szCs w:val="18"/>
              </w:rPr>
            </w:pPr>
            <w:r w:rsidRPr="006E54AB">
              <w:rPr>
                <w:rFonts w:ascii="Arial" w:hAnsi="Arial" w:cs="Arial"/>
                <w:sz w:val="18"/>
                <w:szCs w:val="18"/>
              </w:rPr>
              <w:t>Dł. 163 mm, do cięcia drutu, stal chromowo-wanadowa</w:t>
            </w:r>
          </w:p>
        </w:tc>
        <w:tc>
          <w:tcPr>
            <w:tcW w:w="1276" w:type="dxa"/>
            <w:shd w:val="clear" w:color="auto" w:fill="auto"/>
            <w:vAlign w:val="center"/>
          </w:tcPr>
          <w:p w:rsidR="000F75F8" w:rsidRPr="00A158B9" w:rsidRDefault="000F75F8" w:rsidP="00F3432B">
            <w:pPr>
              <w:spacing w:after="0"/>
              <w:jc w:val="center"/>
              <w:rPr>
                <w:rFonts w:ascii="Arial" w:hAnsi="Arial" w:cs="Arial"/>
                <w:sz w:val="20"/>
                <w:szCs w:val="20"/>
              </w:rPr>
            </w:pPr>
            <w:r w:rsidRPr="00A158B9">
              <w:rPr>
                <w:rFonts w:ascii="Arial" w:hAnsi="Arial" w:cs="Arial"/>
                <w:sz w:val="20"/>
                <w:szCs w:val="20"/>
              </w:rPr>
              <w:t>16</w:t>
            </w:r>
          </w:p>
        </w:tc>
        <w:tc>
          <w:tcPr>
            <w:tcW w:w="1412" w:type="dxa"/>
            <w:vMerge/>
            <w:shd w:val="solid" w:color="CCCC00" w:fill="auto"/>
          </w:tcPr>
          <w:p w:rsidR="000F75F8" w:rsidRPr="002714FD" w:rsidRDefault="000F75F8" w:rsidP="00F01B76">
            <w:pPr>
              <w:spacing w:after="0"/>
              <w:rPr>
                <w:rFonts w:ascii="Arial" w:hAnsi="Arial" w:cs="Arial"/>
                <w:sz w:val="24"/>
                <w:szCs w:val="24"/>
              </w:rPr>
            </w:pPr>
          </w:p>
        </w:tc>
      </w:tr>
      <w:tr w:rsidR="000F75F8" w:rsidRPr="00A158B9" w:rsidTr="00EC11CC">
        <w:tc>
          <w:tcPr>
            <w:tcW w:w="872" w:type="dxa"/>
            <w:shd w:val="clear" w:color="auto" w:fill="auto"/>
            <w:vAlign w:val="center"/>
          </w:tcPr>
          <w:p w:rsidR="000F75F8" w:rsidRPr="006E54AB" w:rsidRDefault="000F75F8"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0F75F8" w:rsidRPr="006E54AB" w:rsidRDefault="000F75F8" w:rsidP="006E54AB">
            <w:pPr>
              <w:spacing w:after="0" w:line="240" w:lineRule="auto"/>
              <w:rPr>
                <w:rFonts w:ascii="Arial" w:hAnsi="Arial" w:cs="Arial"/>
                <w:sz w:val="18"/>
                <w:szCs w:val="18"/>
              </w:rPr>
            </w:pPr>
            <w:r w:rsidRPr="006E54AB">
              <w:rPr>
                <w:rFonts w:ascii="Arial" w:hAnsi="Arial" w:cs="Arial"/>
                <w:sz w:val="18"/>
                <w:szCs w:val="18"/>
              </w:rPr>
              <w:t>Szczypce boczne</w:t>
            </w:r>
          </w:p>
        </w:tc>
        <w:tc>
          <w:tcPr>
            <w:tcW w:w="9358" w:type="dxa"/>
            <w:shd w:val="clear" w:color="auto" w:fill="auto"/>
            <w:vAlign w:val="center"/>
          </w:tcPr>
          <w:p w:rsidR="000F75F8" w:rsidRPr="006E54AB" w:rsidRDefault="000F75F8" w:rsidP="006E54AB">
            <w:pPr>
              <w:spacing w:after="0" w:line="240" w:lineRule="auto"/>
              <w:textAlignment w:val="baseline"/>
              <w:outlineLvl w:val="3"/>
              <w:rPr>
                <w:rFonts w:ascii="Arial" w:hAnsi="Arial" w:cs="Arial"/>
                <w:sz w:val="18"/>
                <w:szCs w:val="18"/>
              </w:rPr>
            </w:pPr>
            <w:r w:rsidRPr="006E54AB">
              <w:rPr>
                <w:rFonts w:ascii="Arial" w:hAnsi="Arial" w:cs="Arial"/>
                <w:sz w:val="18"/>
                <w:szCs w:val="18"/>
              </w:rPr>
              <w:t>Dł. 195 x szer. 60 x wys. 24 mm, cięcie drutu o śr. 1,6 mm, stal chromowo-wanadowa</w:t>
            </w:r>
          </w:p>
        </w:tc>
        <w:tc>
          <w:tcPr>
            <w:tcW w:w="1276" w:type="dxa"/>
            <w:shd w:val="clear" w:color="auto" w:fill="auto"/>
            <w:vAlign w:val="center"/>
          </w:tcPr>
          <w:p w:rsidR="000F75F8" w:rsidRPr="00A158B9" w:rsidRDefault="000F75F8" w:rsidP="00F3432B">
            <w:pPr>
              <w:spacing w:after="0"/>
              <w:jc w:val="center"/>
              <w:rPr>
                <w:rFonts w:ascii="Arial" w:hAnsi="Arial" w:cs="Arial"/>
                <w:sz w:val="20"/>
                <w:szCs w:val="20"/>
              </w:rPr>
            </w:pPr>
            <w:r w:rsidRPr="00A158B9">
              <w:rPr>
                <w:rFonts w:ascii="Arial" w:hAnsi="Arial" w:cs="Arial"/>
                <w:sz w:val="20"/>
                <w:szCs w:val="20"/>
              </w:rPr>
              <w:t>16</w:t>
            </w:r>
          </w:p>
        </w:tc>
        <w:tc>
          <w:tcPr>
            <w:tcW w:w="1412" w:type="dxa"/>
            <w:vMerge/>
            <w:shd w:val="solid" w:color="CCCC00" w:fill="auto"/>
          </w:tcPr>
          <w:p w:rsidR="000F75F8" w:rsidRPr="002714FD" w:rsidRDefault="000F75F8" w:rsidP="00F01B76">
            <w:pPr>
              <w:spacing w:after="0"/>
              <w:rPr>
                <w:rFonts w:ascii="Arial" w:hAnsi="Arial" w:cs="Arial"/>
                <w:sz w:val="24"/>
                <w:szCs w:val="24"/>
              </w:rPr>
            </w:pPr>
          </w:p>
        </w:tc>
      </w:tr>
      <w:tr w:rsidR="000F75F8" w:rsidRPr="00A158B9" w:rsidTr="00EC11CC">
        <w:tc>
          <w:tcPr>
            <w:tcW w:w="872" w:type="dxa"/>
            <w:shd w:val="clear" w:color="auto" w:fill="auto"/>
            <w:vAlign w:val="center"/>
          </w:tcPr>
          <w:p w:rsidR="000F75F8" w:rsidRPr="006E54AB" w:rsidRDefault="000F75F8"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0F75F8" w:rsidRPr="006E54AB" w:rsidRDefault="000F75F8" w:rsidP="006E54AB">
            <w:pPr>
              <w:spacing w:after="0" w:line="240" w:lineRule="auto"/>
              <w:rPr>
                <w:rFonts w:ascii="Arial" w:hAnsi="Arial" w:cs="Arial"/>
                <w:sz w:val="18"/>
                <w:szCs w:val="18"/>
              </w:rPr>
            </w:pPr>
            <w:r w:rsidRPr="006E54AB">
              <w:rPr>
                <w:rFonts w:ascii="Arial" w:hAnsi="Arial" w:cs="Arial"/>
                <w:sz w:val="18"/>
                <w:szCs w:val="18"/>
              </w:rPr>
              <w:t>suwmiarka</w:t>
            </w:r>
          </w:p>
        </w:tc>
        <w:tc>
          <w:tcPr>
            <w:tcW w:w="9358" w:type="dxa"/>
            <w:shd w:val="clear" w:color="auto" w:fill="auto"/>
            <w:vAlign w:val="center"/>
          </w:tcPr>
          <w:p w:rsidR="000F75F8" w:rsidRPr="006E54AB" w:rsidRDefault="000F75F8" w:rsidP="006E54AB">
            <w:pPr>
              <w:spacing w:after="0" w:line="240" w:lineRule="auto"/>
              <w:textAlignment w:val="baseline"/>
              <w:outlineLvl w:val="3"/>
              <w:rPr>
                <w:rFonts w:ascii="Arial" w:hAnsi="Arial" w:cs="Arial"/>
                <w:sz w:val="18"/>
                <w:szCs w:val="18"/>
              </w:rPr>
            </w:pPr>
            <w:r w:rsidRPr="006E54AB">
              <w:rPr>
                <w:rFonts w:ascii="Arial" w:hAnsi="Arial" w:cs="Arial"/>
                <w:sz w:val="18"/>
                <w:szCs w:val="18"/>
              </w:rPr>
              <w:t>Dł. 235 mm, dokładność pomiaru 0,02 mm do 100 mm; 0,03 mm powyżej 100 mm, zakres pomiaru 0-100 mm; 100-150mm</w:t>
            </w:r>
          </w:p>
        </w:tc>
        <w:tc>
          <w:tcPr>
            <w:tcW w:w="1276" w:type="dxa"/>
            <w:shd w:val="clear" w:color="auto" w:fill="auto"/>
            <w:vAlign w:val="center"/>
          </w:tcPr>
          <w:p w:rsidR="000F75F8" w:rsidRPr="00A158B9" w:rsidRDefault="000F75F8" w:rsidP="00F3432B">
            <w:pPr>
              <w:spacing w:after="0"/>
              <w:jc w:val="center"/>
              <w:rPr>
                <w:rFonts w:ascii="Arial" w:hAnsi="Arial" w:cs="Arial"/>
                <w:sz w:val="20"/>
                <w:szCs w:val="20"/>
              </w:rPr>
            </w:pPr>
            <w:r w:rsidRPr="00A158B9">
              <w:rPr>
                <w:rFonts w:ascii="Arial" w:hAnsi="Arial" w:cs="Arial"/>
                <w:sz w:val="20"/>
                <w:szCs w:val="20"/>
              </w:rPr>
              <w:t>16</w:t>
            </w:r>
          </w:p>
        </w:tc>
        <w:tc>
          <w:tcPr>
            <w:tcW w:w="1412" w:type="dxa"/>
            <w:vMerge/>
            <w:shd w:val="solid" w:color="CCCC00" w:fill="auto"/>
          </w:tcPr>
          <w:p w:rsidR="000F75F8" w:rsidRPr="002714FD" w:rsidRDefault="000F75F8" w:rsidP="00F01B76">
            <w:pPr>
              <w:spacing w:after="0"/>
              <w:rPr>
                <w:rFonts w:ascii="Arial" w:hAnsi="Arial" w:cs="Arial"/>
                <w:sz w:val="24"/>
                <w:szCs w:val="24"/>
              </w:rPr>
            </w:pPr>
          </w:p>
        </w:tc>
      </w:tr>
      <w:tr w:rsidR="000F75F8" w:rsidRPr="00A158B9" w:rsidTr="00EC11CC">
        <w:tc>
          <w:tcPr>
            <w:tcW w:w="872" w:type="dxa"/>
            <w:shd w:val="clear" w:color="auto" w:fill="auto"/>
            <w:vAlign w:val="center"/>
          </w:tcPr>
          <w:p w:rsidR="000F75F8" w:rsidRPr="006E54AB" w:rsidRDefault="000F75F8"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0F75F8" w:rsidRPr="006E54AB" w:rsidRDefault="000F75F8" w:rsidP="006E54AB">
            <w:pPr>
              <w:spacing w:after="0" w:line="240" w:lineRule="auto"/>
              <w:rPr>
                <w:rFonts w:ascii="Arial" w:hAnsi="Arial" w:cs="Arial"/>
                <w:sz w:val="18"/>
                <w:szCs w:val="18"/>
              </w:rPr>
            </w:pPr>
            <w:r w:rsidRPr="006E54AB">
              <w:rPr>
                <w:rFonts w:ascii="Arial" w:hAnsi="Arial" w:cs="Arial"/>
                <w:sz w:val="18"/>
                <w:szCs w:val="18"/>
              </w:rPr>
              <w:t>Piła do metalu</w:t>
            </w:r>
          </w:p>
        </w:tc>
        <w:tc>
          <w:tcPr>
            <w:tcW w:w="9358" w:type="dxa"/>
            <w:shd w:val="clear" w:color="auto" w:fill="auto"/>
            <w:vAlign w:val="center"/>
          </w:tcPr>
          <w:p w:rsidR="000F75F8" w:rsidRPr="006E54AB" w:rsidRDefault="000F75F8" w:rsidP="006E54AB">
            <w:pPr>
              <w:spacing w:after="0" w:line="240" w:lineRule="auto"/>
              <w:textAlignment w:val="baseline"/>
              <w:outlineLvl w:val="3"/>
              <w:rPr>
                <w:rFonts w:ascii="Arial" w:hAnsi="Arial" w:cs="Arial"/>
                <w:sz w:val="18"/>
                <w:szCs w:val="18"/>
              </w:rPr>
            </w:pPr>
            <w:r w:rsidRPr="006E54AB">
              <w:rPr>
                <w:rFonts w:ascii="Arial" w:hAnsi="Arial" w:cs="Arial"/>
                <w:sz w:val="18"/>
                <w:szCs w:val="18"/>
              </w:rPr>
              <w:t>Długość listwy tnącej 300 mm, zastosowanie drewno, rurki plastikowe i metalowe, materiał stal węglowa</w:t>
            </w:r>
          </w:p>
        </w:tc>
        <w:tc>
          <w:tcPr>
            <w:tcW w:w="1276" w:type="dxa"/>
            <w:shd w:val="clear" w:color="auto" w:fill="auto"/>
            <w:vAlign w:val="center"/>
          </w:tcPr>
          <w:p w:rsidR="000F75F8" w:rsidRPr="00A158B9" w:rsidRDefault="000F75F8" w:rsidP="00F3432B">
            <w:pPr>
              <w:spacing w:after="0"/>
              <w:jc w:val="center"/>
              <w:rPr>
                <w:rFonts w:ascii="Arial" w:hAnsi="Arial" w:cs="Arial"/>
                <w:sz w:val="20"/>
                <w:szCs w:val="20"/>
              </w:rPr>
            </w:pPr>
            <w:r w:rsidRPr="00A158B9">
              <w:rPr>
                <w:rFonts w:ascii="Arial" w:hAnsi="Arial" w:cs="Arial"/>
                <w:sz w:val="20"/>
                <w:szCs w:val="20"/>
              </w:rPr>
              <w:t>16</w:t>
            </w:r>
          </w:p>
        </w:tc>
        <w:tc>
          <w:tcPr>
            <w:tcW w:w="1412" w:type="dxa"/>
            <w:vMerge/>
            <w:shd w:val="solid" w:color="CCCC00" w:fill="auto"/>
          </w:tcPr>
          <w:p w:rsidR="000F75F8" w:rsidRPr="002714FD" w:rsidRDefault="000F75F8" w:rsidP="00F01B76">
            <w:pPr>
              <w:spacing w:after="0"/>
              <w:rPr>
                <w:rFonts w:ascii="Arial" w:hAnsi="Arial" w:cs="Arial"/>
                <w:sz w:val="24"/>
                <w:szCs w:val="24"/>
              </w:rPr>
            </w:pPr>
          </w:p>
        </w:tc>
      </w:tr>
      <w:tr w:rsidR="000F75F8" w:rsidRPr="00A158B9" w:rsidTr="00EC11CC">
        <w:tc>
          <w:tcPr>
            <w:tcW w:w="872" w:type="dxa"/>
            <w:shd w:val="clear" w:color="auto" w:fill="auto"/>
            <w:vAlign w:val="center"/>
          </w:tcPr>
          <w:p w:rsidR="000F75F8" w:rsidRPr="006E54AB" w:rsidRDefault="000F75F8"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0F75F8" w:rsidRPr="006E54AB" w:rsidRDefault="000F75F8" w:rsidP="006E54AB">
            <w:pPr>
              <w:spacing w:after="0" w:line="240" w:lineRule="auto"/>
              <w:rPr>
                <w:rFonts w:ascii="Arial" w:hAnsi="Arial" w:cs="Arial"/>
                <w:sz w:val="18"/>
                <w:szCs w:val="18"/>
              </w:rPr>
            </w:pPr>
            <w:r w:rsidRPr="006E54AB">
              <w:rPr>
                <w:rFonts w:ascii="Arial" w:hAnsi="Arial" w:cs="Arial"/>
                <w:sz w:val="18"/>
                <w:szCs w:val="18"/>
              </w:rPr>
              <w:t>Nóż łamany</w:t>
            </w:r>
          </w:p>
        </w:tc>
        <w:tc>
          <w:tcPr>
            <w:tcW w:w="9358" w:type="dxa"/>
            <w:shd w:val="clear" w:color="auto" w:fill="auto"/>
            <w:vAlign w:val="center"/>
          </w:tcPr>
          <w:p w:rsidR="000F75F8" w:rsidRPr="006E54AB" w:rsidRDefault="000F75F8" w:rsidP="006E54AB">
            <w:pPr>
              <w:spacing w:after="0" w:line="240" w:lineRule="auto"/>
              <w:textAlignment w:val="baseline"/>
              <w:outlineLvl w:val="3"/>
              <w:rPr>
                <w:rFonts w:ascii="Arial" w:hAnsi="Arial" w:cs="Arial"/>
                <w:sz w:val="18"/>
                <w:szCs w:val="18"/>
              </w:rPr>
            </w:pPr>
            <w:r w:rsidRPr="006E54AB">
              <w:rPr>
                <w:rFonts w:ascii="Arial" w:hAnsi="Arial" w:cs="Arial"/>
                <w:sz w:val="18"/>
                <w:szCs w:val="18"/>
              </w:rPr>
              <w:t>dł. Całkowita 170 mm; dł. Ostrza 110 mm; szer. Ostrza 18 mm, stal węglowa</w:t>
            </w:r>
          </w:p>
        </w:tc>
        <w:tc>
          <w:tcPr>
            <w:tcW w:w="1276" w:type="dxa"/>
            <w:shd w:val="clear" w:color="auto" w:fill="auto"/>
            <w:vAlign w:val="center"/>
          </w:tcPr>
          <w:p w:rsidR="000F75F8" w:rsidRPr="00A158B9" w:rsidRDefault="000F75F8" w:rsidP="00F3432B">
            <w:pPr>
              <w:spacing w:after="0"/>
              <w:jc w:val="center"/>
              <w:rPr>
                <w:rFonts w:ascii="Arial" w:hAnsi="Arial" w:cs="Arial"/>
                <w:sz w:val="20"/>
                <w:szCs w:val="20"/>
              </w:rPr>
            </w:pPr>
            <w:r w:rsidRPr="00A158B9">
              <w:rPr>
                <w:rFonts w:ascii="Arial" w:hAnsi="Arial" w:cs="Arial"/>
                <w:sz w:val="20"/>
                <w:szCs w:val="20"/>
              </w:rPr>
              <w:t>16</w:t>
            </w:r>
          </w:p>
        </w:tc>
        <w:tc>
          <w:tcPr>
            <w:tcW w:w="1412" w:type="dxa"/>
            <w:vMerge/>
            <w:shd w:val="solid" w:color="CCCC00" w:fill="auto"/>
          </w:tcPr>
          <w:p w:rsidR="000F75F8" w:rsidRPr="002714FD" w:rsidRDefault="000F75F8" w:rsidP="00F01B76">
            <w:pPr>
              <w:spacing w:after="0"/>
              <w:rPr>
                <w:rFonts w:ascii="Arial" w:hAnsi="Arial" w:cs="Arial"/>
                <w:sz w:val="24"/>
                <w:szCs w:val="24"/>
              </w:rPr>
            </w:pPr>
          </w:p>
        </w:tc>
      </w:tr>
      <w:tr w:rsidR="000F75F8" w:rsidRPr="00A158B9" w:rsidTr="00EC11CC">
        <w:tc>
          <w:tcPr>
            <w:tcW w:w="872" w:type="dxa"/>
            <w:shd w:val="clear" w:color="auto" w:fill="auto"/>
            <w:vAlign w:val="center"/>
          </w:tcPr>
          <w:p w:rsidR="000F75F8" w:rsidRPr="006E54AB" w:rsidRDefault="000F75F8"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0F75F8" w:rsidRPr="006E54AB" w:rsidRDefault="000F75F8" w:rsidP="006E54AB">
            <w:pPr>
              <w:spacing w:after="0" w:line="240" w:lineRule="auto"/>
              <w:rPr>
                <w:rFonts w:ascii="Arial" w:hAnsi="Arial" w:cs="Arial"/>
                <w:sz w:val="18"/>
                <w:szCs w:val="18"/>
              </w:rPr>
            </w:pPr>
            <w:r w:rsidRPr="006E54AB">
              <w:rPr>
                <w:rFonts w:ascii="Arial" w:hAnsi="Arial" w:cs="Arial"/>
                <w:sz w:val="18"/>
                <w:szCs w:val="18"/>
              </w:rPr>
              <w:t>Ołówek stolarski</w:t>
            </w:r>
          </w:p>
        </w:tc>
        <w:tc>
          <w:tcPr>
            <w:tcW w:w="9358" w:type="dxa"/>
            <w:shd w:val="clear" w:color="auto" w:fill="auto"/>
            <w:vAlign w:val="center"/>
          </w:tcPr>
          <w:p w:rsidR="000F75F8" w:rsidRPr="006E54AB" w:rsidRDefault="000F75F8" w:rsidP="006E54AB">
            <w:pPr>
              <w:spacing w:after="0" w:line="240" w:lineRule="auto"/>
              <w:textAlignment w:val="baseline"/>
              <w:outlineLvl w:val="3"/>
              <w:rPr>
                <w:rFonts w:ascii="Arial" w:hAnsi="Arial" w:cs="Arial"/>
                <w:sz w:val="18"/>
                <w:szCs w:val="18"/>
              </w:rPr>
            </w:pPr>
            <w:r w:rsidRPr="006E54AB">
              <w:rPr>
                <w:rFonts w:ascii="Arial" w:hAnsi="Arial" w:cs="Arial"/>
                <w:sz w:val="18"/>
                <w:szCs w:val="18"/>
              </w:rPr>
              <w:t>Dł. Produktu 177 mm, HB</w:t>
            </w:r>
          </w:p>
        </w:tc>
        <w:tc>
          <w:tcPr>
            <w:tcW w:w="1276" w:type="dxa"/>
            <w:shd w:val="clear" w:color="auto" w:fill="auto"/>
            <w:vAlign w:val="center"/>
          </w:tcPr>
          <w:p w:rsidR="000F75F8" w:rsidRPr="00A158B9" w:rsidRDefault="000F75F8" w:rsidP="00F3432B">
            <w:pPr>
              <w:spacing w:after="0"/>
              <w:jc w:val="center"/>
              <w:rPr>
                <w:rFonts w:ascii="Arial" w:hAnsi="Arial" w:cs="Arial"/>
                <w:sz w:val="20"/>
                <w:szCs w:val="20"/>
              </w:rPr>
            </w:pPr>
            <w:r w:rsidRPr="00A158B9">
              <w:rPr>
                <w:rFonts w:ascii="Arial" w:hAnsi="Arial" w:cs="Arial"/>
                <w:sz w:val="20"/>
                <w:szCs w:val="20"/>
              </w:rPr>
              <w:t>32</w:t>
            </w:r>
          </w:p>
        </w:tc>
        <w:tc>
          <w:tcPr>
            <w:tcW w:w="1412" w:type="dxa"/>
            <w:vMerge/>
            <w:shd w:val="solid" w:color="CCCC00" w:fill="auto"/>
          </w:tcPr>
          <w:p w:rsidR="000F75F8" w:rsidRPr="002714FD" w:rsidRDefault="000F75F8" w:rsidP="00F01B76">
            <w:pPr>
              <w:spacing w:after="0"/>
              <w:rPr>
                <w:rFonts w:ascii="Arial" w:hAnsi="Arial" w:cs="Arial"/>
                <w:sz w:val="24"/>
                <w:szCs w:val="24"/>
              </w:rPr>
            </w:pPr>
          </w:p>
        </w:tc>
      </w:tr>
      <w:tr w:rsidR="000F75F8" w:rsidRPr="00A158B9" w:rsidTr="00EC11CC">
        <w:tc>
          <w:tcPr>
            <w:tcW w:w="872" w:type="dxa"/>
            <w:shd w:val="clear" w:color="auto" w:fill="auto"/>
            <w:vAlign w:val="center"/>
          </w:tcPr>
          <w:p w:rsidR="000F75F8" w:rsidRPr="006E54AB" w:rsidRDefault="000F75F8"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0F75F8" w:rsidRPr="006E54AB" w:rsidRDefault="000F75F8" w:rsidP="006E54AB">
            <w:pPr>
              <w:spacing w:after="0" w:line="240" w:lineRule="auto"/>
              <w:rPr>
                <w:rFonts w:ascii="Arial" w:hAnsi="Arial" w:cs="Arial"/>
                <w:sz w:val="18"/>
                <w:szCs w:val="18"/>
              </w:rPr>
            </w:pPr>
            <w:r w:rsidRPr="006E54AB">
              <w:rPr>
                <w:rFonts w:ascii="Arial" w:hAnsi="Arial" w:cs="Arial"/>
                <w:sz w:val="18"/>
                <w:szCs w:val="18"/>
              </w:rPr>
              <w:t>Zestaw wkrętaków – śrubokrętów</w:t>
            </w:r>
          </w:p>
        </w:tc>
        <w:tc>
          <w:tcPr>
            <w:tcW w:w="9358" w:type="dxa"/>
            <w:shd w:val="clear" w:color="auto" w:fill="auto"/>
          </w:tcPr>
          <w:p w:rsidR="000F75F8" w:rsidRPr="006E54AB" w:rsidRDefault="000F75F8" w:rsidP="006E54AB">
            <w:pPr>
              <w:shd w:val="clear" w:color="auto" w:fill="FFFFFF"/>
              <w:spacing w:after="0" w:line="240" w:lineRule="auto"/>
              <w:rPr>
                <w:rFonts w:ascii="Arial" w:hAnsi="Arial" w:cs="Arial"/>
                <w:sz w:val="18"/>
                <w:szCs w:val="18"/>
                <w:shd w:val="clear" w:color="auto" w:fill="FFFFFF"/>
              </w:rPr>
            </w:pPr>
            <w:r w:rsidRPr="006E54AB">
              <w:rPr>
                <w:rFonts w:ascii="Arial" w:hAnsi="Arial" w:cs="Arial"/>
                <w:sz w:val="18"/>
                <w:szCs w:val="18"/>
                <w:shd w:val="clear" w:color="auto" w:fill="FFFFFF"/>
              </w:rPr>
              <w:t>Z magnetyczną końcówką. Rękojeść pokryta elastycznym materiałem izolacyjnym.</w:t>
            </w:r>
            <w:r w:rsidRPr="006E54AB">
              <w:rPr>
                <w:rFonts w:ascii="Arial" w:hAnsi="Arial" w:cs="Arial"/>
                <w:sz w:val="18"/>
                <w:szCs w:val="18"/>
              </w:rPr>
              <w:br/>
            </w:r>
            <w:r w:rsidRPr="006E54AB">
              <w:rPr>
                <w:rFonts w:ascii="Arial" w:hAnsi="Arial" w:cs="Arial"/>
                <w:sz w:val="18"/>
                <w:szCs w:val="18"/>
                <w:shd w:val="clear" w:color="auto" w:fill="FFFFFF"/>
              </w:rPr>
              <w:t>• 6 szt.</w:t>
            </w:r>
          </w:p>
        </w:tc>
        <w:tc>
          <w:tcPr>
            <w:tcW w:w="1276" w:type="dxa"/>
            <w:shd w:val="clear" w:color="auto" w:fill="auto"/>
            <w:vAlign w:val="center"/>
          </w:tcPr>
          <w:p w:rsidR="000F75F8" w:rsidRPr="00A158B9" w:rsidRDefault="000F75F8" w:rsidP="00F3432B">
            <w:pPr>
              <w:spacing w:after="0"/>
              <w:jc w:val="center"/>
              <w:rPr>
                <w:rFonts w:ascii="Arial" w:hAnsi="Arial" w:cs="Arial"/>
                <w:sz w:val="20"/>
                <w:szCs w:val="20"/>
              </w:rPr>
            </w:pPr>
            <w:r w:rsidRPr="00A158B9">
              <w:rPr>
                <w:rFonts w:ascii="Arial" w:hAnsi="Arial" w:cs="Arial"/>
                <w:sz w:val="20"/>
                <w:szCs w:val="20"/>
              </w:rPr>
              <w:t>16</w:t>
            </w:r>
          </w:p>
        </w:tc>
        <w:tc>
          <w:tcPr>
            <w:tcW w:w="1412" w:type="dxa"/>
            <w:vMerge/>
            <w:shd w:val="solid" w:color="CCCC00" w:fill="auto"/>
          </w:tcPr>
          <w:p w:rsidR="000F75F8" w:rsidRPr="002714FD" w:rsidRDefault="000F75F8" w:rsidP="00F01B76">
            <w:pPr>
              <w:rPr>
                <w:rFonts w:ascii="Arial" w:hAnsi="Arial" w:cs="Arial"/>
                <w:sz w:val="24"/>
                <w:szCs w:val="24"/>
              </w:rPr>
            </w:pPr>
          </w:p>
        </w:tc>
      </w:tr>
      <w:tr w:rsidR="000F75F8" w:rsidRPr="00A158B9" w:rsidTr="00EC11CC">
        <w:tc>
          <w:tcPr>
            <w:tcW w:w="872" w:type="dxa"/>
            <w:shd w:val="clear" w:color="auto" w:fill="auto"/>
            <w:vAlign w:val="center"/>
          </w:tcPr>
          <w:p w:rsidR="000F75F8" w:rsidRPr="006E54AB" w:rsidRDefault="000F75F8"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0F75F8" w:rsidRPr="006E54AB" w:rsidRDefault="000F75F8" w:rsidP="006E54AB">
            <w:pPr>
              <w:pStyle w:val="Bezodstpw"/>
              <w:rPr>
                <w:rFonts w:ascii="Arial" w:hAnsi="Arial" w:cs="Arial"/>
                <w:sz w:val="18"/>
                <w:szCs w:val="18"/>
              </w:rPr>
            </w:pPr>
            <w:r w:rsidRPr="006E54AB">
              <w:rPr>
                <w:rFonts w:ascii="Arial" w:hAnsi="Arial" w:cs="Arial"/>
                <w:sz w:val="18"/>
                <w:szCs w:val="18"/>
                <w:lang w:eastAsia="pl-PL"/>
              </w:rPr>
              <w:t>Zestaw tarników do drewna (zdzieraki)</w:t>
            </w:r>
          </w:p>
        </w:tc>
        <w:tc>
          <w:tcPr>
            <w:tcW w:w="9358" w:type="dxa"/>
            <w:shd w:val="clear" w:color="auto" w:fill="auto"/>
          </w:tcPr>
          <w:p w:rsidR="000F75F8" w:rsidRPr="006E54AB" w:rsidRDefault="000F75F8" w:rsidP="006E54AB">
            <w:pPr>
              <w:shd w:val="clear" w:color="auto" w:fill="FFFFFF"/>
              <w:spacing w:after="0" w:line="240" w:lineRule="auto"/>
              <w:rPr>
                <w:rFonts w:ascii="Arial" w:hAnsi="Arial" w:cs="Arial"/>
                <w:sz w:val="18"/>
                <w:szCs w:val="18"/>
                <w:shd w:val="clear" w:color="auto" w:fill="FFFFFF"/>
              </w:rPr>
            </w:pPr>
            <w:r w:rsidRPr="006E54AB">
              <w:rPr>
                <w:rFonts w:ascii="Arial" w:hAnsi="Arial" w:cs="Arial"/>
                <w:sz w:val="18"/>
                <w:szCs w:val="18"/>
                <w:shd w:val="clear" w:color="auto" w:fill="FFFFFF"/>
              </w:rPr>
              <w:t xml:space="preserve">Trzy kształty: półokrągły, okrągły i płaski. Z ergonomiczną </w:t>
            </w:r>
            <w:proofErr w:type="spellStart"/>
            <w:r w:rsidRPr="006E54AB">
              <w:rPr>
                <w:rFonts w:ascii="Arial" w:hAnsi="Arial" w:cs="Arial"/>
                <w:sz w:val="18"/>
                <w:szCs w:val="18"/>
                <w:shd w:val="clear" w:color="auto" w:fill="FFFFFF"/>
              </w:rPr>
              <w:t>bimateriałową</w:t>
            </w:r>
            <w:proofErr w:type="spellEnd"/>
            <w:r w:rsidRPr="006E54AB">
              <w:rPr>
                <w:rFonts w:ascii="Arial" w:hAnsi="Arial" w:cs="Arial"/>
                <w:sz w:val="18"/>
                <w:szCs w:val="18"/>
                <w:shd w:val="clear" w:color="auto" w:fill="FFFFFF"/>
              </w:rPr>
              <w:t xml:space="preserve"> rękojeścią. • dł. części roboczej 20 cm</w:t>
            </w:r>
          </w:p>
        </w:tc>
        <w:tc>
          <w:tcPr>
            <w:tcW w:w="1276" w:type="dxa"/>
            <w:shd w:val="clear" w:color="auto" w:fill="auto"/>
            <w:vAlign w:val="center"/>
          </w:tcPr>
          <w:p w:rsidR="000F75F8" w:rsidRPr="00A158B9" w:rsidRDefault="000F75F8" w:rsidP="00F3432B">
            <w:pPr>
              <w:spacing w:after="0"/>
              <w:jc w:val="center"/>
              <w:rPr>
                <w:rFonts w:ascii="Arial" w:hAnsi="Arial" w:cs="Arial"/>
                <w:sz w:val="20"/>
                <w:szCs w:val="20"/>
              </w:rPr>
            </w:pPr>
            <w:r w:rsidRPr="00A158B9">
              <w:rPr>
                <w:rFonts w:ascii="Arial" w:hAnsi="Arial" w:cs="Arial"/>
                <w:sz w:val="20"/>
                <w:szCs w:val="20"/>
              </w:rPr>
              <w:t>16</w:t>
            </w:r>
          </w:p>
        </w:tc>
        <w:tc>
          <w:tcPr>
            <w:tcW w:w="1412" w:type="dxa"/>
            <w:vMerge/>
            <w:shd w:val="solid" w:color="CCCC00" w:fill="auto"/>
          </w:tcPr>
          <w:p w:rsidR="000F75F8" w:rsidRPr="002714FD" w:rsidRDefault="000F75F8" w:rsidP="00F01B76">
            <w:pPr>
              <w:rPr>
                <w:rFonts w:ascii="Arial" w:hAnsi="Arial" w:cs="Arial"/>
                <w:sz w:val="24"/>
                <w:szCs w:val="24"/>
              </w:rPr>
            </w:pPr>
          </w:p>
        </w:tc>
      </w:tr>
      <w:tr w:rsidR="000F75F8" w:rsidRPr="00A158B9" w:rsidTr="00EC11CC">
        <w:tc>
          <w:tcPr>
            <w:tcW w:w="872" w:type="dxa"/>
            <w:shd w:val="clear" w:color="auto" w:fill="auto"/>
            <w:vAlign w:val="center"/>
          </w:tcPr>
          <w:p w:rsidR="000F75F8" w:rsidRPr="006E54AB" w:rsidRDefault="000F75F8"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0F75F8" w:rsidRPr="006E54AB" w:rsidRDefault="000F75F8" w:rsidP="006E54AB">
            <w:pPr>
              <w:pStyle w:val="Bezodstpw"/>
              <w:rPr>
                <w:rFonts w:ascii="Arial" w:hAnsi="Arial" w:cs="Arial"/>
                <w:sz w:val="18"/>
                <w:szCs w:val="18"/>
                <w:lang w:eastAsia="pl-PL"/>
              </w:rPr>
            </w:pPr>
            <w:proofErr w:type="spellStart"/>
            <w:r w:rsidRPr="006E54AB">
              <w:rPr>
                <w:rFonts w:ascii="Arial" w:hAnsi="Arial" w:cs="Arial"/>
                <w:sz w:val="18"/>
                <w:szCs w:val="18"/>
                <w:lang w:eastAsia="pl-PL"/>
              </w:rPr>
              <w:t>Taker</w:t>
            </w:r>
            <w:proofErr w:type="spellEnd"/>
          </w:p>
        </w:tc>
        <w:tc>
          <w:tcPr>
            <w:tcW w:w="9358" w:type="dxa"/>
            <w:shd w:val="clear" w:color="auto" w:fill="auto"/>
          </w:tcPr>
          <w:p w:rsidR="000F75F8" w:rsidRPr="006E54AB" w:rsidRDefault="000F75F8" w:rsidP="006E54AB">
            <w:pPr>
              <w:shd w:val="clear" w:color="auto" w:fill="FFFFFF"/>
              <w:spacing w:after="0" w:line="240" w:lineRule="auto"/>
              <w:rPr>
                <w:rFonts w:ascii="Arial" w:hAnsi="Arial" w:cs="Arial"/>
                <w:sz w:val="18"/>
                <w:szCs w:val="18"/>
                <w:shd w:val="clear" w:color="auto" w:fill="FFFFFF"/>
              </w:rPr>
            </w:pPr>
            <w:r w:rsidRPr="006E54AB">
              <w:rPr>
                <w:rFonts w:ascii="Arial" w:hAnsi="Arial" w:cs="Arial"/>
                <w:sz w:val="18"/>
                <w:szCs w:val="18"/>
                <w:shd w:val="clear" w:color="auto" w:fill="FFFFFF"/>
              </w:rPr>
              <w:t>Zszywacz tapicerski do zszywek o wym. 11,3 x 10mm</w:t>
            </w:r>
          </w:p>
        </w:tc>
        <w:tc>
          <w:tcPr>
            <w:tcW w:w="1276" w:type="dxa"/>
            <w:shd w:val="clear" w:color="auto" w:fill="auto"/>
            <w:vAlign w:val="center"/>
          </w:tcPr>
          <w:p w:rsidR="000F75F8" w:rsidRPr="00A158B9" w:rsidRDefault="000F75F8" w:rsidP="00F3432B">
            <w:pPr>
              <w:spacing w:after="0"/>
              <w:jc w:val="center"/>
              <w:rPr>
                <w:rFonts w:ascii="Arial" w:hAnsi="Arial" w:cs="Arial"/>
                <w:sz w:val="20"/>
                <w:szCs w:val="20"/>
              </w:rPr>
            </w:pPr>
            <w:r w:rsidRPr="00A158B9">
              <w:rPr>
                <w:rFonts w:ascii="Arial" w:hAnsi="Arial" w:cs="Arial"/>
                <w:sz w:val="20"/>
                <w:szCs w:val="20"/>
              </w:rPr>
              <w:t>1</w:t>
            </w:r>
          </w:p>
        </w:tc>
        <w:tc>
          <w:tcPr>
            <w:tcW w:w="1412" w:type="dxa"/>
            <w:vMerge/>
            <w:shd w:val="solid" w:color="CCCC00" w:fill="auto"/>
          </w:tcPr>
          <w:p w:rsidR="000F75F8" w:rsidRPr="002714FD" w:rsidRDefault="000F75F8" w:rsidP="00F01B76">
            <w:pPr>
              <w:rPr>
                <w:rFonts w:ascii="Arial" w:hAnsi="Arial" w:cs="Arial"/>
                <w:sz w:val="24"/>
                <w:szCs w:val="24"/>
              </w:rPr>
            </w:pPr>
          </w:p>
        </w:tc>
      </w:tr>
      <w:tr w:rsidR="000F75F8" w:rsidRPr="00A158B9" w:rsidTr="00EC11CC">
        <w:tc>
          <w:tcPr>
            <w:tcW w:w="872" w:type="dxa"/>
            <w:shd w:val="clear" w:color="auto" w:fill="auto"/>
            <w:vAlign w:val="center"/>
          </w:tcPr>
          <w:p w:rsidR="000F75F8" w:rsidRPr="006E54AB" w:rsidRDefault="000F75F8"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0F75F8" w:rsidRPr="006E54AB" w:rsidRDefault="000F75F8" w:rsidP="006E54AB">
            <w:pPr>
              <w:pStyle w:val="Bezodstpw"/>
              <w:rPr>
                <w:rFonts w:ascii="Arial" w:hAnsi="Arial" w:cs="Arial"/>
                <w:sz w:val="18"/>
                <w:szCs w:val="18"/>
                <w:lang w:eastAsia="pl-PL"/>
              </w:rPr>
            </w:pPr>
            <w:r w:rsidRPr="006E54AB">
              <w:rPr>
                <w:rFonts w:ascii="Arial" w:hAnsi="Arial" w:cs="Arial"/>
                <w:sz w:val="18"/>
                <w:szCs w:val="18"/>
                <w:lang w:eastAsia="pl-PL"/>
              </w:rPr>
              <w:t xml:space="preserve">Zszywki do </w:t>
            </w:r>
            <w:proofErr w:type="spellStart"/>
            <w:r w:rsidRPr="006E54AB">
              <w:rPr>
                <w:rFonts w:ascii="Arial" w:hAnsi="Arial" w:cs="Arial"/>
                <w:sz w:val="18"/>
                <w:szCs w:val="18"/>
                <w:lang w:eastAsia="pl-PL"/>
              </w:rPr>
              <w:t>takera</w:t>
            </w:r>
            <w:proofErr w:type="spellEnd"/>
          </w:p>
        </w:tc>
        <w:tc>
          <w:tcPr>
            <w:tcW w:w="9358" w:type="dxa"/>
            <w:shd w:val="clear" w:color="auto" w:fill="auto"/>
          </w:tcPr>
          <w:p w:rsidR="000F75F8" w:rsidRPr="006E54AB" w:rsidRDefault="000F75F8" w:rsidP="006E54AB">
            <w:pPr>
              <w:shd w:val="clear" w:color="auto" w:fill="FFFFFF"/>
              <w:spacing w:after="0" w:line="240" w:lineRule="auto"/>
              <w:rPr>
                <w:rFonts w:ascii="Arial" w:hAnsi="Arial" w:cs="Arial"/>
                <w:sz w:val="18"/>
                <w:szCs w:val="18"/>
                <w:shd w:val="clear" w:color="auto" w:fill="FFFFFF"/>
              </w:rPr>
            </w:pPr>
            <w:r w:rsidRPr="006E54AB">
              <w:rPr>
                <w:rFonts w:ascii="Arial" w:hAnsi="Arial" w:cs="Arial"/>
                <w:sz w:val="18"/>
                <w:szCs w:val="18"/>
                <w:shd w:val="clear" w:color="auto" w:fill="FFFFFF"/>
              </w:rPr>
              <w:t xml:space="preserve">Pasują do </w:t>
            </w:r>
            <w:proofErr w:type="spellStart"/>
            <w:r w:rsidRPr="006E54AB">
              <w:rPr>
                <w:rFonts w:ascii="Arial" w:hAnsi="Arial" w:cs="Arial"/>
                <w:sz w:val="18"/>
                <w:szCs w:val="18"/>
                <w:shd w:val="clear" w:color="auto" w:fill="FFFFFF"/>
              </w:rPr>
              <w:t>takera</w:t>
            </w:r>
            <w:proofErr w:type="spellEnd"/>
            <w:r w:rsidRPr="006E54AB">
              <w:rPr>
                <w:rFonts w:ascii="Arial" w:hAnsi="Arial" w:cs="Arial"/>
                <w:sz w:val="18"/>
                <w:szCs w:val="18"/>
                <w:shd w:val="clear" w:color="auto" w:fill="FFFFFF"/>
              </w:rPr>
              <w:t xml:space="preserve"> powyżej</w:t>
            </w:r>
            <w:r w:rsidRPr="006E54AB">
              <w:rPr>
                <w:rFonts w:ascii="Arial" w:hAnsi="Arial" w:cs="Arial"/>
                <w:sz w:val="18"/>
                <w:szCs w:val="18"/>
              </w:rPr>
              <w:br/>
            </w:r>
            <w:r w:rsidRPr="006E54AB">
              <w:rPr>
                <w:rFonts w:ascii="Arial" w:hAnsi="Arial" w:cs="Arial"/>
                <w:sz w:val="18"/>
                <w:szCs w:val="18"/>
                <w:shd w:val="clear" w:color="auto" w:fill="FFFFFF"/>
              </w:rPr>
              <w:t>• 1000 szt.</w:t>
            </w:r>
            <w:r w:rsidRPr="006E54AB">
              <w:rPr>
                <w:rFonts w:ascii="Arial" w:hAnsi="Arial" w:cs="Arial"/>
                <w:sz w:val="18"/>
                <w:szCs w:val="18"/>
              </w:rPr>
              <w:br/>
            </w:r>
            <w:r w:rsidRPr="006E54AB">
              <w:rPr>
                <w:rFonts w:ascii="Arial" w:hAnsi="Arial" w:cs="Arial"/>
                <w:sz w:val="18"/>
                <w:szCs w:val="18"/>
                <w:shd w:val="clear" w:color="auto" w:fill="FFFFFF"/>
              </w:rPr>
              <w:t>• wym. 11,3 x 10 mm</w:t>
            </w:r>
          </w:p>
        </w:tc>
        <w:tc>
          <w:tcPr>
            <w:tcW w:w="1276" w:type="dxa"/>
            <w:shd w:val="clear" w:color="auto" w:fill="auto"/>
            <w:vAlign w:val="center"/>
          </w:tcPr>
          <w:p w:rsidR="000F75F8" w:rsidRPr="00A158B9" w:rsidRDefault="000F75F8" w:rsidP="00F3432B">
            <w:pPr>
              <w:spacing w:after="0"/>
              <w:jc w:val="center"/>
              <w:rPr>
                <w:rFonts w:ascii="Arial" w:hAnsi="Arial" w:cs="Arial"/>
                <w:sz w:val="20"/>
                <w:szCs w:val="20"/>
              </w:rPr>
            </w:pPr>
            <w:r w:rsidRPr="00A158B9">
              <w:rPr>
                <w:rFonts w:ascii="Arial" w:hAnsi="Arial" w:cs="Arial"/>
                <w:sz w:val="20"/>
                <w:szCs w:val="20"/>
              </w:rPr>
              <w:t>3</w:t>
            </w:r>
          </w:p>
        </w:tc>
        <w:tc>
          <w:tcPr>
            <w:tcW w:w="1412" w:type="dxa"/>
            <w:vMerge/>
            <w:shd w:val="solid" w:color="CCCC00" w:fill="auto"/>
          </w:tcPr>
          <w:p w:rsidR="000F75F8" w:rsidRPr="002714FD" w:rsidRDefault="000F75F8" w:rsidP="00F01B76">
            <w:pPr>
              <w:rPr>
                <w:rFonts w:ascii="Arial" w:hAnsi="Arial" w:cs="Arial"/>
                <w:sz w:val="24"/>
                <w:szCs w:val="24"/>
              </w:rPr>
            </w:pPr>
          </w:p>
        </w:tc>
      </w:tr>
      <w:tr w:rsidR="000F75F8" w:rsidRPr="00A158B9" w:rsidTr="00EC11CC">
        <w:tc>
          <w:tcPr>
            <w:tcW w:w="872" w:type="dxa"/>
            <w:shd w:val="clear" w:color="auto" w:fill="auto"/>
            <w:vAlign w:val="center"/>
          </w:tcPr>
          <w:p w:rsidR="000F75F8" w:rsidRPr="006E54AB" w:rsidRDefault="000F75F8"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0F75F8" w:rsidRPr="006E54AB" w:rsidRDefault="000F75F8" w:rsidP="006E54AB">
            <w:pPr>
              <w:pStyle w:val="Bezodstpw"/>
              <w:rPr>
                <w:rFonts w:ascii="Arial" w:hAnsi="Arial" w:cs="Arial"/>
                <w:sz w:val="18"/>
                <w:szCs w:val="18"/>
                <w:lang w:eastAsia="pl-PL"/>
              </w:rPr>
            </w:pPr>
            <w:r w:rsidRPr="006E54AB">
              <w:rPr>
                <w:rFonts w:ascii="Arial" w:hAnsi="Arial" w:cs="Arial"/>
                <w:sz w:val="18"/>
                <w:szCs w:val="18"/>
                <w:lang w:eastAsia="pl-PL"/>
              </w:rPr>
              <w:t>Instrukcja BHP przy obsłudze śrubokrętów</w:t>
            </w:r>
          </w:p>
        </w:tc>
        <w:tc>
          <w:tcPr>
            <w:tcW w:w="9358" w:type="dxa"/>
            <w:shd w:val="clear" w:color="auto" w:fill="auto"/>
          </w:tcPr>
          <w:p w:rsidR="000F75F8" w:rsidRPr="006E54AB" w:rsidRDefault="000F75F8" w:rsidP="006E54AB">
            <w:pPr>
              <w:shd w:val="clear" w:color="auto" w:fill="FFFFFF"/>
              <w:spacing w:after="0" w:line="240" w:lineRule="auto"/>
              <w:rPr>
                <w:rFonts w:ascii="Arial" w:hAnsi="Arial" w:cs="Arial"/>
                <w:sz w:val="18"/>
                <w:szCs w:val="18"/>
                <w:shd w:val="clear" w:color="auto" w:fill="FFFFFF"/>
              </w:rPr>
            </w:pPr>
            <w:r w:rsidRPr="006E54AB">
              <w:rPr>
                <w:rFonts w:ascii="Arial" w:hAnsi="Arial" w:cs="Arial"/>
                <w:sz w:val="18"/>
                <w:szCs w:val="18"/>
                <w:shd w:val="clear" w:color="auto" w:fill="FFFFFF"/>
              </w:rPr>
              <w:t>Format A4</w:t>
            </w:r>
          </w:p>
        </w:tc>
        <w:tc>
          <w:tcPr>
            <w:tcW w:w="1276" w:type="dxa"/>
            <w:shd w:val="clear" w:color="auto" w:fill="auto"/>
            <w:vAlign w:val="center"/>
          </w:tcPr>
          <w:p w:rsidR="000F75F8" w:rsidRPr="00A158B9" w:rsidRDefault="000F75F8" w:rsidP="00F3432B">
            <w:pPr>
              <w:spacing w:after="0"/>
              <w:jc w:val="center"/>
              <w:rPr>
                <w:rFonts w:ascii="Arial" w:hAnsi="Arial" w:cs="Arial"/>
                <w:sz w:val="20"/>
                <w:szCs w:val="20"/>
              </w:rPr>
            </w:pPr>
            <w:r w:rsidRPr="00A158B9">
              <w:rPr>
                <w:rFonts w:ascii="Arial" w:hAnsi="Arial" w:cs="Arial"/>
                <w:sz w:val="20"/>
                <w:szCs w:val="20"/>
              </w:rPr>
              <w:t>1</w:t>
            </w:r>
          </w:p>
        </w:tc>
        <w:tc>
          <w:tcPr>
            <w:tcW w:w="1412" w:type="dxa"/>
            <w:vMerge/>
            <w:shd w:val="solid" w:color="CCCC00" w:fill="auto"/>
          </w:tcPr>
          <w:p w:rsidR="000F75F8" w:rsidRPr="002714FD" w:rsidRDefault="000F75F8" w:rsidP="00F01B76">
            <w:pPr>
              <w:rPr>
                <w:rFonts w:ascii="Arial" w:hAnsi="Arial" w:cs="Arial"/>
                <w:sz w:val="24"/>
                <w:szCs w:val="24"/>
              </w:rPr>
            </w:pPr>
          </w:p>
        </w:tc>
      </w:tr>
      <w:tr w:rsidR="000F75F8" w:rsidRPr="00A158B9" w:rsidTr="00EC11CC">
        <w:tc>
          <w:tcPr>
            <w:tcW w:w="872" w:type="dxa"/>
            <w:shd w:val="clear" w:color="auto" w:fill="auto"/>
            <w:vAlign w:val="center"/>
          </w:tcPr>
          <w:p w:rsidR="000F75F8" w:rsidRPr="006E54AB" w:rsidRDefault="000F75F8"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0F75F8" w:rsidRPr="006E54AB" w:rsidRDefault="000F75F8" w:rsidP="006E54AB">
            <w:pPr>
              <w:pStyle w:val="Bezodstpw"/>
              <w:rPr>
                <w:rFonts w:ascii="Arial" w:hAnsi="Arial" w:cs="Arial"/>
                <w:sz w:val="18"/>
                <w:szCs w:val="18"/>
                <w:lang w:eastAsia="pl-PL"/>
              </w:rPr>
            </w:pPr>
            <w:r w:rsidRPr="006E54AB">
              <w:rPr>
                <w:rFonts w:ascii="Arial" w:hAnsi="Arial" w:cs="Arial"/>
                <w:sz w:val="18"/>
                <w:szCs w:val="18"/>
                <w:lang w:eastAsia="pl-PL"/>
              </w:rPr>
              <w:t>Instrukcja BHP przy obsłudze ręcznych narzędzi warsztatowych</w:t>
            </w:r>
          </w:p>
        </w:tc>
        <w:tc>
          <w:tcPr>
            <w:tcW w:w="9358" w:type="dxa"/>
            <w:shd w:val="clear" w:color="auto" w:fill="auto"/>
          </w:tcPr>
          <w:p w:rsidR="000F75F8" w:rsidRPr="006E54AB" w:rsidRDefault="000F75F8" w:rsidP="006E54AB">
            <w:pPr>
              <w:shd w:val="clear" w:color="auto" w:fill="FFFFFF"/>
              <w:spacing w:after="0" w:line="240" w:lineRule="auto"/>
              <w:rPr>
                <w:rFonts w:ascii="Arial" w:hAnsi="Arial" w:cs="Arial"/>
                <w:sz w:val="18"/>
                <w:szCs w:val="18"/>
                <w:shd w:val="clear" w:color="auto" w:fill="FFFFFF"/>
              </w:rPr>
            </w:pPr>
            <w:r w:rsidRPr="006E54AB">
              <w:rPr>
                <w:rFonts w:ascii="Arial" w:hAnsi="Arial" w:cs="Arial"/>
                <w:sz w:val="18"/>
                <w:szCs w:val="18"/>
                <w:shd w:val="clear" w:color="auto" w:fill="FFFFFF"/>
              </w:rPr>
              <w:t>Format A4</w:t>
            </w:r>
          </w:p>
        </w:tc>
        <w:tc>
          <w:tcPr>
            <w:tcW w:w="1276" w:type="dxa"/>
            <w:shd w:val="clear" w:color="auto" w:fill="auto"/>
            <w:vAlign w:val="center"/>
          </w:tcPr>
          <w:p w:rsidR="000F75F8" w:rsidRPr="00A158B9" w:rsidRDefault="000F75F8" w:rsidP="00F3432B">
            <w:pPr>
              <w:spacing w:after="0"/>
              <w:jc w:val="center"/>
              <w:rPr>
                <w:rFonts w:ascii="Arial" w:hAnsi="Arial" w:cs="Arial"/>
                <w:sz w:val="20"/>
                <w:szCs w:val="20"/>
              </w:rPr>
            </w:pPr>
            <w:r w:rsidRPr="00A158B9">
              <w:rPr>
                <w:rFonts w:ascii="Arial" w:hAnsi="Arial" w:cs="Arial"/>
                <w:sz w:val="20"/>
                <w:szCs w:val="20"/>
              </w:rPr>
              <w:t>1</w:t>
            </w:r>
          </w:p>
        </w:tc>
        <w:tc>
          <w:tcPr>
            <w:tcW w:w="1412" w:type="dxa"/>
            <w:vMerge/>
            <w:shd w:val="solid" w:color="CCCC00" w:fill="auto"/>
          </w:tcPr>
          <w:p w:rsidR="000F75F8" w:rsidRPr="002714FD" w:rsidRDefault="000F75F8" w:rsidP="00F01B76">
            <w:pPr>
              <w:rPr>
                <w:rFonts w:ascii="Arial" w:hAnsi="Arial" w:cs="Arial"/>
                <w:sz w:val="24"/>
                <w:szCs w:val="24"/>
              </w:rPr>
            </w:pPr>
          </w:p>
        </w:tc>
      </w:tr>
      <w:tr w:rsidR="000F75F8" w:rsidRPr="00A158B9" w:rsidTr="00EC11CC">
        <w:tc>
          <w:tcPr>
            <w:tcW w:w="872" w:type="dxa"/>
            <w:shd w:val="clear" w:color="auto" w:fill="auto"/>
            <w:vAlign w:val="center"/>
          </w:tcPr>
          <w:p w:rsidR="000F75F8" w:rsidRPr="006E54AB" w:rsidRDefault="000F75F8"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0F75F8" w:rsidRPr="006E54AB" w:rsidRDefault="000F75F8" w:rsidP="00F3432B">
            <w:pPr>
              <w:pStyle w:val="Bezodstpw"/>
              <w:rPr>
                <w:rFonts w:ascii="Arial" w:hAnsi="Arial" w:cs="Arial"/>
                <w:sz w:val="18"/>
                <w:szCs w:val="18"/>
                <w:lang w:eastAsia="pl-PL"/>
              </w:rPr>
            </w:pPr>
            <w:r w:rsidRPr="006E54AB">
              <w:rPr>
                <w:rFonts w:ascii="Arial" w:hAnsi="Arial" w:cs="Arial"/>
                <w:sz w:val="18"/>
                <w:szCs w:val="18"/>
                <w:lang w:eastAsia="pl-PL"/>
              </w:rPr>
              <w:t>Akumulatorowa wiertarko-wkrętarka</w:t>
            </w:r>
          </w:p>
        </w:tc>
        <w:tc>
          <w:tcPr>
            <w:tcW w:w="9358" w:type="dxa"/>
            <w:shd w:val="clear" w:color="auto" w:fill="auto"/>
          </w:tcPr>
          <w:p w:rsidR="000F75F8" w:rsidRPr="006E54AB" w:rsidRDefault="000F75F8" w:rsidP="006E54AB">
            <w:pPr>
              <w:shd w:val="clear" w:color="auto" w:fill="FFFFFF"/>
              <w:spacing w:after="0" w:line="240" w:lineRule="auto"/>
              <w:rPr>
                <w:rFonts w:ascii="Arial" w:hAnsi="Arial" w:cs="Arial"/>
                <w:sz w:val="18"/>
                <w:szCs w:val="18"/>
                <w:shd w:val="clear" w:color="auto" w:fill="FFFFFF"/>
              </w:rPr>
            </w:pPr>
            <w:r w:rsidRPr="006E54AB">
              <w:rPr>
                <w:rFonts w:ascii="Arial" w:hAnsi="Arial" w:cs="Arial"/>
                <w:sz w:val="18"/>
                <w:szCs w:val="18"/>
                <w:shd w:val="clear" w:color="auto" w:fill="FFFFFF"/>
              </w:rPr>
              <w:t>technologia akumulatorów: Li-</w:t>
            </w:r>
            <w:proofErr w:type="spellStart"/>
            <w:r w:rsidRPr="006E54AB">
              <w:rPr>
                <w:rFonts w:ascii="Arial" w:hAnsi="Arial" w:cs="Arial"/>
                <w:sz w:val="18"/>
                <w:szCs w:val="18"/>
                <w:shd w:val="clear" w:color="auto" w:fill="FFFFFF"/>
              </w:rPr>
              <w:t>Ion</w:t>
            </w:r>
            <w:proofErr w:type="spellEnd"/>
            <w:r w:rsidRPr="006E54AB">
              <w:rPr>
                <w:rFonts w:ascii="Arial" w:hAnsi="Arial" w:cs="Arial"/>
                <w:sz w:val="18"/>
                <w:szCs w:val="18"/>
                <w:shd w:val="clear" w:color="auto" w:fill="FFFFFF"/>
              </w:rPr>
              <w:t>. Uchwyt wiertarski: 1.5-10 mm. Zestaw zawiera ładowarkę i dwa akumulatory.</w:t>
            </w:r>
            <w:r w:rsidRPr="006E54AB">
              <w:rPr>
                <w:rFonts w:ascii="Arial" w:hAnsi="Arial" w:cs="Arial"/>
                <w:sz w:val="18"/>
                <w:szCs w:val="18"/>
              </w:rPr>
              <w:br/>
            </w:r>
            <w:r w:rsidRPr="006E54AB">
              <w:rPr>
                <w:rFonts w:ascii="Arial" w:hAnsi="Arial" w:cs="Arial"/>
                <w:sz w:val="18"/>
                <w:szCs w:val="18"/>
              </w:rPr>
              <w:br/>
            </w:r>
            <w:r w:rsidRPr="006E54AB">
              <w:rPr>
                <w:rFonts w:ascii="Arial" w:hAnsi="Arial" w:cs="Arial"/>
                <w:sz w:val="18"/>
                <w:szCs w:val="18"/>
                <w:shd w:val="clear" w:color="auto" w:fill="FFFFFF"/>
              </w:rPr>
              <w:t>Parametry techniczne:</w:t>
            </w:r>
            <w:r w:rsidRPr="006E54AB">
              <w:rPr>
                <w:rFonts w:ascii="Arial" w:hAnsi="Arial" w:cs="Arial"/>
                <w:sz w:val="18"/>
                <w:szCs w:val="18"/>
              </w:rPr>
              <w:br/>
            </w:r>
            <w:r w:rsidRPr="006E54AB">
              <w:rPr>
                <w:rFonts w:ascii="Arial" w:hAnsi="Arial" w:cs="Arial"/>
                <w:sz w:val="18"/>
                <w:szCs w:val="18"/>
                <w:shd w:val="clear" w:color="auto" w:fill="FFFFFF"/>
              </w:rPr>
              <w:t>• Napięcie akumulatora: 20V</w:t>
            </w:r>
            <w:r w:rsidRPr="006E54AB">
              <w:rPr>
                <w:rFonts w:ascii="Arial" w:hAnsi="Arial" w:cs="Arial"/>
                <w:sz w:val="18"/>
                <w:szCs w:val="18"/>
              </w:rPr>
              <w:br/>
            </w:r>
            <w:r w:rsidRPr="006E54AB">
              <w:rPr>
                <w:rFonts w:ascii="Arial" w:hAnsi="Arial" w:cs="Arial"/>
                <w:sz w:val="18"/>
                <w:szCs w:val="18"/>
                <w:shd w:val="clear" w:color="auto" w:fill="FFFFFF"/>
              </w:rPr>
              <w:t>• Napięcie ładowania: 21 V</w:t>
            </w:r>
            <w:r w:rsidRPr="006E54AB">
              <w:rPr>
                <w:rFonts w:ascii="Arial" w:hAnsi="Arial" w:cs="Arial"/>
                <w:sz w:val="18"/>
                <w:szCs w:val="18"/>
              </w:rPr>
              <w:br/>
            </w:r>
            <w:r w:rsidRPr="006E54AB">
              <w:rPr>
                <w:rFonts w:ascii="Arial" w:hAnsi="Arial" w:cs="Arial"/>
                <w:sz w:val="18"/>
                <w:szCs w:val="18"/>
                <w:shd w:val="clear" w:color="auto" w:fill="FFFFFF"/>
              </w:rPr>
              <w:t>• Max. średnica wiercenia w drewnie: 30 mm</w:t>
            </w:r>
            <w:r w:rsidRPr="006E54AB">
              <w:rPr>
                <w:rFonts w:ascii="Arial" w:hAnsi="Arial" w:cs="Arial"/>
                <w:sz w:val="18"/>
                <w:szCs w:val="18"/>
              </w:rPr>
              <w:br/>
            </w:r>
            <w:r w:rsidRPr="006E54AB">
              <w:rPr>
                <w:rFonts w:ascii="Arial" w:hAnsi="Arial" w:cs="Arial"/>
                <w:sz w:val="18"/>
                <w:szCs w:val="18"/>
                <w:shd w:val="clear" w:color="auto" w:fill="FFFFFF"/>
              </w:rPr>
              <w:t>• Max. średnica wiercenia w metalu: 10 mm</w:t>
            </w:r>
            <w:r w:rsidRPr="006E54AB">
              <w:rPr>
                <w:rFonts w:ascii="Arial" w:hAnsi="Arial" w:cs="Arial"/>
                <w:sz w:val="18"/>
                <w:szCs w:val="18"/>
              </w:rPr>
              <w:br/>
            </w:r>
            <w:r w:rsidRPr="006E54AB">
              <w:rPr>
                <w:rFonts w:ascii="Arial" w:hAnsi="Arial" w:cs="Arial"/>
                <w:sz w:val="18"/>
                <w:szCs w:val="18"/>
                <w:shd w:val="clear" w:color="auto" w:fill="FFFFFF"/>
              </w:rPr>
              <w:t>• Liczba zakresów momentu obrotowego: 20 (oraz opcja wiercenia)</w:t>
            </w:r>
            <w:r w:rsidRPr="006E54AB">
              <w:rPr>
                <w:rFonts w:ascii="Arial" w:hAnsi="Arial" w:cs="Arial"/>
                <w:sz w:val="18"/>
                <w:szCs w:val="18"/>
              </w:rPr>
              <w:br/>
            </w:r>
            <w:r w:rsidRPr="006E54AB">
              <w:rPr>
                <w:rFonts w:ascii="Arial" w:hAnsi="Arial" w:cs="Arial"/>
                <w:sz w:val="18"/>
                <w:szCs w:val="18"/>
                <w:shd w:val="clear" w:color="auto" w:fill="FFFFFF"/>
              </w:rPr>
              <w:t>• Max. ilość obrotów na minutę: 1500</w:t>
            </w:r>
            <w:r w:rsidRPr="006E54AB">
              <w:rPr>
                <w:rFonts w:ascii="Arial" w:hAnsi="Arial" w:cs="Arial"/>
                <w:sz w:val="18"/>
                <w:szCs w:val="18"/>
              </w:rPr>
              <w:br/>
            </w:r>
            <w:r w:rsidRPr="006E54AB">
              <w:rPr>
                <w:rFonts w:ascii="Arial" w:hAnsi="Arial" w:cs="Arial"/>
                <w:sz w:val="18"/>
                <w:szCs w:val="18"/>
                <w:shd w:val="clear" w:color="auto" w:fill="FFFFFF"/>
              </w:rPr>
              <w:t>• Ilość biegów: 2 szt.</w:t>
            </w:r>
            <w:r w:rsidRPr="006E54AB">
              <w:rPr>
                <w:rFonts w:ascii="Arial" w:hAnsi="Arial" w:cs="Arial"/>
                <w:sz w:val="18"/>
                <w:szCs w:val="18"/>
              </w:rPr>
              <w:br/>
            </w:r>
            <w:r w:rsidRPr="006E54AB">
              <w:rPr>
                <w:rFonts w:ascii="Arial" w:hAnsi="Arial" w:cs="Arial"/>
                <w:sz w:val="18"/>
                <w:szCs w:val="18"/>
                <w:shd w:val="clear" w:color="auto" w:fill="FFFFFF"/>
              </w:rPr>
              <w:t>• Czas ładowani akumulatora: 1h</w:t>
            </w:r>
          </w:p>
        </w:tc>
        <w:tc>
          <w:tcPr>
            <w:tcW w:w="1276" w:type="dxa"/>
            <w:shd w:val="clear" w:color="auto" w:fill="auto"/>
            <w:vAlign w:val="center"/>
          </w:tcPr>
          <w:p w:rsidR="000F75F8" w:rsidRPr="00A158B9" w:rsidRDefault="000F75F8" w:rsidP="00F3432B">
            <w:pPr>
              <w:spacing w:after="0"/>
              <w:jc w:val="center"/>
              <w:rPr>
                <w:rFonts w:ascii="Arial" w:hAnsi="Arial" w:cs="Arial"/>
                <w:sz w:val="20"/>
                <w:szCs w:val="20"/>
              </w:rPr>
            </w:pPr>
            <w:r w:rsidRPr="00A158B9">
              <w:rPr>
                <w:rFonts w:ascii="Arial" w:hAnsi="Arial" w:cs="Arial"/>
                <w:sz w:val="20"/>
                <w:szCs w:val="20"/>
              </w:rPr>
              <w:t>1</w:t>
            </w:r>
          </w:p>
        </w:tc>
        <w:tc>
          <w:tcPr>
            <w:tcW w:w="1412" w:type="dxa"/>
            <w:vMerge/>
            <w:shd w:val="solid" w:color="CCCC00" w:fill="auto"/>
          </w:tcPr>
          <w:p w:rsidR="000F75F8" w:rsidRPr="002714FD" w:rsidRDefault="000F75F8" w:rsidP="00F01B76">
            <w:pPr>
              <w:rPr>
                <w:rFonts w:ascii="Arial" w:hAnsi="Arial" w:cs="Arial"/>
                <w:sz w:val="24"/>
                <w:szCs w:val="24"/>
              </w:rPr>
            </w:pPr>
          </w:p>
        </w:tc>
      </w:tr>
      <w:tr w:rsidR="000F75F8" w:rsidRPr="00A158B9" w:rsidTr="00EC11CC">
        <w:tc>
          <w:tcPr>
            <w:tcW w:w="872" w:type="dxa"/>
            <w:shd w:val="clear" w:color="auto" w:fill="auto"/>
            <w:vAlign w:val="center"/>
          </w:tcPr>
          <w:p w:rsidR="000F75F8" w:rsidRPr="006E54AB" w:rsidRDefault="000F75F8"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0F75F8" w:rsidRPr="006E54AB" w:rsidRDefault="000F75F8" w:rsidP="006E54AB">
            <w:pPr>
              <w:pStyle w:val="Bezodstpw"/>
              <w:rPr>
                <w:rFonts w:ascii="Arial" w:hAnsi="Arial" w:cs="Arial"/>
                <w:sz w:val="18"/>
                <w:szCs w:val="18"/>
                <w:lang w:eastAsia="pl-PL"/>
              </w:rPr>
            </w:pPr>
            <w:r w:rsidRPr="006E54AB">
              <w:rPr>
                <w:rFonts w:ascii="Arial" w:hAnsi="Arial" w:cs="Arial"/>
                <w:sz w:val="18"/>
                <w:szCs w:val="18"/>
                <w:lang w:eastAsia="pl-PL"/>
              </w:rPr>
              <w:t>Bity do wkrętarki akumulatorowej</w:t>
            </w:r>
          </w:p>
        </w:tc>
        <w:tc>
          <w:tcPr>
            <w:tcW w:w="9358" w:type="dxa"/>
            <w:shd w:val="clear" w:color="auto" w:fill="auto"/>
          </w:tcPr>
          <w:p w:rsidR="000F75F8" w:rsidRPr="006E54AB" w:rsidRDefault="000F75F8" w:rsidP="006E54AB">
            <w:pPr>
              <w:shd w:val="clear" w:color="auto" w:fill="FFFFFF"/>
              <w:spacing w:after="0" w:line="240" w:lineRule="auto"/>
              <w:rPr>
                <w:rFonts w:ascii="Arial" w:hAnsi="Arial" w:cs="Arial"/>
                <w:sz w:val="18"/>
                <w:szCs w:val="18"/>
                <w:shd w:val="clear" w:color="auto" w:fill="FFFFFF"/>
              </w:rPr>
            </w:pPr>
            <w:r w:rsidRPr="006E54AB">
              <w:rPr>
                <w:rFonts w:ascii="Arial" w:hAnsi="Arial" w:cs="Arial"/>
                <w:sz w:val="18"/>
                <w:szCs w:val="18"/>
                <w:shd w:val="clear" w:color="auto" w:fill="FFFFFF"/>
              </w:rPr>
              <w:t>Pasują do wiertarko-wkrętarki  • 15 szt. pasujące do tego akumulatora</w:t>
            </w:r>
          </w:p>
        </w:tc>
        <w:tc>
          <w:tcPr>
            <w:tcW w:w="1276" w:type="dxa"/>
            <w:shd w:val="clear" w:color="auto" w:fill="auto"/>
            <w:vAlign w:val="center"/>
          </w:tcPr>
          <w:p w:rsidR="000F75F8" w:rsidRPr="00A158B9" w:rsidRDefault="000F75F8" w:rsidP="00F3432B">
            <w:pPr>
              <w:spacing w:after="0" w:line="240" w:lineRule="auto"/>
              <w:jc w:val="center"/>
              <w:rPr>
                <w:rFonts w:ascii="Arial" w:hAnsi="Arial" w:cs="Arial"/>
                <w:sz w:val="20"/>
                <w:szCs w:val="20"/>
              </w:rPr>
            </w:pPr>
            <w:r w:rsidRPr="00A158B9">
              <w:rPr>
                <w:rFonts w:ascii="Arial" w:hAnsi="Arial" w:cs="Arial"/>
                <w:sz w:val="20"/>
                <w:szCs w:val="20"/>
              </w:rPr>
              <w:t>1</w:t>
            </w:r>
          </w:p>
        </w:tc>
        <w:tc>
          <w:tcPr>
            <w:tcW w:w="1412" w:type="dxa"/>
            <w:vMerge/>
            <w:shd w:val="solid" w:color="CCCC00" w:fill="auto"/>
          </w:tcPr>
          <w:p w:rsidR="000F75F8" w:rsidRPr="002714FD" w:rsidRDefault="000F75F8" w:rsidP="00F01B76">
            <w:pPr>
              <w:rPr>
                <w:rFonts w:ascii="Arial" w:hAnsi="Arial" w:cs="Arial"/>
                <w:sz w:val="24"/>
                <w:szCs w:val="24"/>
              </w:rPr>
            </w:pPr>
          </w:p>
        </w:tc>
      </w:tr>
      <w:tr w:rsidR="000F75F8" w:rsidRPr="00A158B9" w:rsidTr="00EC11CC">
        <w:tc>
          <w:tcPr>
            <w:tcW w:w="872" w:type="dxa"/>
            <w:shd w:val="clear" w:color="auto" w:fill="auto"/>
            <w:vAlign w:val="center"/>
          </w:tcPr>
          <w:p w:rsidR="000F75F8" w:rsidRPr="006E54AB" w:rsidRDefault="000F75F8" w:rsidP="006E54AB">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0F75F8" w:rsidRPr="006E54AB" w:rsidRDefault="000F75F8" w:rsidP="006E54AB">
            <w:pPr>
              <w:pStyle w:val="Bezodstpw"/>
              <w:rPr>
                <w:rFonts w:ascii="Arial" w:hAnsi="Arial" w:cs="Arial"/>
                <w:sz w:val="18"/>
                <w:szCs w:val="18"/>
                <w:lang w:eastAsia="pl-PL"/>
              </w:rPr>
            </w:pPr>
            <w:r w:rsidRPr="006E54AB">
              <w:rPr>
                <w:rFonts w:ascii="Arial" w:hAnsi="Arial" w:cs="Arial"/>
                <w:sz w:val="18"/>
                <w:szCs w:val="18"/>
                <w:lang w:eastAsia="pl-PL"/>
              </w:rPr>
              <w:t>Stół zajęciowy</w:t>
            </w:r>
          </w:p>
        </w:tc>
        <w:tc>
          <w:tcPr>
            <w:tcW w:w="9358" w:type="dxa"/>
            <w:shd w:val="clear" w:color="auto" w:fill="auto"/>
          </w:tcPr>
          <w:p w:rsidR="000F75F8" w:rsidRPr="006E54AB" w:rsidRDefault="000F75F8" w:rsidP="006E54AB">
            <w:pPr>
              <w:shd w:val="clear" w:color="auto" w:fill="FFFFFF"/>
              <w:spacing w:after="0" w:line="240" w:lineRule="auto"/>
              <w:rPr>
                <w:rFonts w:ascii="Arial" w:hAnsi="Arial" w:cs="Arial"/>
                <w:sz w:val="18"/>
                <w:szCs w:val="18"/>
                <w:shd w:val="clear" w:color="auto" w:fill="FFFFFF"/>
              </w:rPr>
            </w:pPr>
            <w:r w:rsidRPr="006E54AB">
              <w:rPr>
                <w:rFonts w:ascii="Arial" w:hAnsi="Arial" w:cs="Arial"/>
                <w:sz w:val="18"/>
                <w:szCs w:val="18"/>
                <w:shd w:val="clear" w:color="auto" w:fill="FFFFFF"/>
              </w:rPr>
              <w:t>Z regulowaną wysokością, na metalowych nogach z blatem prostokątnym 80x120 wykonanym z płyty wiórowej pokrytej laminatem HPL</w:t>
            </w:r>
          </w:p>
        </w:tc>
        <w:tc>
          <w:tcPr>
            <w:tcW w:w="1276" w:type="dxa"/>
            <w:shd w:val="clear" w:color="auto" w:fill="auto"/>
            <w:vAlign w:val="center"/>
          </w:tcPr>
          <w:p w:rsidR="000F75F8" w:rsidRPr="00A158B9" w:rsidRDefault="000F75F8" w:rsidP="00F3432B">
            <w:pPr>
              <w:spacing w:after="0" w:line="240" w:lineRule="auto"/>
              <w:jc w:val="center"/>
              <w:rPr>
                <w:rFonts w:ascii="Arial" w:hAnsi="Arial" w:cs="Arial"/>
                <w:sz w:val="20"/>
                <w:szCs w:val="20"/>
              </w:rPr>
            </w:pPr>
            <w:r w:rsidRPr="00A158B9">
              <w:rPr>
                <w:rFonts w:ascii="Arial" w:hAnsi="Arial" w:cs="Arial"/>
                <w:sz w:val="20"/>
                <w:szCs w:val="20"/>
              </w:rPr>
              <w:t>5</w:t>
            </w:r>
          </w:p>
        </w:tc>
        <w:tc>
          <w:tcPr>
            <w:tcW w:w="1412" w:type="dxa"/>
            <w:vMerge/>
            <w:shd w:val="solid" w:color="CCCC00" w:fill="auto"/>
          </w:tcPr>
          <w:p w:rsidR="000F75F8" w:rsidRPr="002714FD" w:rsidRDefault="000F75F8" w:rsidP="00F01B76">
            <w:pPr>
              <w:rPr>
                <w:rFonts w:ascii="Arial" w:hAnsi="Arial" w:cs="Arial"/>
                <w:sz w:val="24"/>
                <w:szCs w:val="24"/>
              </w:rPr>
            </w:pPr>
          </w:p>
        </w:tc>
      </w:tr>
      <w:tr w:rsidR="000F75F8" w:rsidRPr="00A158B9" w:rsidTr="00EC11CC">
        <w:tc>
          <w:tcPr>
            <w:tcW w:w="872" w:type="dxa"/>
            <w:shd w:val="clear" w:color="auto" w:fill="auto"/>
            <w:vAlign w:val="center"/>
          </w:tcPr>
          <w:p w:rsidR="000F75F8" w:rsidRPr="006E54AB" w:rsidRDefault="000F75F8" w:rsidP="000F75F8">
            <w:pPr>
              <w:pStyle w:val="Akapitzlist"/>
              <w:numPr>
                <w:ilvl w:val="0"/>
                <w:numId w:val="25"/>
              </w:numPr>
              <w:spacing w:after="0" w:line="240" w:lineRule="auto"/>
              <w:ind w:left="357" w:hanging="357"/>
              <w:jc w:val="center"/>
              <w:rPr>
                <w:rFonts w:ascii="Arial" w:hAnsi="Arial" w:cs="Arial"/>
                <w:sz w:val="18"/>
                <w:szCs w:val="18"/>
              </w:rPr>
            </w:pPr>
          </w:p>
        </w:tc>
        <w:tc>
          <w:tcPr>
            <w:tcW w:w="2806" w:type="dxa"/>
            <w:shd w:val="clear" w:color="auto" w:fill="auto"/>
            <w:vAlign w:val="center"/>
          </w:tcPr>
          <w:p w:rsidR="000F75F8" w:rsidRPr="006E54AB" w:rsidRDefault="000F75F8" w:rsidP="000F75F8">
            <w:pPr>
              <w:spacing w:after="0" w:line="240" w:lineRule="auto"/>
              <w:rPr>
                <w:rFonts w:ascii="Arial" w:eastAsia="Times New Roman" w:hAnsi="Arial" w:cs="Arial"/>
                <w:sz w:val="18"/>
                <w:szCs w:val="18"/>
                <w:lang w:eastAsia="pl-PL"/>
              </w:rPr>
            </w:pPr>
            <w:r w:rsidRPr="006E54AB">
              <w:rPr>
                <w:rFonts w:ascii="Arial" w:eastAsia="Times New Roman" w:hAnsi="Arial" w:cs="Arial"/>
                <w:sz w:val="18"/>
                <w:szCs w:val="18"/>
                <w:lang w:eastAsia="pl-PL"/>
              </w:rPr>
              <w:t xml:space="preserve">Lutownica / Stacja lutownicza z gorącym powietrzem </w:t>
            </w:r>
          </w:p>
        </w:tc>
        <w:tc>
          <w:tcPr>
            <w:tcW w:w="9358" w:type="dxa"/>
            <w:shd w:val="clear" w:color="auto" w:fill="auto"/>
            <w:vAlign w:val="center"/>
          </w:tcPr>
          <w:p w:rsidR="000F75F8" w:rsidRPr="006E54AB" w:rsidRDefault="000F75F8" w:rsidP="000F75F8">
            <w:pPr>
              <w:spacing w:after="0" w:line="240" w:lineRule="auto"/>
              <w:rPr>
                <w:rFonts w:ascii="Arial" w:hAnsi="Arial" w:cs="Arial"/>
                <w:sz w:val="18"/>
                <w:szCs w:val="18"/>
              </w:rPr>
            </w:pPr>
            <w:r w:rsidRPr="006E54AB">
              <w:rPr>
                <w:rFonts w:ascii="Arial" w:hAnsi="Arial" w:cs="Arial"/>
                <w:sz w:val="18"/>
                <w:szCs w:val="18"/>
              </w:rPr>
              <w:t>Rodzaj produktu – stacja lutownicza</w:t>
            </w:r>
          </w:p>
          <w:p w:rsidR="000F75F8" w:rsidRPr="006E54AB" w:rsidRDefault="000F75F8" w:rsidP="000F75F8">
            <w:pPr>
              <w:spacing w:after="0" w:line="240" w:lineRule="auto"/>
              <w:rPr>
                <w:rFonts w:ascii="Arial" w:hAnsi="Arial" w:cs="Arial"/>
                <w:sz w:val="18"/>
                <w:szCs w:val="18"/>
              </w:rPr>
            </w:pPr>
            <w:r w:rsidRPr="006E54AB">
              <w:rPr>
                <w:rFonts w:ascii="Arial" w:hAnsi="Arial" w:cs="Arial"/>
                <w:sz w:val="18"/>
                <w:szCs w:val="18"/>
              </w:rPr>
              <w:t>Moc maksymalna – 48W</w:t>
            </w:r>
          </w:p>
          <w:p w:rsidR="000F75F8" w:rsidRPr="006E54AB" w:rsidRDefault="000F75F8" w:rsidP="000F75F8">
            <w:pPr>
              <w:spacing w:after="0" w:line="240" w:lineRule="auto"/>
              <w:rPr>
                <w:rFonts w:ascii="Arial" w:hAnsi="Arial" w:cs="Arial"/>
                <w:sz w:val="18"/>
                <w:szCs w:val="18"/>
              </w:rPr>
            </w:pPr>
            <w:r w:rsidRPr="006E54AB">
              <w:rPr>
                <w:rFonts w:ascii="Arial" w:hAnsi="Arial" w:cs="Arial"/>
                <w:sz w:val="18"/>
                <w:szCs w:val="18"/>
              </w:rPr>
              <w:t>Napięcie robocze - 230V/AC</w:t>
            </w:r>
          </w:p>
          <w:p w:rsidR="000F75F8" w:rsidRPr="006E54AB" w:rsidRDefault="000F75F8" w:rsidP="000F75F8">
            <w:pPr>
              <w:spacing w:after="0" w:line="240" w:lineRule="auto"/>
              <w:rPr>
                <w:rFonts w:ascii="Arial" w:hAnsi="Arial" w:cs="Arial"/>
                <w:sz w:val="18"/>
                <w:szCs w:val="18"/>
              </w:rPr>
            </w:pPr>
            <w:r w:rsidRPr="006E54AB">
              <w:rPr>
                <w:rFonts w:ascii="Arial" w:hAnsi="Arial" w:cs="Arial"/>
                <w:sz w:val="18"/>
                <w:szCs w:val="18"/>
              </w:rPr>
              <w:t>Temperatura min/max – +150°C/+450°C</w:t>
            </w:r>
          </w:p>
          <w:p w:rsidR="000F75F8" w:rsidRPr="006E54AB" w:rsidRDefault="000F75F8" w:rsidP="000F75F8">
            <w:pPr>
              <w:spacing w:after="0" w:line="240" w:lineRule="auto"/>
              <w:rPr>
                <w:rFonts w:ascii="Arial" w:hAnsi="Arial" w:cs="Arial"/>
                <w:sz w:val="18"/>
                <w:szCs w:val="18"/>
              </w:rPr>
            </w:pPr>
            <w:r w:rsidRPr="006E54AB">
              <w:rPr>
                <w:rFonts w:ascii="Arial" w:hAnsi="Arial" w:cs="Arial"/>
                <w:sz w:val="18"/>
                <w:szCs w:val="18"/>
              </w:rPr>
              <w:t>Regulacja temperatury - bezstopniowa</w:t>
            </w:r>
          </w:p>
          <w:p w:rsidR="000F75F8" w:rsidRPr="006E54AB" w:rsidRDefault="000F75F8" w:rsidP="000F75F8">
            <w:pPr>
              <w:spacing w:after="0" w:line="240" w:lineRule="auto"/>
              <w:rPr>
                <w:rFonts w:ascii="Arial" w:hAnsi="Arial" w:cs="Arial"/>
                <w:sz w:val="18"/>
                <w:szCs w:val="18"/>
              </w:rPr>
            </w:pPr>
            <w:r w:rsidRPr="006E54AB">
              <w:rPr>
                <w:rFonts w:ascii="Arial" w:hAnsi="Arial" w:cs="Arial"/>
                <w:sz w:val="18"/>
                <w:szCs w:val="18"/>
              </w:rPr>
              <w:t>Rodzaj wyświetlacza – analogowy</w:t>
            </w:r>
          </w:p>
          <w:p w:rsidR="000F75F8" w:rsidRPr="006E54AB" w:rsidRDefault="000F75F8" w:rsidP="000F75F8">
            <w:pPr>
              <w:spacing w:after="0" w:line="240" w:lineRule="auto"/>
              <w:rPr>
                <w:rFonts w:ascii="Arial" w:hAnsi="Arial" w:cs="Arial"/>
                <w:sz w:val="18"/>
                <w:szCs w:val="18"/>
              </w:rPr>
            </w:pPr>
            <w:r w:rsidRPr="006E54AB">
              <w:rPr>
                <w:rFonts w:ascii="Arial" w:hAnsi="Arial" w:cs="Arial"/>
                <w:sz w:val="18"/>
                <w:szCs w:val="18"/>
              </w:rPr>
              <w:t>Wymiary produktu - 145 x 115 x 80 mm</w:t>
            </w:r>
          </w:p>
          <w:p w:rsidR="00914CDA" w:rsidRPr="006E54AB" w:rsidRDefault="000F75F8" w:rsidP="009C1125">
            <w:pPr>
              <w:spacing w:after="0" w:line="240" w:lineRule="auto"/>
              <w:rPr>
                <w:rFonts w:ascii="Arial" w:hAnsi="Arial" w:cs="Arial"/>
                <w:sz w:val="18"/>
                <w:szCs w:val="18"/>
              </w:rPr>
            </w:pPr>
            <w:r w:rsidRPr="006E54AB">
              <w:rPr>
                <w:rFonts w:ascii="Arial" w:hAnsi="Arial" w:cs="Arial"/>
                <w:sz w:val="18"/>
                <w:szCs w:val="18"/>
              </w:rPr>
              <w:t>Zawartość stacji – stacja z kolbą lutowniczą, stojak lutowniczy, gąbka, grot, instrukcja obsługi</w:t>
            </w:r>
          </w:p>
        </w:tc>
        <w:tc>
          <w:tcPr>
            <w:tcW w:w="1276" w:type="dxa"/>
            <w:shd w:val="clear" w:color="auto" w:fill="auto"/>
            <w:vAlign w:val="center"/>
          </w:tcPr>
          <w:p w:rsidR="000F75F8" w:rsidRPr="00A158B9" w:rsidRDefault="000F75F8" w:rsidP="000F75F8">
            <w:pPr>
              <w:spacing w:after="0"/>
              <w:jc w:val="center"/>
              <w:rPr>
                <w:rFonts w:ascii="Arial" w:eastAsia="Times New Roman" w:hAnsi="Arial" w:cs="Arial"/>
                <w:sz w:val="20"/>
                <w:szCs w:val="20"/>
                <w:lang w:eastAsia="pl-PL"/>
              </w:rPr>
            </w:pPr>
            <w:r w:rsidRPr="00A158B9">
              <w:rPr>
                <w:rFonts w:ascii="Arial" w:eastAsia="Times New Roman" w:hAnsi="Arial" w:cs="Arial"/>
                <w:sz w:val="20"/>
                <w:szCs w:val="20"/>
                <w:lang w:eastAsia="pl-PL"/>
              </w:rPr>
              <w:t>1</w:t>
            </w:r>
          </w:p>
        </w:tc>
        <w:tc>
          <w:tcPr>
            <w:tcW w:w="1412" w:type="dxa"/>
            <w:vMerge/>
            <w:shd w:val="solid" w:color="CCCC00" w:fill="auto"/>
            <w:vAlign w:val="center"/>
          </w:tcPr>
          <w:p w:rsidR="000F75F8" w:rsidRPr="000F75F8" w:rsidRDefault="000F75F8" w:rsidP="000F75F8">
            <w:pPr>
              <w:spacing w:after="0" w:line="240" w:lineRule="auto"/>
              <w:rPr>
                <w:rFonts w:ascii="Arial" w:hAnsi="Arial" w:cs="Arial"/>
                <w:sz w:val="18"/>
                <w:szCs w:val="18"/>
              </w:rPr>
            </w:pPr>
          </w:p>
        </w:tc>
      </w:tr>
    </w:tbl>
    <w:p w:rsidR="0009404B" w:rsidRDefault="0009404B" w:rsidP="006078C4">
      <w:pPr>
        <w:rPr>
          <w:rFonts w:ascii="Arial" w:hAnsi="Arial" w:cs="Arial"/>
          <w:sz w:val="20"/>
          <w:szCs w:val="20"/>
        </w:rPr>
      </w:pPr>
    </w:p>
    <w:sectPr w:rsidR="0009404B" w:rsidSect="00521B5C">
      <w:footerReference w:type="default" r:id="rId11"/>
      <w:pgSz w:w="16838" w:h="11906" w:orient="landscape"/>
      <w:pgMar w:top="426" w:right="536" w:bottom="567" w:left="567"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C85" w:rsidRDefault="009B0C85" w:rsidP="00521B5C">
      <w:pPr>
        <w:spacing w:after="0" w:line="240" w:lineRule="auto"/>
      </w:pPr>
      <w:r>
        <w:separator/>
      </w:r>
    </w:p>
  </w:endnote>
  <w:endnote w:type="continuationSeparator" w:id="0">
    <w:p w:rsidR="009B0C85" w:rsidRDefault="009B0C85" w:rsidP="00521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69913"/>
      <w:docPartObj>
        <w:docPartGallery w:val="Page Numbers (Bottom of Page)"/>
        <w:docPartUnique/>
      </w:docPartObj>
    </w:sdtPr>
    <w:sdtEndPr>
      <w:rPr>
        <w:color w:val="7F7F7F" w:themeColor="background1" w:themeShade="7F"/>
        <w:spacing w:val="60"/>
      </w:rPr>
    </w:sdtEndPr>
    <w:sdtContent>
      <w:p w:rsidR="00521B5C" w:rsidRDefault="00521B5C">
        <w:pPr>
          <w:pStyle w:val="Stopka"/>
          <w:pBdr>
            <w:top w:val="single" w:sz="4" w:space="1" w:color="D9D9D9" w:themeColor="background1" w:themeShade="D9"/>
          </w:pBdr>
          <w:jc w:val="right"/>
        </w:pPr>
        <w:r>
          <w:fldChar w:fldCharType="begin"/>
        </w:r>
        <w:r>
          <w:instrText>PAGE   \* MERGEFORMAT</w:instrText>
        </w:r>
        <w:r>
          <w:fldChar w:fldCharType="separate"/>
        </w:r>
        <w:r>
          <w:rPr>
            <w:noProof/>
          </w:rPr>
          <w:t>18</w:t>
        </w:r>
        <w:r>
          <w:fldChar w:fldCharType="end"/>
        </w:r>
        <w:r>
          <w:t xml:space="preserve"> | </w:t>
        </w:r>
        <w:r>
          <w:rPr>
            <w:color w:val="7F7F7F" w:themeColor="background1" w:themeShade="7F"/>
            <w:spacing w:val="60"/>
          </w:rPr>
          <w:t>Strona</w:t>
        </w:r>
      </w:p>
    </w:sdtContent>
  </w:sdt>
  <w:p w:rsidR="00521B5C" w:rsidRDefault="00521B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C85" w:rsidRDefault="009B0C85" w:rsidP="00521B5C">
      <w:pPr>
        <w:spacing w:after="0" w:line="240" w:lineRule="auto"/>
      </w:pPr>
      <w:r>
        <w:separator/>
      </w:r>
    </w:p>
  </w:footnote>
  <w:footnote w:type="continuationSeparator" w:id="0">
    <w:p w:rsidR="009B0C85" w:rsidRDefault="009B0C85" w:rsidP="00521B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7765"/>
    <w:multiLevelType w:val="hybridMultilevel"/>
    <w:tmpl w:val="6EDE9712"/>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 w15:restartNumberingAfterBreak="0">
    <w:nsid w:val="082C2251"/>
    <w:multiLevelType w:val="multilevel"/>
    <w:tmpl w:val="8FC6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96F89"/>
    <w:multiLevelType w:val="multilevel"/>
    <w:tmpl w:val="32CC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64344"/>
    <w:multiLevelType w:val="hybridMultilevel"/>
    <w:tmpl w:val="BACA5F52"/>
    <w:lvl w:ilvl="0" w:tplc="4C96A520">
      <w:start w:val="1"/>
      <w:numFmt w:val="bullet"/>
      <w:lvlText w:val=""/>
      <w:lvlJc w:val="left"/>
      <w:pPr>
        <w:ind w:left="753" w:hanging="360"/>
      </w:pPr>
      <w:rPr>
        <w:rFonts w:ascii="Symbol" w:hAnsi="Symbol" w:hint="default"/>
        <w:sz w:val="16"/>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 w15:restartNumberingAfterBreak="0">
    <w:nsid w:val="0E8C4A69"/>
    <w:multiLevelType w:val="multilevel"/>
    <w:tmpl w:val="E836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E2ACE"/>
    <w:multiLevelType w:val="multilevel"/>
    <w:tmpl w:val="D16A5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5610CA"/>
    <w:multiLevelType w:val="hybridMultilevel"/>
    <w:tmpl w:val="9306F312"/>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720F2D"/>
    <w:multiLevelType w:val="multilevel"/>
    <w:tmpl w:val="A8F8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9628B"/>
    <w:multiLevelType w:val="multilevel"/>
    <w:tmpl w:val="769A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0664A3"/>
    <w:multiLevelType w:val="hybridMultilevel"/>
    <w:tmpl w:val="8C146640"/>
    <w:lvl w:ilvl="0" w:tplc="016E4DC0">
      <w:start w:val="1"/>
      <w:numFmt w:val="bullet"/>
      <w:lvlText w:val=""/>
      <w:lvlJc w:val="left"/>
      <w:pPr>
        <w:ind w:left="720" w:hanging="360"/>
      </w:pPr>
      <w:rPr>
        <w:rFonts w:ascii="Symbol" w:hAnsi="Symbol"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32B4546C"/>
    <w:multiLevelType w:val="multilevel"/>
    <w:tmpl w:val="A5E8203A"/>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D81E38"/>
    <w:multiLevelType w:val="multilevel"/>
    <w:tmpl w:val="1DA0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4537A1"/>
    <w:multiLevelType w:val="multilevel"/>
    <w:tmpl w:val="D8C8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9A7CDD"/>
    <w:multiLevelType w:val="hybridMultilevel"/>
    <w:tmpl w:val="9F82A8BA"/>
    <w:lvl w:ilvl="0" w:tplc="5DA04014">
      <w:start w:val="1"/>
      <w:numFmt w:val="bullet"/>
      <w:lvlText w:val=""/>
      <w:lvlJc w:val="left"/>
      <w:pPr>
        <w:ind w:left="753" w:hanging="360"/>
      </w:pPr>
      <w:rPr>
        <w:rFonts w:ascii="Symbol" w:hAnsi="Symbol" w:hint="default"/>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4AA0273C"/>
    <w:multiLevelType w:val="hybridMultilevel"/>
    <w:tmpl w:val="DD70BBE6"/>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5" w15:restartNumberingAfterBreak="0">
    <w:nsid w:val="539B361B"/>
    <w:multiLevelType w:val="multilevel"/>
    <w:tmpl w:val="BF60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E3F23"/>
    <w:multiLevelType w:val="hybridMultilevel"/>
    <w:tmpl w:val="B9604D20"/>
    <w:lvl w:ilvl="0" w:tplc="04150001">
      <w:start w:val="1"/>
      <w:numFmt w:val="bullet"/>
      <w:lvlText w:val=""/>
      <w:lvlJc w:val="left"/>
      <w:pPr>
        <w:ind w:left="753" w:hanging="360"/>
      </w:pPr>
      <w:rPr>
        <w:rFonts w:ascii="Symbol" w:hAnsi="Symbol" w:hint="default"/>
      </w:rPr>
    </w:lvl>
    <w:lvl w:ilvl="1" w:tplc="516E42A0">
      <w:numFmt w:val="bullet"/>
      <w:lvlText w:val="•"/>
      <w:lvlJc w:val="left"/>
      <w:pPr>
        <w:ind w:left="1473" w:hanging="360"/>
      </w:pPr>
      <w:rPr>
        <w:rFonts w:ascii="Calibri" w:eastAsiaTheme="minorHAnsi" w:hAnsi="Calibri" w:cs="Calibri"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7" w15:restartNumberingAfterBreak="0">
    <w:nsid w:val="5CA61E78"/>
    <w:multiLevelType w:val="multilevel"/>
    <w:tmpl w:val="18E6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8F4AAD"/>
    <w:multiLevelType w:val="hybridMultilevel"/>
    <w:tmpl w:val="3A426784"/>
    <w:lvl w:ilvl="0" w:tplc="8AA09DCE">
      <w:start w:val="1"/>
      <w:numFmt w:val="bullet"/>
      <w:lvlText w:val=""/>
      <w:lvlJc w:val="left"/>
      <w:pPr>
        <w:ind w:left="753" w:hanging="360"/>
      </w:pPr>
      <w:rPr>
        <w:rFonts w:ascii="Symbol" w:hAnsi="Symbol" w:hint="default"/>
        <w:sz w:val="16"/>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9" w15:restartNumberingAfterBreak="0">
    <w:nsid w:val="63033BDD"/>
    <w:multiLevelType w:val="multilevel"/>
    <w:tmpl w:val="9434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1C4051"/>
    <w:multiLevelType w:val="multilevel"/>
    <w:tmpl w:val="6B7C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A60CC7"/>
    <w:multiLevelType w:val="multilevel"/>
    <w:tmpl w:val="CE984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4D0885"/>
    <w:multiLevelType w:val="hybridMultilevel"/>
    <w:tmpl w:val="A6F223C4"/>
    <w:lvl w:ilvl="0" w:tplc="866C4A4C">
      <w:start w:val="1"/>
      <w:numFmt w:val="bullet"/>
      <w:lvlText w:val=""/>
      <w:lvlJc w:val="left"/>
      <w:pPr>
        <w:ind w:left="1068" w:hanging="360"/>
      </w:pPr>
      <w:rPr>
        <w:rFonts w:ascii="Symbol" w:hAnsi="Symbol" w:hint="default"/>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2"/>
  </w:num>
  <w:num w:numId="7">
    <w:abstractNumId w:val="3"/>
  </w:num>
  <w:num w:numId="8">
    <w:abstractNumId w:val="18"/>
  </w:num>
  <w:num w:numId="9">
    <w:abstractNumId w:val="16"/>
  </w:num>
  <w:num w:numId="10">
    <w:abstractNumId w:val="14"/>
  </w:num>
  <w:num w:numId="11">
    <w:abstractNumId w:val="9"/>
  </w:num>
  <w:num w:numId="12">
    <w:abstractNumId w:val="11"/>
  </w:num>
  <w:num w:numId="13">
    <w:abstractNumId w:val="10"/>
  </w:num>
  <w:num w:numId="14">
    <w:abstractNumId w:val="5"/>
  </w:num>
  <w:num w:numId="15">
    <w:abstractNumId w:val="19"/>
  </w:num>
  <w:num w:numId="16">
    <w:abstractNumId w:val="4"/>
  </w:num>
  <w:num w:numId="17">
    <w:abstractNumId w:val="8"/>
  </w:num>
  <w:num w:numId="18">
    <w:abstractNumId w:val="15"/>
  </w:num>
  <w:num w:numId="19">
    <w:abstractNumId w:val="7"/>
  </w:num>
  <w:num w:numId="20">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1"/>
  </w:num>
  <w:num w:numId="22">
    <w:abstractNumId w:val="1"/>
  </w:num>
  <w:num w:numId="23">
    <w:abstractNumId w:val="2"/>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50"/>
    <w:rsid w:val="00057C9A"/>
    <w:rsid w:val="00067809"/>
    <w:rsid w:val="00070B28"/>
    <w:rsid w:val="000938FF"/>
    <w:rsid w:val="0009404B"/>
    <w:rsid w:val="000F370C"/>
    <w:rsid w:val="000F75F8"/>
    <w:rsid w:val="0011519D"/>
    <w:rsid w:val="001506E9"/>
    <w:rsid w:val="00163441"/>
    <w:rsid w:val="00171CAC"/>
    <w:rsid w:val="00182F8D"/>
    <w:rsid w:val="001D377E"/>
    <w:rsid w:val="0020495B"/>
    <w:rsid w:val="00264A26"/>
    <w:rsid w:val="002714FD"/>
    <w:rsid w:val="002A077A"/>
    <w:rsid w:val="002C59DB"/>
    <w:rsid w:val="003371A9"/>
    <w:rsid w:val="00350CDD"/>
    <w:rsid w:val="0036333E"/>
    <w:rsid w:val="003B3D50"/>
    <w:rsid w:val="00422B8F"/>
    <w:rsid w:val="004A015B"/>
    <w:rsid w:val="005076EE"/>
    <w:rsid w:val="00521B5C"/>
    <w:rsid w:val="00546D5B"/>
    <w:rsid w:val="0054750C"/>
    <w:rsid w:val="00553734"/>
    <w:rsid w:val="005A459A"/>
    <w:rsid w:val="005C096F"/>
    <w:rsid w:val="005F7371"/>
    <w:rsid w:val="0060776B"/>
    <w:rsid w:val="006078C4"/>
    <w:rsid w:val="006A0D65"/>
    <w:rsid w:val="006A2EF3"/>
    <w:rsid w:val="006B0FD5"/>
    <w:rsid w:val="006E54AB"/>
    <w:rsid w:val="006F2534"/>
    <w:rsid w:val="006F5D0B"/>
    <w:rsid w:val="00711E7C"/>
    <w:rsid w:val="007279F2"/>
    <w:rsid w:val="00756DDD"/>
    <w:rsid w:val="00843D79"/>
    <w:rsid w:val="00890819"/>
    <w:rsid w:val="008A6774"/>
    <w:rsid w:val="008A6E17"/>
    <w:rsid w:val="00914CDA"/>
    <w:rsid w:val="00971574"/>
    <w:rsid w:val="009A43F9"/>
    <w:rsid w:val="009B0C85"/>
    <w:rsid w:val="009C1125"/>
    <w:rsid w:val="009E45DD"/>
    <w:rsid w:val="00A158B9"/>
    <w:rsid w:val="00A61223"/>
    <w:rsid w:val="00A65233"/>
    <w:rsid w:val="00B0218F"/>
    <w:rsid w:val="00B8767A"/>
    <w:rsid w:val="00B909E6"/>
    <w:rsid w:val="00BA414A"/>
    <w:rsid w:val="00BF7A1F"/>
    <w:rsid w:val="00C17FDF"/>
    <w:rsid w:val="00C2725C"/>
    <w:rsid w:val="00C342EE"/>
    <w:rsid w:val="00C62EE9"/>
    <w:rsid w:val="00C65E19"/>
    <w:rsid w:val="00C7006D"/>
    <w:rsid w:val="00C753C8"/>
    <w:rsid w:val="00C97874"/>
    <w:rsid w:val="00CA4BA6"/>
    <w:rsid w:val="00CA6114"/>
    <w:rsid w:val="00CF2C99"/>
    <w:rsid w:val="00D36BB5"/>
    <w:rsid w:val="00D93F83"/>
    <w:rsid w:val="00DC1165"/>
    <w:rsid w:val="00DE07F3"/>
    <w:rsid w:val="00DF1812"/>
    <w:rsid w:val="00E004E3"/>
    <w:rsid w:val="00E23699"/>
    <w:rsid w:val="00E24853"/>
    <w:rsid w:val="00E54255"/>
    <w:rsid w:val="00EC11CC"/>
    <w:rsid w:val="00EE0709"/>
    <w:rsid w:val="00EE3A96"/>
    <w:rsid w:val="00EF2BC7"/>
    <w:rsid w:val="00F012CC"/>
    <w:rsid w:val="00F01B76"/>
    <w:rsid w:val="00F3432B"/>
    <w:rsid w:val="00F35A9A"/>
    <w:rsid w:val="00F46B40"/>
    <w:rsid w:val="00F90C64"/>
    <w:rsid w:val="00FA6D47"/>
    <w:rsid w:val="00FC47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63939F-57AD-4848-964A-04BC1608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3D5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B3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3B3D50"/>
    <w:pPr>
      <w:spacing w:after="0" w:line="240" w:lineRule="auto"/>
    </w:pPr>
  </w:style>
  <w:style w:type="character" w:styleId="Hipercze">
    <w:name w:val="Hyperlink"/>
    <w:basedOn w:val="Domylnaczcionkaakapitu"/>
    <w:uiPriority w:val="99"/>
    <w:unhideWhenUsed/>
    <w:rsid w:val="003B3D50"/>
    <w:rPr>
      <w:color w:val="0000FF"/>
      <w:u w:val="single"/>
    </w:rPr>
  </w:style>
  <w:style w:type="character" w:styleId="Pogrubienie">
    <w:name w:val="Strong"/>
    <w:basedOn w:val="Domylnaczcionkaakapitu"/>
    <w:uiPriority w:val="22"/>
    <w:qFormat/>
    <w:rsid w:val="003B3D50"/>
    <w:rPr>
      <w:b/>
      <w:bCs/>
    </w:rPr>
  </w:style>
  <w:style w:type="character" w:customStyle="1" w:styleId="attribute-name">
    <w:name w:val="attribute-name"/>
    <w:basedOn w:val="Domylnaczcionkaakapitu"/>
    <w:rsid w:val="003B3D50"/>
  </w:style>
  <w:style w:type="character" w:customStyle="1" w:styleId="attribute-values">
    <w:name w:val="attribute-values"/>
    <w:basedOn w:val="Domylnaczcionkaakapitu"/>
    <w:rsid w:val="003B3D50"/>
  </w:style>
  <w:style w:type="paragraph" w:styleId="Akapitzlist">
    <w:name w:val="List Paragraph"/>
    <w:basedOn w:val="Normalny"/>
    <w:uiPriority w:val="34"/>
    <w:qFormat/>
    <w:rsid w:val="003B3D50"/>
    <w:pPr>
      <w:ind w:left="720"/>
      <w:contextualSpacing/>
    </w:pPr>
  </w:style>
  <w:style w:type="paragraph" w:styleId="Tytu">
    <w:name w:val="Title"/>
    <w:basedOn w:val="Normalny"/>
    <w:next w:val="Normalny"/>
    <w:link w:val="TytuZnak"/>
    <w:uiPriority w:val="10"/>
    <w:qFormat/>
    <w:rsid w:val="003B3D5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3B3D50"/>
    <w:rPr>
      <w:rFonts w:asciiTheme="majorHAnsi" w:eastAsiaTheme="majorEastAsia" w:hAnsiTheme="majorHAnsi" w:cstheme="majorBidi"/>
      <w:color w:val="323E4F" w:themeColor="text2" w:themeShade="BF"/>
      <w:spacing w:val="5"/>
      <w:kern w:val="28"/>
      <w:sz w:val="52"/>
      <w:szCs w:val="52"/>
    </w:rPr>
  </w:style>
  <w:style w:type="paragraph" w:styleId="NormalnyWeb">
    <w:name w:val="Normal (Web)"/>
    <w:basedOn w:val="Normalny"/>
    <w:uiPriority w:val="99"/>
    <w:semiHidden/>
    <w:unhideWhenUsed/>
    <w:rsid w:val="002C59DB"/>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0F7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21B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1B5C"/>
  </w:style>
  <w:style w:type="paragraph" w:styleId="Stopka">
    <w:name w:val="footer"/>
    <w:basedOn w:val="Normalny"/>
    <w:link w:val="StopkaZnak"/>
    <w:uiPriority w:val="99"/>
    <w:unhideWhenUsed/>
    <w:rsid w:val="00521B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1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2554">
      <w:bodyDiv w:val="1"/>
      <w:marLeft w:val="0"/>
      <w:marRight w:val="0"/>
      <w:marTop w:val="0"/>
      <w:marBottom w:val="0"/>
      <w:divBdr>
        <w:top w:val="none" w:sz="0" w:space="0" w:color="auto"/>
        <w:left w:val="none" w:sz="0" w:space="0" w:color="auto"/>
        <w:bottom w:val="none" w:sz="0" w:space="0" w:color="auto"/>
        <w:right w:val="none" w:sz="0" w:space="0" w:color="auto"/>
      </w:divBdr>
      <w:divsChild>
        <w:div w:id="412094916">
          <w:marLeft w:val="0"/>
          <w:marRight w:val="0"/>
          <w:marTop w:val="0"/>
          <w:marBottom w:val="0"/>
          <w:divBdr>
            <w:top w:val="none" w:sz="0" w:space="0" w:color="auto"/>
            <w:left w:val="none" w:sz="0" w:space="0" w:color="auto"/>
            <w:bottom w:val="none" w:sz="0" w:space="0" w:color="auto"/>
            <w:right w:val="none" w:sz="0" w:space="0" w:color="auto"/>
          </w:divBdr>
        </w:div>
        <w:div w:id="448546074">
          <w:marLeft w:val="0"/>
          <w:marRight w:val="0"/>
          <w:marTop w:val="0"/>
          <w:marBottom w:val="0"/>
          <w:divBdr>
            <w:top w:val="none" w:sz="0" w:space="0" w:color="auto"/>
            <w:left w:val="none" w:sz="0" w:space="0" w:color="auto"/>
            <w:bottom w:val="none" w:sz="0" w:space="0" w:color="auto"/>
            <w:right w:val="none" w:sz="0" w:space="0" w:color="auto"/>
          </w:divBdr>
        </w:div>
        <w:div w:id="758403418">
          <w:marLeft w:val="0"/>
          <w:marRight w:val="0"/>
          <w:marTop w:val="0"/>
          <w:marBottom w:val="0"/>
          <w:divBdr>
            <w:top w:val="none" w:sz="0" w:space="0" w:color="auto"/>
            <w:left w:val="none" w:sz="0" w:space="0" w:color="auto"/>
            <w:bottom w:val="none" w:sz="0" w:space="0" w:color="auto"/>
            <w:right w:val="none" w:sz="0" w:space="0" w:color="auto"/>
          </w:divBdr>
        </w:div>
      </w:divsChild>
    </w:div>
    <w:div w:id="368922233">
      <w:bodyDiv w:val="1"/>
      <w:marLeft w:val="0"/>
      <w:marRight w:val="0"/>
      <w:marTop w:val="0"/>
      <w:marBottom w:val="0"/>
      <w:divBdr>
        <w:top w:val="none" w:sz="0" w:space="0" w:color="auto"/>
        <w:left w:val="none" w:sz="0" w:space="0" w:color="auto"/>
        <w:bottom w:val="none" w:sz="0" w:space="0" w:color="auto"/>
        <w:right w:val="none" w:sz="0" w:space="0" w:color="auto"/>
      </w:divBdr>
    </w:div>
    <w:div w:id="375475328">
      <w:bodyDiv w:val="1"/>
      <w:marLeft w:val="0"/>
      <w:marRight w:val="0"/>
      <w:marTop w:val="0"/>
      <w:marBottom w:val="0"/>
      <w:divBdr>
        <w:top w:val="none" w:sz="0" w:space="0" w:color="auto"/>
        <w:left w:val="none" w:sz="0" w:space="0" w:color="auto"/>
        <w:bottom w:val="none" w:sz="0" w:space="0" w:color="auto"/>
        <w:right w:val="none" w:sz="0" w:space="0" w:color="auto"/>
      </w:divBdr>
      <w:divsChild>
        <w:div w:id="1158182595">
          <w:marLeft w:val="0"/>
          <w:marRight w:val="0"/>
          <w:marTop w:val="0"/>
          <w:marBottom w:val="0"/>
          <w:divBdr>
            <w:top w:val="none" w:sz="0" w:space="0" w:color="auto"/>
            <w:left w:val="none" w:sz="0" w:space="0" w:color="auto"/>
            <w:bottom w:val="none" w:sz="0" w:space="0" w:color="auto"/>
            <w:right w:val="none" w:sz="0" w:space="0" w:color="auto"/>
          </w:divBdr>
        </w:div>
        <w:div w:id="2017418557">
          <w:marLeft w:val="0"/>
          <w:marRight w:val="0"/>
          <w:marTop w:val="0"/>
          <w:marBottom w:val="0"/>
          <w:divBdr>
            <w:top w:val="none" w:sz="0" w:space="0" w:color="auto"/>
            <w:left w:val="none" w:sz="0" w:space="0" w:color="auto"/>
            <w:bottom w:val="none" w:sz="0" w:space="0" w:color="auto"/>
            <w:right w:val="none" w:sz="0" w:space="0" w:color="auto"/>
          </w:divBdr>
        </w:div>
      </w:divsChild>
    </w:div>
    <w:div w:id="406418618">
      <w:bodyDiv w:val="1"/>
      <w:marLeft w:val="0"/>
      <w:marRight w:val="0"/>
      <w:marTop w:val="0"/>
      <w:marBottom w:val="0"/>
      <w:divBdr>
        <w:top w:val="none" w:sz="0" w:space="0" w:color="auto"/>
        <w:left w:val="none" w:sz="0" w:space="0" w:color="auto"/>
        <w:bottom w:val="none" w:sz="0" w:space="0" w:color="auto"/>
        <w:right w:val="none" w:sz="0" w:space="0" w:color="auto"/>
      </w:divBdr>
    </w:div>
    <w:div w:id="717782506">
      <w:bodyDiv w:val="1"/>
      <w:marLeft w:val="0"/>
      <w:marRight w:val="0"/>
      <w:marTop w:val="0"/>
      <w:marBottom w:val="0"/>
      <w:divBdr>
        <w:top w:val="none" w:sz="0" w:space="0" w:color="auto"/>
        <w:left w:val="none" w:sz="0" w:space="0" w:color="auto"/>
        <w:bottom w:val="none" w:sz="0" w:space="0" w:color="auto"/>
        <w:right w:val="none" w:sz="0" w:space="0" w:color="auto"/>
      </w:divBdr>
    </w:div>
    <w:div w:id="977145706">
      <w:bodyDiv w:val="1"/>
      <w:marLeft w:val="0"/>
      <w:marRight w:val="0"/>
      <w:marTop w:val="0"/>
      <w:marBottom w:val="0"/>
      <w:divBdr>
        <w:top w:val="none" w:sz="0" w:space="0" w:color="auto"/>
        <w:left w:val="none" w:sz="0" w:space="0" w:color="auto"/>
        <w:bottom w:val="none" w:sz="0" w:space="0" w:color="auto"/>
        <w:right w:val="none" w:sz="0" w:space="0" w:color="auto"/>
      </w:divBdr>
    </w:div>
    <w:div w:id="990137387">
      <w:bodyDiv w:val="1"/>
      <w:marLeft w:val="0"/>
      <w:marRight w:val="0"/>
      <w:marTop w:val="0"/>
      <w:marBottom w:val="0"/>
      <w:divBdr>
        <w:top w:val="none" w:sz="0" w:space="0" w:color="auto"/>
        <w:left w:val="none" w:sz="0" w:space="0" w:color="auto"/>
        <w:bottom w:val="none" w:sz="0" w:space="0" w:color="auto"/>
        <w:right w:val="none" w:sz="0" w:space="0" w:color="auto"/>
      </w:divBdr>
      <w:divsChild>
        <w:div w:id="1682971598">
          <w:marLeft w:val="0"/>
          <w:marRight w:val="0"/>
          <w:marTop w:val="0"/>
          <w:marBottom w:val="0"/>
          <w:divBdr>
            <w:top w:val="none" w:sz="0" w:space="0" w:color="auto"/>
            <w:left w:val="none" w:sz="0" w:space="0" w:color="auto"/>
            <w:bottom w:val="none" w:sz="0" w:space="0" w:color="auto"/>
            <w:right w:val="none" w:sz="0" w:space="0" w:color="auto"/>
          </w:divBdr>
        </w:div>
        <w:div w:id="2037080510">
          <w:marLeft w:val="0"/>
          <w:marRight w:val="0"/>
          <w:marTop w:val="0"/>
          <w:marBottom w:val="0"/>
          <w:divBdr>
            <w:top w:val="none" w:sz="0" w:space="0" w:color="auto"/>
            <w:left w:val="none" w:sz="0" w:space="0" w:color="auto"/>
            <w:bottom w:val="none" w:sz="0" w:space="0" w:color="auto"/>
            <w:right w:val="none" w:sz="0" w:space="0" w:color="auto"/>
          </w:divBdr>
        </w:div>
      </w:divsChild>
    </w:div>
    <w:div w:id="1039476738">
      <w:bodyDiv w:val="1"/>
      <w:marLeft w:val="0"/>
      <w:marRight w:val="0"/>
      <w:marTop w:val="0"/>
      <w:marBottom w:val="0"/>
      <w:divBdr>
        <w:top w:val="none" w:sz="0" w:space="0" w:color="auto"/>
        <w:left w:val="none" w:sz="0" w:space="0" w:color="auto"/>
        <w:bottom w:val="none" w:sz="0" w:space="0" w:color="auto"/>
        <w:right w:val="none" w:sz="0" w:space="0" w:color="auto"/>
      </w:divBdr>
    </w:div>
    <w:div w:id="1075203827">
      <w:bodyDiv w:val="1"/>
      <w:marLeft w:val="0"/>
      <w:marRight w:val="0"/>
      <w:marTop w:val="0"/>
      <w:marBottom w:val="0"/>
      <w:divBdr>
        <w:top w:val="none" w:sz="0" w:space="0" w:color="auto"/>
        <w:left w:val="none" w:sz="0" w:space="0" w:color="auto"/>
        <w:bottom w:val="none" w:sz="0" w:space="0" w:color="auto"/>
        <w:right w:val="none" w:sz="0" w:space="0" w:color="auto"/>
      </w:divBdr>
      <w:divsChild>
        <w:div w:id="179854991">
          <w:marLeft w:val="0"/>
          <w:marRight w:val="0"/>
          <w:marTop w:val="0"/>
          <w:marBottom w:val="0"/>
          <w:divBdr>
            <w:top w:val="none" w:sz="0" w:space="0" w:color="auto"/>
            <w:left w:val="none" w:sz="0" w:space="0" w:color="auto"/>
            <w:bottom w:val="none" w:sz="0" w:space="0" w:color="auto"/>
            <w:right w:val="none" w:sz="0" w:space="0" w:color="auto"/>
          </w:divBdr>
        </w:div>
        <w:div w:id="2070226441">
          <w:marLeft w:val="0"/>
          <w:marRight w:val="0"/>
          <w:marTop w:val="0"/>
          <w:marBottom w:val="0"/>
          <w:divBdr>
            <w:top w:val="none" w:sz="0" w:space="0" w:color="auto"/>
            <w:left w:val="none" w:sz="0" w:space="0" w:color="auto"/>
            <w:bottom w:val="none" w:sz="0" w:space="0" w:color="auto"/>
            <w:right w:val="none" w:sz="0" w:space="0" w:color="auto"/>
          </w:divBdr>
        </w:div>
      </w:divsChild>
    </w:div>
    <w:div w:id="1321276486">
      <w:bodyDiv w:val="1"/>
      <w:marLeft w:val="0"/>
      <w:marRight w:val="0"/>
      <w:marTop w:val="0"/>
      <w:marBottom w:val="0"/>
      <w:divBdr>
        <w:top w:val="none" w:sz="0" w:space="0" w:color="auto"/>
        <w:left w:val="none" w:sz="0" w:space="0" w:color="auto"/>
        <w:bottom w:val="none" w:sz="0" w:space="0" w:color="auto"/>
        <w:right w:val="none" w:sz="0" w:space="0" w:color="auto"/>
      </w:divBdr>
    </w:div>
    <w:div w:id="1339624218">
      <w:bodyDiv w:val="1"/>
      <w:marLeft w:val="0"/>
      <w:marRight w:val="0"/>
      <w:marTop w:val="0"/>
      <w:marBottom w:val="0"/>
      <w:divBdr>
        <w:top w:val="none" w:sz="0" w:space="0" w:color="auto"/>
        <w:left w:val="none" w:sz="0" w:space="0" w:color="auto"/>
        <w:bottom w:val="none" w:sz="0" w:space="0" w:color="auto"/>
        <w:right w:val="none" w:sz="0" w:space="0" w:color="auto"/>
      </w:divBdr>
      <w:divsChild>
        <w:div w:id="1014769068">
          <w:marLeft w:val="0"/>
          <w:marRight w:val="0"/>
          <w:marTop w:val="225"/>
          <w:marBottom w:val="0"/>
          <w:divBdr>
            <w:top w:val="none" w:sz="0" w:space="0" w:color="auto"/>
            <w:left w:val="none" w:sz="0" w:space="0" w:color="auto"/>
            <w:bottom w:val="none" w:sz="0" w:space="0" w:color="auto"/>
            <w:right w:val="none" w:sz="0" w:space="0" w:color="auto"/>
          </w:divBdr>
        </w:div>
      </w:divsChild>
    </w:div>
    <w:div w:id="1575971568">
      <w:bodyDiv w:val="1"/>
      <w:marLeft w:val="0"/>
      <w:marRight w:val="0"/>
      <w:marTop w:val="0"/>
      <w:marBottom w:val="0"/>
      <w:divBdr>
        <w:top w:val="none" w:sz="0" w:space="0" w:color="auto"/>
        <w:left w:val="none" w:sz="0" w:space="0" w:color="auto"/>
        <w:bottom w:val="none" w:sz="0" w:space="0" w:color="auto"/>
        <w:right w:val="none" w:sz="0" w:space="0" w:color="auto"/>
      </w:divBdr>
    </w:div>
    <w:div w:id="1600216661">
      <w:bodyDiv w:val="1"/>
      <w:marLeft w:val="0"/>
      <w:marRight w:val="0"/>
      <w:marTop w:val="0"/>
      <w:marBottom w:val="0"/>
      <w:divBdr>
        <w:top w:val="none" w:sz="0" w:space="0" w:color="auto"/>
        <w:left w:val="none" w:sz="0" w:space="0" w:color="auto"/>
        <w:bottom w:val="none" w:sz="0" w:space="0" w:color="auto"/>
        <w:right w:val="none" w:sz="0" w:space="0" w:color="auto"/>
      </w:divBdr>
    </w:div>
    <w:div w:id="1755542965">
      <w:bodyDiv w:val="1"/>
      <w:marLeft w:val="0"/>
      <w:marRight w:val="0"/>
      <w:marTop w:val="0"/>
      <w:marBottom w:val="0"/>
      <w:divBdr>
        <w:top w:val="none" w:sz="0" w:space="0" w:color="auto"/>
        <w:left w:val="none" w:sz="0" w:space="0" w:color="auto"/>
        <w:bottom w:val="none" w:sz="0" w:space="0" w:color="auto"/>
        <w:right w:val="none" w:sz="0" w:space="0" w:color="auto"/>
      </w:divBdr>
    </w:div>
    <w:div w:id="1952466814">
      <w:bodyDiv w:val="1"/>
      <w:marLeft w:val="0"/>
      <w:marRight w:val="0"/>
      <w:marTop w:val="0"/>
      <w:marBottom w:val="0"/>
      <w:divBdr>
        <w:top w:val="none" w:sz="0" w:space="0" w:color="auto"/>
        <w:left w:val="none" w:sz="0" w:space="0" w:color="auto"/>
        <w:bottom w:val="none" w:sz="0" w:space="0" w:color="auto"/>
        <w:right w:val="none" w:sz="0" w:space="0" w:color="auto"/>
      </w:divBdr>
    </w:div>
    <w:div w:id="1963489801">
      <w:bodyDiv w:val="1"/>
      <w:marLeft w:val="0"/>
      <w:marRight w:val="0"/>
      <w:marTop w:val="0"/>
      <w:marBottom w:val="0"/>
      <w:divBdr>
        <w:top w:val="none" w:sz="0" w:space="0" w:color="auto"/>
        <w:left w:val="none" w:sz="0" w:space="0" w:color="auto"/>
        <w:bottom w:val="none" w:sz="0" w:space="0" w:color="auto"/>
        <w:right w:val="none" w:sz="0" w:space="0" w:color="auto"/>
      </w:divBdr>
    </w:div>
    <w:div w:id="204494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com.pl/slownik.bhtml?definitionId=182436800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uro.com.pl/slownik.bhtml?definitionId=6391437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uro.com.pl/slownik.bhtml?definitionId=15350155137" TargetMode="External"/><Relationship Id="rId4" Type="http://schemas.openxmlformats.org/officeDocument/2006/relationships/webSettings" Target="webSettings.xml"/><Relationship Id="rId9" Type="http://schemas.openxmlformats.org/officeDocument/2006/relationships/hyperlink" Target="https://www.euro.com.pl/slownik.bhtml?definitionId=32459549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20</Pages>
  <Words>6836</Words>
  <Characters>41018</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K.Bień</cp:lastModifiedBy>
  <cp:revision>31</cp:revision>
  <dcterms:created xsi:type="dcterms:W3CDTF">2021-12-11T12:38:00Z</dcterms:created>
  <dcterms:modified xsi:type="dcterms:W3CDTF">2021-12-13T13:33:00Z</dcterms:modified>
</cp:coreProperties>
</file>