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212747DA" w14:textId="77777777" w:rsidR="001100AA" w:rsidRPr="001100AA" w:rsidRDefault="001100AA" w:rsidP="001100AA">
            <w:pPr>
              <w:ind w:left="42"/>
              <w:rPr>
                <w:rFonts w:cs="Times New Roman"/>
                <w:sz w:val="22"/>
              </w:rPr>
            </w:pPr>
            <w:bookmarkStart w:id="0" w:name="_Hlk46128695"/>
            <w:r w:rsidRPr="001100AA">
              <w:rPr>
                <w:rFonts w:cs="Times New Roman"/>
                <w:sz w:val="22"/>
              </w:rPr>
              <w:t xml:space="preserve">1) przebudowa drogi gminnej nr 100742C w </w:t>
            </w:r>
            <w:proofErr w:type="spellStart"/>
            <w:r w:rsidRPr="001100AA">
              <w:rPr>
                <w:rFonts w:cs="Times New Roman"/>
                <w:sz w:val="22"/>
              </w:rPr>
              <w:t>Brzezinku</w:t>
            </w:r>
            <w:proofErr w:type="spellEnd"/>
            <w:r w:rsidRPr="001100AA">
              <w:rPr>
                <w:rFonts w:cs="Times New Roman"/>
                <w:sz w:val="22"/>
              </w:rPr>
              <w:t xml:space="preserve"> na odcinku 652 m, szerokość 4 m;</w:t>
            </w:r>
          </w:p>
          <w:p w14:paraId="7AFC3ECC" w14:textId="77777777" w:rsidR="001100AA" w:rsidRPr="001100AA" w:rsidRDefault="001100AA" w:rsidP="001100AA">
            <w:pPr>
              <w:ind w:left="42"/>
              <w:rPr>
                <w:rFonts w:cs="Times New Roman"/>
                <w:sz w:val="22"/>
              </w:rPr>
            </w:pPr>
            <w:r w:rsidRPr="001100AA">
              <w:rPr>
                <w:rFonts w:cs="Times New Roman"/>
                <w:sz w:val="22"/>
              </w:rPr>
              <w:t>2) przebudowa drogi gminnej nr 100737C w Brzeźnie na odcinku 934 m, szerokość 4 m;</w:t>
            </w:r>
          </w:p>
          <w:p w14:paraId="3A0218B0" w14:textId="53727614" w:rsidR="001100AA" w:rsidRPr="001100AA" w:rsidRDefault="001100AA" w:rsidP="001100AA">
            <w:pPr>
              <w:ind w:left="42"/>
              <w:rPr>
                <w:rFonts w:cs="Times New Roman"/>
                <w:sz w:val="22"/>
              </w:rPr>
            </w:pPr>
            <w:r w:rsidRPr="001100AA">
              <w:rPr>
                <w:rFonts w:cs="Times New Roman"/>
                <w:sz w:val="22"/>
              </w:rPr>
              <w:t>3) przebudowa drogi gminnej nr 100730C w Grębocinie na odcinku 350 m, szerokość 4 m;</w:t>
            </w:r>
          </w:p>
          <w:p w14:paraId="712ADFE7" w14:textId="6928CD6E" w:rsidR="004C6FFD" w:rsidRPr="00A562BF" w:rsidRDefault="001100AA" w:rsidP="001100AA">
            <w:pPr>
              <w:ind w:left="42"/>
              <w:rPr>
                <w:rFonts w:cs="Times New Roman"/>
                <w:sz w:val="22"/>
              </w:rPr>
            </w:pPr>
            <w:r w:rsidRPr="001100AA">
              <w:rPr>
                <w:rFonts w:cs="Times New Roman"/>
                <w:sz w:val="22"/>
              </w:rPr>
              <w:t>4) przebudowa drogi gminnej nr 100733C w Rogowie na odcinku 297 m, szerokość 4 m.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F304DB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483D9F04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F0A3EAE" w14:textId="7FB0FA92" w:rsidR="00590921" w:rsidRPr="00A562BF" w:rsidRDefault="00590921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</w:t>
            </w:r>
          </w:p>
          <w:p w14:paraId="417BC0C5" w14:textId="4B2AE9F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4FD2799B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 w:rsidR="00590921">
              <w:rPr>
                <w:rFonts w:cs="Times New Roman"/>
                <w:sz w:val="22"/>
              </w:rPr>
              <w:t>…</w:t>
            </w:r>
          </w:p>
        </w:tc>
      </w:tr>
      <w:tr w:rsidR="00590921" w:rsidRPr="00A562BF" w14:paraId="628A1961" w14:textId="77777777" w:rsidTr="006B5C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0E7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0CAB70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419A00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61D4386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BB445BE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E4709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C090F9" w14:textId="0362D1B8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FC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57C1962" w14:textId="116F741D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dla części </w:t>
            </w:r>
            <w:r>
              <w:rPr>
                <w:rFonts w:cs="Times New Roman"/>
                <w:b/>
                <w:sz w:val="22"/>
              </w:rPr>
              <w:t>2</w:t>
            </w:r>
          </w:p>
          <w:p w14:paraId="34E6C5DB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2C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21DFD2F5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22ACD05B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AC1F43F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5DC3EFC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40D2656F" w14:textId="58901FED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590921" w:rsidRPr="00A562BF" w14:paraId="32AB2D1A" w14:textId="77777777" w:rsidTr="006B5C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03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D35545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1F2B3F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6EF5436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67E8605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E83599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D5D08E0" w14:textId="27F59C64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822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0D526105" w14:textId="2CE94973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dla części </w:t>
            </w:r>
            <w:r>
              <w:rPr>
                <w:rFonts w:cs="Times New Roman"/>
                <w:b/>
                <w:sz w:val="22"/>
              </w:rPr>
              <w:t>3</w:t>
            </w:r>
          </w:p>
          <w:p w14:paraId="2C60A6ED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F16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679A26E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3591BB7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C893FCE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78619348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25C1C01" w14:textId="2C25A12A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590921" w:rsidRPr="00A562BF" w14:paraId="01E25106" w14:textId="77777777" w:rsidTr="00590921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72A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B9B84F1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847CB3F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54D047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6B1BF4B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5B7CE0A" w14:textId="469B2566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B8" w14:textId="77777777" w:rsidR="00590921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534842C0" w14:textId="7431225B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dla części </w:t>
            </w:r>
            <w:r>
              <w:rPr>
                <w:rFonts w:cs="Times New Roman"/>
                <w:b/>
                <w:sz w:val="22"/>
              </w:rPr>
              <w:t>4</w:t>
            </w:r>
          </w:p>
          <w:p w14:paraId="1635909A" w14:textId="77777777" w:rsidR="00590921" w:rsidRPr="00A562BF" w:rsidRDefault="00590921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70C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31F5FC8E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44E69B38" w14:textId="77777777" w:rsidR="00590921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DDD7FB2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578AD07" w14:textId="77777777" w:rsidR="00590921" w:rsidRPr="00A562BF" w:rsidRDefault="00590921" w:rsidP="006B5CC6">
            <w:pPr>
              <w:jc w:val="left"/>
              <w:rPr>
                <w:rFonts w:cs="Times New Roman"/>
                <w:sz w:val="22"/>
              </w:rPr>
            </w:pPr>
          </w:p>
          <w:p w14:paraId="5192A575" w14:textId="77777777" w:rsidR="00590921" w:rsidRPr="00A562BF" w:rsidRDefault="00590921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5E5E17" w:rsidRPr="00A562BF" w14:paraId="0E1C669A" w14:textId="77777777" w:rsidTr="00590921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0685" w14:textId="77777777" w:rsidR="005E5E17" w:rsidRDefault="005E5E17" w:rsidP="004C6FFD">
            <w:pPr>
              <w:ind w:left="360"/>
              <w:rPr>
                <w:rStyle w:val="Nagwek2Znak"/>
              </w:rPr>
            </w:pPr>
          </w:p>
          <w:p w14:paraId="3E0DD579" w14:textId="33C35A66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5E5E17" w:rsidRDefault="005E5E17" w:rsidP="00F304DB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5F033E35" w:rsidR="005E5E17" w:rsidRDefault="005E5E17" w:rsidP="00D514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1A767390" w14:textId="77777777" w:rsidR="005E5E17" w:rsidRDefault="005E5E17" w:rsidP="00F304DB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A93652" w14:textId="4DAA4250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5E5E17" w:rsidRPr="0025322F" w:rsidRDefault="005E5E17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EAF1637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0DF40E08" w14:textId="70C90154" w:rsidR="005E5E17" w:rsidRDefault="00124895" w:rsidP="0012489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</w:t>
            </w:r>
          </w:p>
          <w:p w14:paraId="458B3226" w14:textId="77777777" w:rsidR="005E5E17" w:rsidRPr="00A300BE" w:rsidRDefault="005E5E17" w:rsidP="00590921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22027683" w:rsidR="005E5E17" w:rsidRPr="00A300BE" w:rsidRDefault="005E5E17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5E5E17" w:rsidRPr="00A300BE" w:rsidRDefault="005E5E17" w:rsidP="00DE0A70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5E5E17" w:rsidRPr="00A300BE" w:rsidRDefault="005E5E17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1FCDD3F8" w:rsidR="005E5E17" w:rsidRDefault="005E5E17" w:rsidP="005E5E1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5E5E17" w:rsidRPr="00A300BE" w:rsidRDefault="005E5E17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3A5CA" w14:textId="5D45F594" w:rsidR="005E5E17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5FEB16B1" w14:textId="77777777" w:rsidR="005E5E17" w:rsidRPr="00DE0A70" w:rsidRDefault="005E5E17" w:rsidP="00DE0A70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5E5E17" w:rsidRPr="00A300BE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5E5E17" w:rsidRPr="00A300BE" w:rsidRDefault="005E5E17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48F69FCF" w:rsidR="005E5E17" w:rsidRDefault="005E5E17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385D954D" w14:textId="79358149" w:rsidR="00590921" w:rsidRDefault="00590921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79809D2" w14:textId="77777777" w:rsidR="005E5E17" w:rsidRPr="00885BD9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5E5E17" w:rsidRPr="00A300BE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5E5E17" w:rsidRPr="00DE0A70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5E5E17" w:rsidRPr="00A562BF" w14:paraId="5000DBFF" w14:textId="77777777" w:rsidTr="002A11D9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5E5E17" w:rsidRPr="00A562BF" w:rsidRDefault="005E5E17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5E5E17" w:rsidRPr="00A562BF" w:rsidRDefault="005E5E17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5E5E1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5E5E17" w:rsidRPr="00A562BF" w:rsidRDefault="005E5E17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5E5E17" w:rsidRPr="00A562BF" w:rsidRDefault="005E5E17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AD37" w14:textId="77777777" w:rsidR="00DD6DB3" w:rsidRDefault="00DD6DB3" w:rsidP="00E878DD">
      <w:pPr>
        <w:spacing w:after="0"/>
      </w:pPr>
      <w:r>
        <w:separator/>
      </w:r>
    </w:p>
  </w:endnote>
  <w:endnote w:type="continuationSeparator" w:id="0">
    <w:p w14:paraId="3E063DF4" w14:textId="77777777" w:rsidR="00DD6DB3" w:rsidRDefault="00DD6DB3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8FAF" w14:textId="77777777" w:rsidR="00DD6DB3" w:rsidRDefault="00DD6DB3" w:rsidP="00E878DD">
      <w:pPr>
        <w:spacing w:after="0"/>
      </w:pPr>
      <w:r>
        <w:separator/>
      </w:r>
    </w:p>
  </w:footnote>
  <w:footnote w:type="continuationSeparator" w:id="0">
    <w:p w14:paraId="50888A03" w14:textId="77777777" w:rsidR="00DD6DB3" w:rsidRDefault="00DD6DB3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16F33A4D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5E5E17">
      <w:rPr>
        <w:b/>
        <w:bCs/>
      </w:rPr>
      <w:t>2</w:t>
    </w:r>
    <w:r w:rsidR="001100AA">
      <w:rPr>
        <w:b/>
        <w:bCs/>
      </w:rPr>
      <w:t>4</w:t>
    </w:r>
    <w:r w:rsidRPr="00F304DB">
      <w:rPr>
        <w:b/>
        <w:bCs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100AA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27D4"/>
    <w:rsid w:val="001E48E0"/>
    <w:rsid w:val="001E5705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0921"/>
    <w:rsid w:val="00591D9F"/>
    <w:rsid w:val="005B3523"/>
    <w:rsid w:val="005B6E01"/>
    <w:rsid w:val="005D1609"/>
    <w:rsid w:val="005D419B"/>
    <w:rsid w:val="005E5E17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0007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514EC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D6DB3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19</cp:revision>
  <cp:lastPrinted>2020-07-20T07:05:00Z</cp:lastPrinted>
  <dcterms:created xsi:type="dcterms:W3CDTF">2019-06-25T09:47:00Z</dcterms:created>
  <dcterms:modified xsi:type="dcterms:W3CDTF">2020-07-20T07:55:00Z</dcterms:modified>
</cp:coreProperties>
</file>