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42FB" w14:textId="77777777" w:rsidR="00EA7A17" w:rsidRPr="00C06019" w:rsidRDefault="00EA7A17" w:rsidP="00A73B28">
      <w:pPr>
        <w:pStyle w:val="Heading21"/>
        <w:tabs>
          <w:tab w:val="left" w:pos="3080"/>
        </w:tabs>
        <w:ind w:left="0" w:firstLine="0"/>
        <w:rPr>
          <w:rFonts w:ascii="Times New Roman" w:hAnsi="Times New Roman" w:cs="Times New Roman"/>
          <w:sz w:val="32"/>
        </w:rPr>
      </w:pPr>
    </w:p>
    <w:p w14:paraId="56D98C25" w14:textId="3088A5AE" w:rsidR="00EA7A17" w:rsidRPr="00C06019" w:rsidRDefault="00EA7A17" w:rsidP="00A73B28">
      <w:pPr>
        <w:pStyle w:val="Heading21"/>
        <w:tabs>
          <w:tab w:val="left" w:pos="3080"/>
        </w:tabs>
        <w:ind w:left="0" w:firstLine="0"/>
        <w:rPr>
          <w:rFonts w:ascii="Times New Roman" w:hAnsi="Times New Roman" w:cs="Times New Roman"/>
          <w:sz w:val="32"/>
        </w:rPr>
      </w:pPr>
    </w:p>
    <w:p w14:paraId="0548DB48" w14:textId="77777777" w:rsidR="00C06019" w:rsidRPr="00006244" w:rsidRDefault="00C06019" w:rsidP="00006244">
      <w:pPr>
        <w:rPr>
          <w:rFonts w:ascii="Times New Roman" w:hAnsi="Times New Roman" w:cs="Times New Roman"/>
        </w:rPr>
      </w:pPr>
    </w:p>
    <w:p w14:paraId="72E2561C" w14:textId="77777777" w:rsidR="00BD2EA5" w:rsidRPr="00C06019" w:rsidRDefault="00BD2EA5" w:rsidP="00A73B28">
      <w:pPr>
        <w:pStyle w:val="Heading21"/>
        <w:tabs>
          <w:tab w:val="left" w:pos="3080"/>
        </w:tabs>
        <w:ind w:left="0" w:firstLine="0"/>
        <w:rPr>
          <w:rFonts w:ascii="Times New Roman" w:hAnsi="Times New Roman" w:cs="Times New Roman"/>
          <w:sz w:val="32"/>
        </w:rPr>
      </w:pPr>
      <w:r w:rsidRPr="00C06019">
        <w:rPr>
          <w:rFonts w:ascii="Times New Roman" w:hAnsi="Times New Roman" w:cs="Times New Roman"/>
          <w:sz w:val="32"/>
        </w:rPr>
        <w:t>SPECYFIKACJA ISTOTNYCH WARUNKÓW ZAMÓWIENIA</w:t>
      </w:r>
    </w:p>
    <w:p w14:paraId="700E54DF" w14:textId="57110F2E" w:rsidR="00BD2EA5" w:rsidRPr="00C06019" w:rsidRDefault="00BD2EA5" w:rsidP="00BD2EA5">
      <w:pPr>
        <w:pStyle w:val="Standard"/>
        <w:tabs>
          <w:tab w:val="left" w:pos="16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803020" w14:textId="77777777" w:rsidR="00C06019" w:rsidRPr="00C06019" w:rsidRDefault="00C06019" w:rsidP="00BD2EA5">
      <w:pPr>
        <w:pStyle w:val="Standard"/>
        <w:tabs>
          <w:tab w:val="left" w:pos="16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DAF402" w14:textId="77777777" w:rsidR="00BD2EA5" w:rsidRPr="00C06019" w:rsidRDefault="00BD2EA5" w:rsidP="00BD2EA5">
      <w:pPr>
        <w:pStyle w:val="Standard"/>
        <w:tabs>
          <w:tab w:val="left" w:pos="166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ACFDA74" w14:textId="77777777" w:rsidR="00E43127" w:rsidRPr="00C06019" w:rsidRDefault="00E43127" w:rsidP="00E43127">
      <w:pPr>
        <w:tabs>
          <w:tab w:val="left" w:pos="1665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lang w:eastAsia="zh-CN"/>
        </w:rPr>
      </w:pPr>
      <w:r w:rsidRPr="00C06019">
        <w:rPr>
          <w:rFonts w:ascii="Times New Roman" w:hAnsi="Times New Roman" w:cs="Times New Roman"/>
          <w:lang w:eastAsia="zh-CN"/>
        </w:rPr>
        <w:t xml:space="preserve">zgodnie z przepisami art. 138o ustawy z dnia 29 stycznia 2004 r - Prawo zamówień </w:t>
      </w:r>
      <w:r w:rsidRPr="00C06019">
        <w:rPr>
          <w:rFonts w:ascii="Times New Roman" w:eastAsia="TTE17FFBD0t00" w:hAnsi="Times New Roman" w:cs="Times New Roman"/>
          <w:lang w:eastAsia="zh-CN"/>
        </w:rPr>
        <w:t>publicznych</w:t>
      </w:r>
    </w:p>
    <w:p w14:paraId="32FC5302" w14:textId="1185372E" w:rsidR="00BD2EA5" w:rsidRPr="00C06019" w:rsidRDefault="00BD2EA5" w:rsidP="00E43127">
      <w:pPr>
        <w:pStyle w:val="Standard"/>
        <w:jc w:val="center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(t. j. Dz. U. z 20</w:t>
      </w:r>
      <w:r w:rsidR="002A309F"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19 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r., poz. 1</w:t>
      </w:r>
      <w:r w:rsidR="002A309F"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843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,  zwaną dalej ustawą</w:t>
      </w:r>
      <w:r w:rsidR="00271643"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 lub ustawą</w:t>
      </w:r>
      <w:r w:rsidR="00CE4FF7"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 Pzp</w:t>
      </w:r>
      <w:r w:rsidR="00A7793C"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)</w:t>
      </w:r>
    </w:p>
    <w:p w14:paraId="1509366A" w14:textId="77777777" w:rsidR="00BD2EA5" w:rsidRPr="00C06019" w:rsidRDefault="00BD2EA5" w:rsidP="00A73B2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06019">
        <w:rPr>
          <w:rFonts w:ascii="Times New Roman" w:eastAsia="TTE17FFBD0t00" w:hAnsi="Times New Roman" w:cs="Times New Roman"/>
          <w:sz w:val="22"/>
          <w:szCs w:val="22"/>
        </w:rPr>
        <w:t xml:space="preserve">Gmina </w:t>
      </w:r>
      <w:r w:rsidR="00824427" w:rsidRPr="00C06019">
        <w:rPr>
          <w:rFonts w:ascii="Times New Roman" w:eastAsia="TTE17FFBD0t00" w:hAnsi="Times New Roman" w:cs="Times New Roman"/>
          <w:sz w:val="22"/>
          <w:szCs w:val="22"/>
        </w:rPr>
        <w:t>Lubicz</w:t>
      </w:r>
      <w:r w:rsidRPr="00C06019">
        <w:rPr>
          <w:rFonts w:ascii="Times New Roman" w:eastAsia="TTE17FFBD0t00" w:hAnsi="Times New Roman" w:cs="Times New Roman"/>
          <w:sz w:val="22"/>
          <w:szCs w:val="22"/>
        </w:rPr>
        <w:t xml:space="preserve">, z siedzibą w </w:t>
      </w:r>
      <w:r w:rsidR="00824427" w:rsidRPr="00C06019">
        <w:rPr>
          <w:rFonts w:ascii="Times New Roman" w:eastAsia="TTE17FFBD0t00" w:hAnsi="Times New Roman" w:cs="Times New Roman"/>
          <w:sz w:val="22"/>
          <w:szCs w:val="22"/>
        </w:rPr>
        <w:t>Lubiczu Dolnym</w:t>
      </w:r>
      <w:r w:rsidRPr="00C06019">
        <w:rPr>
          <w:rFonts w:ascii="Times New Roman" w:eastAsia="TTE17FFBD0t00" w:hAnsi="Times New Roman" w:cs="Times New Roman"/>
          <w:sz w:val="22"/>
          <w:szCs w:val="22"/>
        </w:rPr>
        <w:t xml:space="preserve"> przy ul. </w:t>
      </w:r>
      <w:r w:rsidR="00824427" w:rsidRPr="00C06019">
        <w:rPr>
          <w:rFonts w:ascii="Times New Roman" w:eastAsia="TTE17FFBD0t00" w:hAnsi="Times New Roman" w:cs="Times New Roman"/>
          <w:sz w:val="22"/>
          <w:szCs w:val="22"/>
        </w:rPr>
        <w:t>Toruńskiej 21</w:t>
      </w:r>
      <w:r w:rsidRPr="00C06019">
        <w:rPr>
          <w:rFonts w:ascii="Times New Roman" w:eastAsia="TTE17FFBD0t00" w:hAnsi="Times New Roman" w:cs="Times New Roman"/>
          <w:sz w:val="22"/>
          <w:szCs w:val="22"/>
        </w:rPr>
        <w:br/>
      </w:r>
      <w:r w:rsidR="00B81807" w:rsidRPr="00C06019">
        <w:rPr>
          <w:rFonts w:ascii="Times New Roman" w:eastAsia="TTE17FFBD0t00" w:hAnsi="Times New Roman" w:cs="Times New Roman"/>
          <w:sz w:val="22"/>
          <w:szCs w:val="22"/>
        </w:rPr>
        <w:t>referat</w:t>
      </w:r>
      <w:r w:rsidRPr="00C06019">
        <w:rPr>
          <w:rFonts w:ascii="Times New Roman" w:eastAsia="TTE17FFBD0t00" w:hAnsi="Times New Roman" w:cs="Times New Roman"/>
          <w:sz w:val="22"/>
          <w:szCs w:val="22"/>
        </w:rPr>
        <w:t xml:space="preserve"> prowadzący sprawę – </w:t>
      </w:r>
      <w:r w:rsidR="00824427" w:rsidRPr="00C06019">
        <w:rPr>
          <w:rFonts w:ascii="Times New Roman" w:hAnsi="Times New Roman" w:cs="Times New Roman"/>
          <w:sz w:val="22"/>
          <w:szCs w:val="22"/>
        </w:rPr>
        <w:t xml:space="preserve">Referat </w:t>
      </w:r>
      <w:r w:rsidR="004F1CBD" w:rsidRPr="00C06019">
        <w:rPr>
          <w:rFonts w:ascii="Times New Roman" w:hAnsi="Times New Roman" w:cs="Times New Roman"/>
          <w:sz w:val="22"/>
          <w:szCs w:val="22"/>
        </w:rPr>
        <w:t>Organizacyjny</w:t>
      </w:r>
    </w:p>
    <w:p w14:paraId="1D794D50" w14:textId="77777777" w:rsidR="00BD2EA5" w:rsidRPr="00C06019" w:rsidRDefault="00BD2EA5" w:rsidP="00A73B2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06019">
        <w:rPr>
          <w:rFonts w:ascii="Times New Roman" w:eastAsia="TTE17FFBD0t00" w:hAnsi="Times New Roman" w:cs="Times New Roman"/>
          <w:sz w:val="22"/>
          <w:szCs w:val="22"/>
        </w:rPr>
        <w:t>t</w:t>
      </w:r>
      <w:r w:rsidRPr="00C06019">
        <w:rPr>
          <w:rFonts w:ascii="Times New Roman" w:hAnsi="Times New Roman" w:cs="Times New Roman"/>
          <w:sz w:val="22"/>
          <w:szCs w:val="22"/>
        </w:rPr>
        <w:t>elefon (</w:t>
      </w:r>
      <w:r w:rsidR="005A3DE4" w:rsidRPr="00C06019">
        <w:rPr>
          <w:rFonts w:ascii="Times New Roman" w:hAnsi="Times New Roman" w:cs="Times New Roman"/>
          <w:color w:val="000000"/>
          <w:shd w:val="clear" w:color="auto" w:fill="FFFFFF"/>
        </w:rPr>
        <w:t>56) 621 21 98</w:t>
      </w:r>
      <w:r w:rsidRPr="00C06019">
        <w:rPr>
          <w:rFonts w:ascii="Times New Roman" w:hAnsi="Times New Roman" w:cs="Times New Roman"/>
          <w:sz w:val="22"/>
          <w:szCs w:val="22"/>
        </w:rPr>
        <w:t xml:space="preserve">, </w:t>
      </w:r>
      <w:r w:rsidR="00B81807" w:rsidRPr="00C06019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="004F1CBD" w:rsidRPr="00C06019">
          <w:rPr>
            <w:rStyle w:val="Hipercze"/>
            <w:rFonts w:ascii="Times New Roman" w:hAnsi="Times New Roman" w:cs="Times New Roman"/>
            <w:sz w:val="22"/>
            <w:szCs w:val="22"/>
          </w:rPr>
          <w:t>m.lowicki@lubicz.pl</w:t>
        </w:r>
      </w:hyperlink>
    </w:p>
    <w:p w14:paraId="5197B081" w14:textId="77777777" w:rsidR="00D15DCE" w:rsidRPr="00C06019" w:rsidRDefault="00D15DCE" w:rsidP="00BD2EA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435B38C7" w14:textId="04C3225B" w:rsidR="00D15DCE" w:rsidRPr="00C06019" w:rsidRDefault="00D15DCE" w:rsidP="00BD2EA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4D09B1A8" w14:textId="77777777" w:rsidR="00C06019" w:rsidRPr="00C06019" w:rsidRDefault="00C06019" w:rsidP="00BD2EA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1D9E040F" w14:textId="77777777" w:rsidR="00BD2EA5" w:rsidRPr="00C06019" w:rsidRDefault="00BD2EA5" w:rsidP="00BD2EA5">
      <w:pPr>
        <w:pStyle w:val="Standard"/>
        <w:jc w:val="center"/>
        <w:rPr>
          <w:rFonts w:ascii="Times New Roman" w:hAnsi="Times New Roman" w:cs="Times New Roman"/>
        </w:rPr>
      </w:pPr>
    </w:p>
    <w:p w14:paraId="520E7E27" w14:textId="77777777" w:rsidR="001E7954" w:rsidRPr="00C06019" w:rsidRDefault="001E7954" w:rsidP="001E79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 pocztowych dla Urzędu Gminy Lubicz</w:t>
      </w:r>
    </w:p>
    <w:p w14:paraId="110A7BAF" w14:textId="77777777" w:rsidR="001E7954" w:rsidRPr="00C06019" w:rsidRDefault="001E7954" w:rsidP="001E79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 02 stycznia 2020r. do 31 grudnia </w:t>
      </w:r>
      <w:r w:rsidR="001714D6"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2021r</w:t>
      </w: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.:</w:t>
      </w:r>
    </w:p>
    <w:p w14:paraId="5A37900F" w14:textId="77777777" w:rsidR="001E7954" w:rsidRPr="00C06019" w:rsidRDefault="001E7954" w:rsidP="001E79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09E8517" w14:textId="77777777" w:rsidR="005A3DE4" w:rsidRPr="00C06019" w:rsidRDefault="005A3DE4" w:rsidP="005A3DE4">
      <w:pPr>
        <w:spacing w:line="288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- w granicach administracyjnych gminy Lubicz </w:t>
      </w:r>
    </w:p>
    <w:p w14:paraId="7C647D92" w14:textId="2AB1BB53" w:rsidR="005A3DE4" w:rsidRPr="00C06019" w:rsidRDefault="005A3DE4" w:rsidP="005A3DE4">
      <w:pPr>
        <w:spacing w:line="288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- poza granicami administracyjn</w:t>
      </w:r>
      <w:r w:rsidR="00736F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ymi</w:t>
      </w:r>
      <w:r w:rsidRPr="00C0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gminy Lubicz </w:t>
      </w:r>
    </w:p>
    <w:p w14:paraId="36324F6A" w14:textId="07F16781" w:rsidR="00BD2EA5" w:rsidRPr="00C06019" w:rsidRDefault="00BD2EA5" w:rsidP="008865DC">
      <w:pPr>
        <w:pStyle w:val="Nagwek"/>
        <w:jc w:val="center"/>
        <w:rPr>
          <w:rFonts w:ascii="Times New Roman" w:hAnsi="Times New Roman" w:cs="Times New Roman"/>
          <w:b/>
          <w:i/>
          <w:iCs/>
        </w:rPr>
      </w:pPr>
    </w:p>
    <w:p w14:paraId="531C81CD" w14:textId="77777777" w:rsidR="00C06019" w:rsidRPr="00C06019" w:rsidRDefault="00C06019" w:rsidP="008865DC">
      <w:pPr>
        <w:pStyle w:val="Nagwek"/>
        <w:jc w:val="center"/>
        <w:rPr>
          <w:rFonts w:ascii="Times New Roman" w:hAnsi="Times New Roman" w:cs="Times New Roman"/>
          <w:b/>
          <w:i/>
          <w:iCs/>
        </w:rPr>
      </w:pPr>
    </w:p>
    <w:p w14:paraId="431D5546" w14:textId="77777777" w:rsidR="00847949" w:rsidRPr="00C06019" w:rsidRDefault="00847949" w:rsidP="00A7793C">
      <w:pPr>
        <w:pStyle w:val="Nagwek"/>
        <w:ind w:left="0" w:firstLine="0"/>
        <w:rPr>
          <w:rFonts w:ascii="Times New Roman" w:hAnsi="Times New Roman" w:cs="Times New Roman"/>
          <w:b/>
          <w:i/>
          <w:iCs/>
        </w:rPr>
      </w:pPr>
    </w:p>
    <w:p w14:paraId="575D2802" w14:textId="77777777" w:rsidR="00847949" w:rsidRPr="00C06019" w:rsidRDefault="00847949" w:rsidP="00BD2EA5">
      <w:pPr>
        <w:pStyle w:val="Nagwek"/>
        <w:rPr>
          <w:rFonts w:ascii="Times New Roman" w:hAnsi="Times New Roman" w:cs="Times New Roman"/>
          <w:b/>
          <w:i/>
          <w:iCs/>
        </w:rPr>
      </w:pPr>
    </w:p>
    <w:p w14:paraId="2BD4BCCE" w14:textId="77777777" w:rsidR="00BD2EA5" w:rsidRPr="00C06019" w:rsidRDefault="007C0B17" w:rsidP="00BD2EA5">
      <w:pPr>
        <w:pStyle w:val="Standard"/>
        <w:spacing w:before="60"/>
        <w:rPr>
          <w:rFonts w:ascii="Times New Roman" w:eastAsia="TTE17FFBD0t00" w:hAnsi="Times New Roman" w:cs="Times New Roman"/>
          <w:b/>
          <w:bCs/>
          <w:color w:val="000000"/>
          <w:sz w:val="22"/>
          <w:szCs w:val="22"/>
        </w:rPr>
      </w:pPr>
      <w:r w:rsidRPr="00C06019">
        <w:rPr>
          <w:rFonts w:ascii="Times New Roman" w:eastAsia="TTE17FFBD0t00" w:hAnsi="Times New Roman" w:cs="Times New Roman"/>
          <w:b/>
          <w:bCs/>
          <w:color w:val="000000"/>
          <w:sz w:val="22"/>
          <w:szCs w:val="22"/>
        </w:rPr>
        <w:t>Oznaczenie przedmiotu zamówienia wg Wspólnego Słownika Zamówień (CPV):</w:t>
      </w:r>
    </w:p>
    <w:p w14:paraId="1B5BE9C7" w14:textId="07AC6952" w:rsidR="007C0B17" w:rsidRPr="00C06019" w:rsidRDefault="007C0B17" w:rsidP="00BD2EA5">
      <w:pPr>
        <w:pStyle w:val="Standard"/>
        <w:spacing w:before="60"/>
        <w:rPr>
          <w:rFonts w:ascii="Times New Roman" w:eastAsia="TTE17FFBD0t00" w:hAnsi="Times New Roman" w:cs="Times New Roman"/>
          <w:bCs/>
          <w:color w:val="000000"/>
          <w:sz w:val="22"/>
          <w:szCs w:val="22"/>
        </w:rPr>
      </w:pPr>
      <w:r w:rsidRPr="00C06019">
        <w:rPr>
          <w:rFonts w:ascii="Times New Roman" w:eastAsia="TTE17FFBD0t00" w:hAnsi="Times New Roman" w:cs="Times New Roman"/>
          <w:bCs/>
          <w:color w:val="000000"/>
          <w:sz w:val="22"/>
          <w:szCs w:val="22"/>
        </w:rPr>
        <w:t xml:space="preserve">Główny przedmiot: </w:t>
      </w:r>
    </w:p>
    <w:p w14:paraId="7C512C14" w14:textId="77777777" w:rsidR="00C06019" w:rsidRPr="00C06019" w:rsidRDefault="00C06019" w:rsidP="00BD2EA5">
      <w:pPr>
        <w:pStyle w:val="Standard"/>
        <w:spacing w:before="60"/>
        <w:rPr>
          <w:rFonts w:ascii="Times New Roman" w:eastAsia="TTE17FFBD0t00" w:hAnsi="Times New Roman" w:cs="Times New Roman"/>
          <w:bCs/>
          <w:color w:val="000000"/>
          <w:sz w:val="22"/>
          <w:szCs w:val="22"/>
        </w:rPr>
      </w:pPr>
    </w:p>
    <w:p w14:paraId="3A1A6A3D" w14:textId="77777777" w:rsidR="004D06C2" w:rsidRPr="00C06019" w:rsidRDefault="004D06C2" w:rsidP="00BD2EA5">
      <w:pPr>
        <w:pStyle w:val="Standard"/>
        <w:spacing w:before="60"/>
        <w:rPr>
          <w:rFonts w:ascii="Times New Roman" w:eastAsia="TTE17FFBD0t00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47949" w:rsidRPr="00C06019" w14:paraId="619C5BBE" w14:textId="77777777" w:rsidTr="00B4020E">
        <w:trPr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02440F3" w14:textId="77777777" w:rsidR="00847949" w:rsidRPr="00C06019" w:rsidRDefault="00A7793C" w:rsidP="00A7793C">
            <w:pPr>
              <w:pStyle w:val="Standard"/>
              <w:spacing w:before="60"/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 xml:space="preserve">64 11 00 00-0 - </w:t>
            </w:r>
            <w:r w:rsidRPr="00C06019">
              <w:rPr>
                <w:rFonts w:ascii="Times New Roman" w:eastAsia="TTE17FFBD0t00" w:hAnsi="Times New Roman" w:cs="Times New Roman"/>
                <w:color w:val="000000"/>
                <w:sz w:val="22"/>
                <w:szCs w:val="22"/>
              </w:rPr>
              <w:t>Usługi pocztowe</w:t>
            </w:r>
          </w:p>
          <w:p w14:paraId="79DC72F4" w14:textId="77777777" w:rsidR="007C0B17" w:rsidRPr="00C06019" w:rsidRDefault="007C0B17" w:rsidP="007C0B17">
            <w:pPr>
              <w:pStyle w:val="Standard"/>
              <w:spacing w:before="60"/>
              <w:ind w:left="1213"/>
              <w:rPr>
                <w:rFonts w:ascii="Times New Roman" w:eastAsia="TTE17FFBD0t00" w:hAnsi="Times New Roman" w:cs="Times New Roman"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Cs/>
                <w:color w:val="000000"/>
                <w:sz w:val="22"/>
                <w:szCs w:val="22"/>
              </w:rPr>
              <w:t xml:space="preserve">Dodatkowy przedmiot: </w:t>
            </w:r>
          </w:p>
          <w:p w14:paraId="582C619F" w14:textId="77777777" w:rsidR="00E43127" w:rsidRPr="00C06019" w:rsidRDefault="00E43127" w:rsidP="00A7793C">
            <w:pPr>
              <w:pStyle w:val="Standard"/>
              <w:spacing w:before="60"/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>64114000-8</w:t>
            </w:r>
            <w:r w:rsidR="00A7793C"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C06019">
              <w:rPr>
                <w:rFonts w:ascii="Times New Roman" w:eastAsia="TTE17FFBD0t00" w:hAnsi="Times New Roman" w:cs="Times New Roman"/>
                <w:color w:val="000000"/>
                <w:sz w:val="22"/>
                <w:szCs w:val="22"/>
              </w:rPr>
              <w:t>Usługi okienka pocztowego</w:t>
            </w:r>
          </w:p>
          <w:p w14:paraId="39A9FF95" w14:textId="77777777" w:rsidR="00E43127" w:rsidRPr="00C06019" w:rsidRDefault="00E43127" w:rsidP="00A7793C">
            <w:pPr>
              <w:pStyle w:val="Standard"/>
              <w:spacing w:before="60"/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>64113000-1</w:t>
            </w:r>
            <w:r w:rsidR="00A7793C"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C06019">
              <w:rPr>
                <w:rFonts w:ascii="Times New Roman" w:eastAsia="TTE17FFBD0t00" w:hAnsi="Times New Roman" w:cs="Times New Roman"/>
                <w:color w:val="000000"/>
                <w:sz w:val="22"/>
                <w:szCs w:val="22"/>
              </w:rPr>
              <w:t>Usługi pocztowe dotyczące paczek</w:t>
            </w:r>
          </w:p>
          <w:p w14:paraId="49BEC368" w14:textId="77777777" w:rsidR="00E43127" w:rsidRPr="00C06019" w:rsidRDefault="00E43127" w:rsidP="00A7793C">
            <w:pPr>
              <w:pStyle w:val="Standard"/>
              <w:spacing w:before="60"/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>64112000-4</w:t>
            </w:r>
            <w:r w:rsidR="00A7793C"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C06019">
              <w:rPr>
                <w:rFonts w:ascii="Times New Roman" w:eastAsia="TTE17FFBD0t00" w:hAnsi="Times New Roman" w:cs="Times New Roman"/>
                <w:color w:val="000000"/>
                <w:sz w:val="22"/>
                <w:szCs w:val="22"/>
              </w:rPr>
              <w:t>Usługi pocztowe dotyczące listów</w:t>
            </w:r>
          </w:p>
          <w:p w14:paraId="662CD961" w14:textId="77777777" w:rsidR="00847949" w:rsidRPr="00C06019" w:rsidRDefault="00E43127" w:rsidP="00A7793C">
            <w:pPr>
              <w:pStyle w:val="Standard"/>
              <w:spacing w:before="60"/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>64100000-7</w:t>
            </w:r>
            <w:r w:rsidR="00A7793C" w:rsidRPr="00C06019">
              <w:rPr>
                <w:rFonts w:ascii="Times New Roman" w:eastAsia="TTE17FFBD0t00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C06019">
              <w:rPr>
                <w:rFonts w:ascii="Times New Roman" w:eastAsia="TTE17FFBD0t00" w:hAnsi="Times New Roman" w:cs="Times New Roman"/>
                <w:color w:val="000000"/>
                <w:sz w:val="22"/>
                <w:szCs w:val="22"/>
              </w:rPr>
              <w:t>Usługi pocztowe i kurierskie</w:t>
            </w:r>
          </w:p>
        </w:tc>
      </w:tr>
    </w:tbl>
    <w:p w14:paraId="46786B61" w14:textId="77777777" w:rsidR="00847949" w:rsidRPr="00C06019" w:rsidRDefault="00847949" w:rsidP="00BD2EA5">
      <w:pPr>
        <w:pStyle w:val="Standard"/>
        <w:spacing w:before="60"/>
        <w:rPr>
          <w:rFonts w:ascii="Times New Roman" w:eastAsia="TTE17FFBD0t00" w:hAnsi="Times New Roman" w:cs="Times New Roman"/>
          <w:b/>
          <w:bCs/>
          <w:color w:val="000000"/>
          <w:sz w:val="22"/>
          <w:szCs w:val="22"/>
        </w:rPr>
      </w:pPr>
    </w:p>
    <w:p w14:paraId="39C526E5" w14:textId="77777777" w:rsidR="003F345E" w:rsidRPr="00C06019" w:rsidRDefault="003F345E" w:rsidP="00244BC6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B71F49C" w14:textId="27E45D7D" w:rsidR="003F345E" w:rsidRPr="00C06019" w:rsidRDefault="003F345E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EE34CB6" w14:textId="7102ED2E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85202B6" w14:textId="1D3EC37B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BDE047A" w14:textId="5F5E7809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62FE88E" w14:textId="36F97005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A4B40E4" w14:textId="540532D5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7C0492" w14:textId="3EC84428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3EB9AAF" w14:textId="2099F17C" w:rsidR="00C06019" w:rsidRPr="00C06019" w:rsidRDefault="00C06019" w:rsidP="00C06019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F3572FA" w14:textId="77777777" w:rsidR="00C06019" w:rsidRPr="00006244" w:rsidRDefault="00C06019" w:rsidP="00006244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DC1E135" w14:textId="77777777" w:rsidR="00DC2A0E" w:rsidRPr="00C06019" w:rsidRDefault="00BD2EA5" w:rsidP="0067126D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Opis przedmiotu zamówienia</w:t>
      </w:r>
      <w:r w:rsidR="00853006" w:rsidRPr="00C06019">
        <w:rPr>
          <w:rFonts w:ascii="Times New Roman" w:hAnsi="Times New Roman" w:cs="Times New Roman"/>
          <w:b/>
          <w:sz w:val="26"/>
          <w:szCs w:val="26"/>
        </w:rPr>
        <w:t>:</w:t>
      </w:r>
    </w:p>
    <w:p w14:paraId="51E9949B" w14:textId="77777777" w:rsidR="008865DC" w:rsidRPr="00C06019" w:rsidRDefault="008865DC" w:rsidP="008865DC">
      <w:pPr>
        <w:pStyle w:val="Akapitzlist"/>
        <w:ind w:left="360" w:firstLine="0"/>
        <w:contextualSpacing/>
        <w:rPr>
          <w:rFonts w:ascii="Times New Roman" w:hAnsi="Times New Roman" w:cs="Times New Roman"/>
          <w:b/>
          <w:szCs w:val="26"/>
        </w:rPr>
      </w:pPr>
    </w:p>
    <w:p w14:paraId="08F6DCCC" w14:textId="77777777" w:rsidR="001E7954" w:rsidRPr="00C06019" w:rsidRDefault="001E7954" w:rsidP="001E7954">
      <w:pPr>
        <w:pStyle w:val="Akapitzlist"/>
        <w:numPr>
          <w:ilvl w:val="0"/>
          <w:numId w:val="27"/>
        </w:numPr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060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Część I -</w:t>
      </w:r>
      <w:r w:rsidRPr="00C060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w granicach administracyjnych gminy Lubicz</w:t>
      </w:r>
    </w:p>
    <w:p w14:paraId="01813376" w14:textId="77777777" w:rsidR="001E7954" w:rsidRPr="00C06019" w:rsidRDefault="001E7954" w:rsidP="001E7954">
      <w:pPr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Przedmiotem zamówienia jest świadczenie usług pocztowych polegających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na przyjmowaniu nadawanych przez Zamawiającego przesyłek listowych, ekspresowych, poleconych, poleconych za potwierdzeniem odbioru oraz przesyłek reklamowych, paczek, przemieszczaniu i doręczaniu ich adresatom wyłącznie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>w granicach administracyjnych gminy Lubicz, dokonywania ewentualnych zwrotów przesyłek niedoręczonych zgodnie z ustawą z dnia 23 listopada 2013 r. Prawo Pocztowe (Dz.U. z 2018r. poz.2118, ze zm.) a także świadczenie usługi odbioru poczty w siedzibie Zamawiającego.</w:t>
      </w:r>
    </w:p>
    <w:p w14:paraId="549FF5EE" w14:textId="77777777" w:rsidR="001E7954" w:rsidRPr="00C06019" w:rsidRDefault="001E7954" w:rsidP="001E7954">
      <w:pPr>
        <w:numPr>
          <w:ilvl w:val="0"/>
          <w:numId w:val="24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Szczegółowy zakres i rozmiar świadczonych usług w ramach realizacji przedmiotu zamówienia określa załącznik nr 1 do zapytania ofertowego. </w:t>
      </w:r>
    </w:p>
    <w:p w14:paraId="17AA90EB" w14:textId="77777777" w:rsidR="001E7954" w:rsidRPr="00C06019" w:rsidRDefault="001E7954" w:rsidP="001E7954">
      <w:pPr>
        <w:numPr>
          <w:ilvl w:val="0"/>
          <w:numId w:val="24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Przyjmowanie, przemieszczanie i doręczanie wszystkich przesyłek pocztowych oraz ich ewentualny zwrot i reklamacje, wykonawca musi realizować zgodnie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>w obowiązującymi w tym zakresie przepisami, w szczególności niżej wymienionymi:</w:t>
      </w:r>
    </w:p>
    <w:p w14:paraId="05864411" w14:textId="77777777" w:rsidR="001E7954" w:rsidRPr="00C06019" w:rsidRDefault="001E7954" w:rsidP="001E7954">
      <w:pPr>
        <w:numPr>
          <w:ilvl w:val="0"/>
          <w:numId w:val="25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Ustawa z dnia 14 czerwca 1960r.- Kodeks postępowania administracyjnego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>(tj. Dz.U. z 2018r. poz. 2096 ze zm.),</w:t>
      </w:r>
    </w:p>
    <w:p w14:paraId="0AEDF89A" w14:textId="77777777" w:rsidR="001E7954" w:rsidRPr="00C06019" w:rsidRDefault="001E7954" w:rsidP="001E7954">
      <w:pPr>
        <w:numPr>
          <w:ilvl w:val="0"/>
          <w:numId w:val="25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Ustawa z dnia 23 listopada 2012r. Prawo Pocztowe (tj. Dz.U. z 2018r. poz.2118, ze zm.) </w:t>
      </w:r>
    </w:p>
    <w:p w14:paraId="6666D6CD" w14:textId="77777777" w:rsidR="001E7954" w:rsidRPr="00C06019" w:rsidRDefault="001E7954" w:rsidP="001E7954">
      <w:pPr>
        <w:numPr>
          <w:ilvl w:val="0"/>
          <w:numId w:val="25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>Ustawa z dnia 29 sierpnia 1997r.- Ordynacja podatkowa (tj. Dz.U. z 2019r. poz.900, ze zm.),</w:t>
      </w:r>
    </w:p>
    <w:p w14:paraId="124B72C8" w14:textId="77777777" w:rsidR="001E7954" w:rsidRPr="00C06019" w:rsidRDefault="001E7954" w:rsidP="001E7954">
      <w:pPr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Obowiązujące przepisy wykonawcze do ustawy Prawo pocztowe- w szczególności Rozporządzenie Ministra Administracji i Cyfryzacji z dnia 29 kwietnia 2013r.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w sprawie warunków wykonywania usług powszechnych przez operatora wyznaczonego (Dz.U. z 2013r. poz.545) oraz Akty Wewnętrzne Wykonawcy wydane na podstawie art. 21 ustawy z dnia 23 listopada 2012r. Prawo Pocztowe </w:t>
      </w:r>
    </w:p>
    <w:p w14:paraId="737F233E" w14:textId="77777777" w:rsidR="001E7954" w:rsidRPr="00C06019" w:rsidRDefault="001E7954" w:rsidP="001E7954">
      <w:pPr>
        <w:numPr>
          <w:ilvl w:val="0"/>
          <w:numId w:val="24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Wykonawca zobowiązany jest świadczyć usługi w dni robocze bez sobót oraz niedziel i dni ustawowo wolnych od pracy oraz: </w:t>
      </w:r>
    </w:p>
    <w:p w14:paraId="6F77F164" w14:textId="77777777" w:rsidR="001E7954" w:rsidRPr="00C06019" w:rsidRDefault="001E7954" w:rsidP="001E7954">
      <w:pPr>
        <w:numPr>
          <w:ilvl w:val="0"/>
          <w:numId w:val="26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posiadać punkt dystrybucji awizacyjnej który znajdować się będzie na terenie gminy Lubicz, </w:t>
      </w:r>
    </w:p>
    <w:p w14:paraId="67746A82" w14:textId="09D4810E" w:rsidR="001E7954" w:rsidRPr="00C06019" w:rsidRDefault="001E7954" w:rsidP="001E7954">
      <w:pPr>
        <w:numPr>
          <w:ilvl w:val="0"/>
          <w:numId w:val="26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dokonywać odbioru przesyłek przygotowanych do wysłania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w siedzibie Zamawiającego od poniedziałku do piątku w dni robocze. Odbioru dokonywać będzie upoważniony przez Wykonawcę pracownik, po okazaniu stosownego upoważnienia. Odbiór przesyłek do wysłania każdorazowo będzie potwierdzany pieczęcią, podpisem i datą na dokumencie przyjęcia (np. książce nadawczej) dla przesyłek rejestrowanych oraz na zestawieniu ilościowym przesyłek według poszczególnych kategorii wagowych (dla przesyłek nierejestrowanych), </w:t>
      </w:r>
    </w:p>
    <w:p w14:paraId="7826EDB1" w14:textId="77777777" w:rsidR="001E7954" w:rsidRPr="00C06019" w:rsidRDefault="001E7954" w:rsidP="001E7954">
      <w:pPr>
        <w:numPr>
          <w:ilvl w:val="0"/>
          <w:numId w:val="26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>w przypadku gdy Wykonawca posiada w siedzibie Zamawiającego (w Lubiczu) placówkę nadawczą, zobowiązuje się do utrzymania jej przez okres trwania umowy.</w:t>
      </w:r>
    </w:p>
    <w:p w14:paraId="087991CC" w14:textId="77777777" w:rsidR="001E7954" w:rsidRPr="00C06019" w:rsidRDefault="001E7954" w:rsidP="001E7954">
      <w:pPr>
        <w:numPr>
          <w:ilvl w:val="0"/>
          <w:numId w:val="24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Wykonawca będzie doręczał przesyłki z zachowaniem wskaźników terminowości doręczeń przesyłek w obrocie krajowym wskazanym w rozporządzeniu Ministra Administracji i Cyfryzacji z dnia 29 kwietnia 2013r. w sprawie wykonywania usług powszechnych przez operatora wyznaczonego (Dz.U. z dnia 2013r. poz.545)</w:t>
      </w:r>
    </w:p>
    <w:p w14:paraId="3ADAE134" w14:textId="77777777" w:rsidR="001E7954" w:rsidRPr="00C06019" w:rsidRDefault="001E7954" w:rsidP="001E7954">
      <w:pPr>
        <w:numPr>
          <w:ilvl w:val="0"/>
          <w:numId w:val="24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Dla przesyłek ze zwrotnym potwierdzeniem odbioru Wykonawca będzie doręczał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do siedziby Zamawiającego pokwitowane przez adresata potwierdzenie odbioru, niezwłocznie po dokonaniu doręczenia przesyłki, w terminach określonych przez Rozporządzenie Ministra Administracji i Cyfryzacji z dnia 29 kwietnia 2013r.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>w sprawie warunków wykonywania usług powszechnych przez operatora wyznaczonego.</w:t>
      </w:r>
    </w:p>
    <w:p w14:paraId="79FE542A" w14:textId="77777777" w:rsidR="001E7954" w:rsidRPr="00C06019" w:rsidRDefault="001E7954" w:rsidP="001E7954">
      <w:pPr>
        <w:numPr>
          <w:ilvl w:val="0"/>
          <w:numId w:val="24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>Zamawiający przewiduje oznakowanie przesyłek we własnym zakresie w sposób uzgodniony z Wykonawcą.</w:t>
      </w:r>
    </w:p>
    <w:p w14:paraId="2CEFCC04" w14:textId="77777777" w:rsidR="00C954D0" w:rsidRPr="00C06019" w:rsidRDefault="00C954D0" w:rsidP="00EB7910">
      <w:pPr>
        <w:numPr>
          <w:ilvl w:val="0"/>
          <w:numId w:val="24"/>
        </w:numPr>
        <w:spacing w:before="200"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sz w:val="24"/>
          <w:szCs w:val="24"/>
        </w:rPr>
        <w:t>Wszystkie wymiary przesyłek listowych przyjmuje się z tolerancją +/- 2 mm</w:t>
      </w:r>
      <w:r w:rsidR="008E1AAB" w:rsidRPr="00C06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727991" w14:textId="77777777" w:rsidR="001E7954" w:rsidRPr="00C06019" w:rsidRDefault="001E7954" w:rsidP="001E7954">
      <w:pPr>
        <w:numPr>
          <w:ilvl w:val="0"/>
          <w:numId w:val="24"/>
        </w:numPr>
        <w:spacing w:before="200" w:after="200" w:line="288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b/>
          <w:kern w:val="0"/>
          <w:sz w:val="24"/>
          <w:szCs w:val="24"/>
        </w:rPr>
        <w:t>Warunki płatności:</w:t>
      </w:r>
    </w:p>
    <w:p w14:paraId="70AE676B" w14:textId="77777777" w:rsidR="001E7954" w:rsidRPr="00C06019" w:rsidRDefault="001E7954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Okresem rozliczeniowym będzie miesiąc kalendarzowy. Podstawą należności będzie suma opłat za przesyłki faktycznie nadane lub zwrócone z powodu braku możliwości ich doręczenia w okresie rozliczeniowym, potwierdzona co do ilości i wagi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na podstawie dokumentów nadawczych lub dokumentów oddawczych dokumentujących zwrot przesyłek w przypadku, kiedy możliwość dostarczenia została wyczerpana. Usługi będą rozliczane według cen jednostkowych wynikających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z formularza cenowego. Płatności za przesyłki będą dokonywane z dołu na podstawie wystawionej przez Wykonawcę faktury za wykonane w danym miesiącu usługi. Faktura winna zostać wystawiona do dnia 10-go każdego miesiąca następującego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po miesiącu rozliczeniowym, ze specyfikacją wykonanych usług. Płatności </w:t>
      </w:r>
      <w:r w:rsidRPr="00C06019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za wykonane usługi będą następować w terminie </w:t>
      </w:r>
      <w:r w:rsidRPr="00C0601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14 dni od daty otrzymania prawidłowo wystawionej faktury.</w:t>
      </w:r>
    </w:p>
    <w:p w14:paraId="6DC27977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8BAC556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0315EDE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1113055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B7803E0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6639576E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0DBF37F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119357D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F25DAE5" w14:textId="6D0CAAAB" w:rsidR="00FB5958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9FC44CE" w14:textId="7DE84EDA" w:rsidR="009C7194" w:rsidRDefault="009C7194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425EDFE" w14:textId="77777777" w:rsidR="009C7194" w:rsidRPr="00C06019" w:rsidRDefault="009C7194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7A4B5EE7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884AA59" w14:textId="77777777" w:rsidR="00FB5958" w:rsidRPr="00C06019" w:rsidRDefault="00FB5958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487D77F" w14:textId="459E82CC" w:rsidR="00C743BB" w:rsidRPr="00C06019" w:rsidRDefault="00C743BB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7A6301B1" w14:textId="77777777" w:rsidR="00C743BB" w:rsidRPr="00C06019" w:rsidRDefault="00C743BB" w:rsidP="001E7954">
      <w:pPr>
        <w:spacing w:before="200" w:after="200" w:line="288" w:lineRule="auto"/>
        <w:ind w:left="720" w:firstLine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3A6FDEA" w14:textId="0DFCA68A" w:rsidR="00FB5958" w:rsidRPr="00C06019" w:rsidRDefault="00FB5958" w:rsidP="00FB5958">
      <w:pPr>
        <w:pStyle w:val="Akapitzlist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060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Część II - poza granicami administracyjny</w:t>
      </w:r>
      <w:r w:rsidR="00736F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</w:t>
      </w:r>
      <w:r w:rsidRPr="00C060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gminy Lubicz </w:t>
      </w:r>
    </w:p>
    <w:p w14:paraId="3867A4B8" w14:textId="77777777" w:rsidR="003F50D9" w:rsidRPr="00C06019" w:rsidRDefault="003F50D9" w:rsidP="00666AAB">
      <w:pPr>
        <w:pStyle w:val="Akapitzlist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7B26EED9" w14:textId="77777777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poza granicami administracyjnymi gminy Lubicz na potrzeby Urzędu Gminy Lubicz, w zakresie przyjmowania, przemieszczania i doręczania przesyłek pocztowych, w tym doręczeń wynikających z przepisów Kodeksu Postępowania Administracyjnego i Ordynacji Podatkowej oraz ich ewentualnych zwrotów, w obrocie krajowym i zagranicznym </w:t>
      </w:r>
      <w:r w:rsidRPr="00C06019">
        <w:rPr>
          <w:rFonts w:ascii="Times New Roman" w:hAnsi="Times New Roman" w:cs="Times New Roman"/>
          <w:sz w:val="24"/>
          <w:szCs w:val="24"/>
        </w:rPr>
        <w:br/>
        <w:t>do każdego miejsca w kraju i za granicą a w szczególności:</w:t>
      </w:r>
    </w:p>
    <w:p w14:paraId="1FA5EA07" w14:textId="77777777" w:rsidR="00FB5958" w:rsidRPr="00C06019" w:rsidRDefault="00FB5958" w:rsidP="00FB5958">
      <w:pPr>
        <w:numPr>
          <w:ilvl w:val="0"/>
          <w:numId w:val="29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Przesyłanie i doręczanie przesyłek listowych nierejestrowanych i rejestrowanych, </w:t>
      </w:r>
      <w:r w:rsidRPr="00C06019">
        <w:rPr>
          <w:rFonts w:ascii="Times New Roman" w:hAnsi="Times New Roman" w:cs="Times New Roman"/>
          <w:sz w:val="24"/>
          <w:szCs w:val="24"/>
        </w:rPr>
        <w:br/>
        <w:t xml:space="preserve">w obrocie krajowym i zagranicznym- zarówno priorytetowych, </w:t>
      </w:r>
      <w:r w:rsidR="00C743BB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>jak i ekonomicznych;</w:t>
      </w:r>
    </w:p>
    <w:p w14:paraId="3B0FD74D" w14:textId="77777777" w:rsidR="00FB5958" w:rsidRPr="00C06019" w:rsidRDefault="00FB5958" w:rsidP="00FB5958">
      <w:pPr>
        <w:numPr>
          <w:ilvl w:val="0"/>
          <w:numId w:val="29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Przesyłanie i doręczanie przesyłek listowych rejestrowanych za zwrotnym potwierdzeniem odbioru ZPO w obrocie krajowym i zagranicznym - zarówno priorytetowych, jak i ekonomicznych;</w:t>
      </w:r>
    </w:p>
    <w:p w14:paraId="69C366C2" w14:textId="77777777" w:rsidR="00FB5958" w:rsidRPr="00C06019" w:rsidRDefault="00FB5958" w:rsidP="00FB5958">
      <w:pPr>
        <w:numPr>
          <w:ilvl w:val="0"/>
          <w:numId w:val="29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Doręczanie przesyłek listowych rejestrowanych zwróconych po wyczerpaniu możliwości ich doręczenia adresatom;</w:t>
      </w:r>
    </w:p>
    <w:p w14:paraId="084A0CC0" w14:textId="77777777" w:rsidR="00FB5958" w:rsidRPr="00C06019" w:rsidRDefault="00FB5958" w:rsidP="00FB5958">
      <w:pPr>
        <w:numPr>
          <w:ilvl w:val="0"/>
          <w:numId w:val="29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Przesyłanie i doręczanie paczek ekonomicznych i priorytetowych;</w:t>
      </w:r>
    </w:p>
    <w:p w14:paraId="1BD7E749" w14:textId="77777777" w:rsidR="00FB5958" w:rsidRPr="00C06019" w:rsidRDefault="00FB5958" w:rsidP="00FB5958">
      <w:pPr>
        <w:numPr>
          <w:ilvl w:val="0"/>
          <w:numId w:val="29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Świadczenie usługi odbioru poczty w siedzibie Zamawiającego;</w:t>
      </w:r>
    </w:p>
    <w:p w14:paraId="44D0A493" w14:textId="260C4E42" w:rsidR="00FB5958" w:rsidRPr="00C06019" w:rsidRDefault="003F4B13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  <w:u w:val="single"/>
        </w:rPr>
        <w:t>Wykonawca zobowiązany jest codziennie do przywiezienia i odbioru raz dziennie przesyłek do Zamawiającego – od poniedziałku do piątku w dni robocze w godzinach ustalonych z Zamawiającym, tj. Przywozu i odbioru dokonywać będzie upoważniony przedstawiciel Wykonawcy po okazaniu stosownego upoważnienia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58" w:rsidRPr="00C06019">
        <w:rPr>
          <w:rFonts w:ascii="Times New Roman" w:hAnsi="Times New Roman" w:cs="Times New Roman"/>
          <w:sz w:val="24"/>
          <w:szCs w:val="24"/>
        </w:rPr>
        <w:t xml:space="preserve"> Dostarczenie przesyłek przesłanych i obiór przesyłek przygotowanych do wysłania będzie każdorazowo dokumentowane przez Wykonawcę pieczęcią, podpisem i datą w pocztowej książce nadawczej (dla przesyłek rejestrowanych) oraz na zestawieniu ilościowym przesyłek wg poszczególnych kategorii wagowych (dla przesyłek zwykłych- nierejestrowanych). </w:t>
      </w:r>
    </w:p>
    <w:p w14:paraId="13467911" w14:textId="331029B0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C0">
        <w:rPr>
          <w:rFonts w:ascii="Times New Roman" w:hAnsi="Times New Roman" w:cs="Times New Roman"/>
          <w:sz w:val="24"/>
          <w:szCs w:val="24"/>
        </w:rPr>
        <w:t xml:space="preserve">W przypadku braku ich posiadania Wykonawca zobowiązany </w:t>
      </w:r>
      <w:r w:rsidRPr="00085CC0">
        <w:rPr>
          <w:rFonts w:ascii="Times New Roman" w:hAnsi="Times New Roman" w:cs="Times New Roman"/>
          <w:sz w:val="24"/>
          <w:szCs w:val="24"/>
        </w:rPr>
        <w:br/>
        <w:t xml:space="preserve">jest do, codziennego przywożenia przesyłek przysłanych </w:t>
      </w:r>
      <w:r w:rsidRPr="00085CC0">
        <w:rPr>
          <w:rFonts w:ascii="Times New Roman" w:hAnsi="Times New Roman" w:cs="Times New Roman"/>
          <w:sz w:val="24"/>
          <w:szCs w:val="24"/>
        </w:rPr>
        <w:br/>
        <w:t>do Zamawiającego i odbieranie</w:t>
      </w:r>
      <w:r w:rsidRPr="00C06019">
        <w:rPr>
          <w:rFonts w:ascii="Times New Roman" w:hAnsi="Times New Roman" w:cs="Times New Roman"/>
          <w:sz w:val="24"/>
          <w:szCs w:val="24"/>
        </w:rPr>
        <w:t xml:space="preserve"> przesyłek z siedziby Zamawiającego.  W przypadku gdy Wykonawca posiada w siedzibie Zamawiającego placówkę nadawczą </w:t>
      </w:r>
      <w:r w:rsidRPr="00C06019">
        <w:rPr>
          <w:rFonts w:ascii="Times New Roman" w:hAnsi="Times New Roman" w:cs="Times New Roman"/>
          <w:sz w:val="24"/>
          <w:szCs w:val="24"/>
        </w:rPr>
        <w:br/>
        <w:t xml:space="preserve">(w Lubiczu), zobowiązuje się do utrzymania jej przez okres trwania umowy. </w:t>
      </w:r>
    </w:p>
    <w:p w14:paraId="119F369A" w14:textId="77777777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lastRenderedPageBreak/>
        <w:t xml:space="preserve">Przyjmowanie, przemieszczanie i doręczanie wszystkich przesyłek pocztowych oraz ich ewentualny zwrot i reklamacje, wykonawca musi realizować zgodnie </w:t>
      </w:r>
      <w:r w:rsidRPr="00C06019">
        <w:rPr>
          <w:rFonts w:ascii="Times New Roman" w:hAnsi="Times New Roman" w:cs="Times New Roman"/>
          <w:sz w:val="24"/>
          <w:szCs w:val="24"/>
        </w:rPr>
        <w:br/>
        <w:t>z obowiązującymi w tym zakresie przepisami, w szczególności niżej wymienionymi:</w:t>
      </w:r>
    </w:p>
    <w:p w14:paraId="23FE78FB" w14:textId="77777777" w:rsidR="00FB5958" w:rsidRPr="00C06019" w:rsidRDefault="00FB5958" w:rsidP="00FB595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Ustawa z dnia 23 listopada 2012r. Prawo Pocztowe (Dz. U. z 2018r. poz. 2118 ze zm.),</w:t>
      </w:r>
    </w:p>
    <w:p w14:paraId="7473F026" w14:textId="77777777" w:rsidR="00FB5958" w:rsidRPr="00C06019" w:rsidRDefault="00FB5958" w:rsidP="00FB5958">
      <w:pPr>
        <w:numPr>
          <w:ilvl w:val="0"/>
          <w:numId w:val="30"/>
        </w:numPr>
        <w:spacing w:before="20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Ustawa z dnia 14 czerwca 1960r.- Kodeks postępowania administracyjnego (Dz. U. z 2018r poz.2096 ze zm.), </w:t>
      </w:r>
    </w:p>
    <w:p w14:paraId="1ED0E023" w14:textId="77777777" w:rsidR="00FB5958" w:rsidRPr="00C06019" w:rsidRDefault="00FB5958" w:rsidP="00FB595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Ustawa z dnia 29 sierpnia 1997r.- Ordynacja podatkowa (Dz. U. z 2019r., poz. 900  ze zm.), </w:t>
      </w:r>
    </w:p>
    <w:p w14:paraId="4E335BC8" w14:textId="77777777" w:rsidR="00FB5958" w:rsidRPr="00C06019" w:rsidRDefault="00FB5958" w:rsidP="00FB595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>Obowiązujące przepisy wykonawcze do ustawy Prawo pocztowe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- w szczególności Rozporządzenie Ministra Administracji i Cyfryzacji z dnia 29 kwietnia 2013r. w sprawie warunków wykonywania usług powszechnych przez operatora wyznaczonego (Dz.U. z 2013r. poz.545) oraz Akty Wewnętrzne Wykonawcy wydane na podstawie art. 21 ustawy z dnia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>23 listopada 2012r. Prawo Pocztowe.</w:t>
      </w:r>
    </w:p>
    <w:p w14:paraId="2354E2EC" w14:textId="77777777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Wykonawca będzie doręczał przesyłki krajowe zaliczone do powszechnych usług pocztowych z zachowaniem wskaźników terminowości doręczeń przesyłek w obrocie krajowym wskazanym w rozporządzeniu Ministra Administracji i Cyfryzacji z dnia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>29 kwietnia 2013r. w sprawie wykonania usług powszechnych przez operatora wyznaczonego ( Dz.U. z 2013r. poz.545).</w:t>
      </w:r>
    </w:p>
    <w:p w14:paraId="0A92345B" w14:textId="77777777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Dla przesyłek ze zwrotnym potwierdzeniem odbioru Wykonawca będzie doręczał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do siedziby Zamawiającego pokwitowane przez adresata potwierdzenie odbioru, niezwłocznie po dokonaniu doręczenia przesyłki, w terminach określonych przez Rozporządzenie Ministra Administracji i Cyfryzacji z dnia 29 kwietnia 2013r. </w:t>
      </w:r>
      <w:r w:rsidRPr="00C06019">
        <w:rPr>
          <w:rFonts w:ascii="Times New Roman" w:hAnsi="Times New Roman" w:cs="Times New Roman"/>
          <w:sz w:val="24"/>
          <w:szCs w:val="24"/>
        </w:rPr>
        <w:br/>
        <w:t>w sprawie warunków wykonywania usług powszechnych przez operatora wyznaczonego.</w:t>
      </w:r>
    </w:p>
    <w:p w14:paraId="6557CEEE" w14:textId="6AC400E0" w:rsidR="0016641A" w:rsidRPr="00DB10D2" w:rsidRDefault="0016641A" w:rsidP="00DB10D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Hlk26431382"/>
      <w:r w:rsidRPr="00C06019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="003A7753">
        <w:rPr>
          <w:rFonts w:ascii="Times New Roman" w:hAnsi="Times New Roman" w:cs="Times New Roman"/>
          <w:b/>
          <w:sz w:val="24"/>
          <w:szCs w:val="24"/>
        </w:rPr>
        <w:t xml:space="preserve">kurierska i </w:t>
      </w:r>
      <w:r w:rsidRPr="00C06019">
        <w:rPr>
          <w:rFonts w:ascii="Times New Roman" w:hAnsi="Times New Roman" w:cs="Times New Roman"/>
          <w:b/>
          <w:sz w:val="24"/>
          <w:szCs w:val="24"/>
        </w:rPr>
        <w:t>dostarczania przesyłek pocztowych świadczona będzie przez Wykonawcę do każdego wskazanego przez Zamawiającego adresu na terenie RP, a poza granicami RP zgodnie z zawartymi przez Wykonawcę umowami międzynarodowymi</w:t>
      </w:r>
      <w:r w:rsidRPr="00006244">
        <w:rPr>
          <w:rFonts w:ascii="Times New Roman" w:hAnsi="Times New Roman" w:cs="Times New Roman"/>
          <w:b/>
        </w:rPr>
        <w:t>.</w:t>
      </w:r>
    </w:p>
    <w:bookmarkEnd w:id="0"/>
    <w:p w14:paraId="74AA7C64" w14:textId="77777777" w:rsidR="00FB5958" w:rsidRPr="00C06019" w:rsidRDefault="00FB5958" w:rsidP="00FB5958">
      <w:pPr>
        <w:numPr>
          <w:ilvl w:val="0"/>
          <w:numId w:val="28"/>
        </w:numPr>
        <w:spacing w:before="20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Zamawiający przewiduje oznakowanie przesyłek we własnym zakresie w sposób uzgodniony z Wykonawcą. </w:t>
      </w:r>
    </w:p>
    <w:p w14:paraId="4B72F2CD" w14:textId="77777777" w:rsidR="00733169" w:rsidRPr="00C06019" w:rsidRDefault="0016641A">
      <w:pPr>
        <w:numPr>
          <w:ilvl w:val="0"/>
          <w:numId w:val="28"/>
        </w:numPr>
        <w:spacing w:before="200"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Wszystkie wymiary przesyłek listowych przyjmuje się z tolerancją +/- 2 mm</w:t>
      </w:r>
      <w:r w:rsidR="008E1AAB" w:rsidRPr="00C06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D980A9" w14:textId="77777777" w:rsidR="00FB5958" w:rsidRPr="00C06019" w:rsidRDefault="00FB5958" w:rsidP="00FB595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19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14:paraId="1A29933C" w14:textId="13EE87B4" w:rsidR="0010503A" w:rsidRPr="00C06019" w:rsidRDefault="00FB5958" w:rsidP="0010503A">
      <w:pPr>
        <w:spacing w:line="360" w:lineRule="auto"/>
        <w:ind w:left="720" w:hanging="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019">
        <w:rPr>
          <w:rFonts w:ascii="Times New Roman" w:hAnsi="Times New Roman" w:cs="Times New Roman"/>
          <w:sz w:val="24"/>
          <w:szCs w:val="24"/>
        </w:rPr>
        <w:t xml:space="preserve">Okresem rozliczeniowym będzie miesiąc kalendarzowy. Podstawą należności będzie suma opłat za przesyłki faktycznie nadane lub zwrócone z powodu braku możliwości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ich doręczenia w okresie rozliczeniowym, potwierdzona co do ilości i wagi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na podstawie dokumentów nadawczych lub dokumentów oddawczych dokumentujących zwrot przesyłek w przypadku, kiedy możliwość dostarczenia została wyczerpana. Usługi będą rozliczanie według cen jednostkowych wynikających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z formularza ofertowego. </w:t>
      </w:r>
      <w:bookmarkStart w:id="1" w:name="_GoBack"/>
      <w:r w:rsidRPr="00C06019">
        <w:rPr>
          <w:rFonts w:ascii="Times New Roman" w:hAnsi="Times New Roman" w:cs="Times New Roman"/>
          <w:sz w:val="24"/>
          <w:szCs w:val="24"/>
        </w:rPr>
        <w:t xml:space="preserve">Płatności za przesyłki będą dokonywane z dołu </w:t>
      </w:r>
      <w:r w:rsidR="00B515D0" w:rsidRPr="00C06019">
        <w:rPr>
          <w:rFonts w:ascii="Times New Roman" w:hAnsi="Times New Roman" w:cs="Times New Roman"/>
          <w:sz w:val="24"/>
          <w:szCs w:val="24"/>
        </w:rPr>
        <w:br/>
      </w:r>
      <w:r w:rsidRPr="00C06019">
        <w:rPr>
          <w:rFonts w:ascii="Times New Roman" w:hAnsi="Times New Roman" w:cs="Times New Roman"/>
          <w:sz w:val="24"/>
          <w:szCs w:val="24"/>
        </w:rPr>
        <w:t xml:space="preserve">na podstawie wystawionej przez Wykonawcę faktury za wykonane </w:t>
      </w:r>
      <w:bookmarkEnd w:id="1"/>
      <w:r w:rsidRPr="00C06019">
        <w:rPr>
          <w:rFonts w:ascii="Times New Roman" w:hAnsi="Times New Roman" w:cs="Times New Roman"/>
          <w:sz w:val="24"/>
          <w:szCs w:val="24"/>
        </w:rPr>
        <w:t xml:space="preserve">w danym miesiącu usługi. Faktura winna zostać wystawiona do dnia 10-go każdego miesiąca następującego po miesiącu rozliczeniowym ze specyfikacją wykonanych usług. </w:t>
      </w:r>
      <w:r w:rsidRPr="00C06019">
        <w:rPr>
          <w:rFonts w:ascii="Times New Roman" w:hAnsi="Times New Roman" w:cs="Times New Roman"/>
          <w:b/>
          <w:bCs/>
          <w:sz w:val="24"/>
          <w:szCs w:val="24"/>
        </w:rPr>
        <w:t>Płatności za wykonane usługi będą następować w terminie 21 dni kalendarzowych od dnia doręczenia prawidłowo wystawionej faktury Zamawiającemu</w:t>
      </w:r>
      <w:r w:rsidRPr="00C06019">
        <w:rPr>
          <w:rFonts w:ascii="Times New Roman" w:hAnsi="Times New Roman" w:cs="Times New Roman"/>
          <w:sz w:val="24"/>
          <w:szCs w:val="24"/>
        </w:rPr>
        <w:t xml:space="preserve">. </w:t>
      </w:r>
      <w:r w:rsidRPr="00C06019">
        <w:rPr>
          <w:rFonts w:ascii="Times New Roman" w:hAnsi="Times New Roman" w:cs="Times New Roman"/>
          <w:b/>
          <w:bCs/>
          <w:sz w:val="24"/>
          <w:szCs w:val="24"/>
        </w:rPr>
        <w:t>Wykonawca zobowiązuje się w ciągu 5 dni od daty wystawienia faktury do przesyłania jej dodatkowo w formie elektronicznej na adres org@lubicz.pl.</w:t>
      </w:r>
    </w:p>
    <w:p w14:paraId="48023558" w14:textId="1B73E551" w:rsidR="0010503A" w:rsidRPr="00DB10D2" w:rsidRDefault="00F01AA6" w:rsidP="0010503A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D2">
        <w:rPr>
          <w:rFonts w:ascii="Times New Roman" w:hAnsi="Times New Roman" w:cs="Times New Roman"/>
          <w:sz w:val="24"/>
          <w:szCs w:val="24"/>
        </w:rPr>
        <w:t>Zamawiający dopuszcza składan</w:t>
      </w:r>
      <w:r w:rsidR="0003036F" w:rsidRPr="00DB10D2">
        <w:rPr>
          <w:rFonts w:ascii="Times New Roman" w:hAnsi="Times New Roman" w:cs="Times New Roman"/>
          <w:sz w:val="24"/>
          <w:szCs w:val="24"/>
        </w:rPr>
        <w:t>e</w:t>
      </w:r>
      <w:r w:rsidRPr="00DB10D2">
        <w:rPr>
          <w:rFonts w:ascii="Times New Roman" w:hAnsi="Times New Roman" w:cs="Times New Roman"/>
          <w:sz w:val="24"/>
          <w:szCs w:val="24"/>
        </w:rPr>
        <w:t xml:space="preserve"> ofert częściowych. </w:t>
      </w:r>
    </w:p>
    <w:p w14:paraId="17C554ED" w14:textId="15F6AFC9" w:rsidR="00057249" w:rsidRPr="00DB10D2" w:rsidRDefault="00F01AA6" w:rsidP="00DB10D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D2">
        <w:rPr>
          <w:rFonts w:ascii="Times New Roman" w:hAnsi="Times New Roman" w:cs="Times New Roman"/>
          <w:sz w:val="24"/>
          <w:szCs w:val="24"/>
        </w:rPr>
        <w:t>Zamawiający może w okresie 3 lat od dnia udzielenia zamówienia podstawowego udzielić zamówienia polegającego na powtórzeniu podobnych usług, o których mowa w art. 67 ust. 1 pkt 6  Pzp tj. na wykonaniu usług polegającej na</w:t>
      </w:r>
      <w:r w:rsidR="00801308" w:rsidRPr="00DB10D2">
        <w:rPr>
          <w:rFonts w:ascii="Times New Roman" w:hAnsi="Times New Roman" w:cs="Times New Roman"/>
          <w:sz w:val="24"/>
          <w:szCs w:val="24"/>
        </w:rPr>
        <w:t xml:space="preserve"> </w:t>
      </w:r>
      <w:r w:rsidRPr="00DB1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 pocztowych dla Urzędu Gminy Lubicz.</w:t>
      </w:r>
      <w:r w:rsidR="00D3610E" w:rsidRPr="00DB1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3D11A43" w14:textId="526A540A" w:rsidR="00801308" w:rsidRPr="00DB10D2" w:rsidRDefault="00F01AA6" w:rsidP="00DB10D2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0D2">
        <w:rPr>
          <w:rFonts w:ascii="Times New Roman" w:hAnsi="Times New Roman" w:cs="Times New Roman"/>
          <w:sz w:val="24"/>
          <w:szCs w:val="24"/>
        </w:rPr>
        <w:t xml:space="preserve"> Możliwe jednokrotne udzielenia zamówienia podobnego. Termin wykonania zamówienia i cena zostaną ustalone w drodze negocjacji, z tym że termin wykonania nie może być dłuższy niż termin określony dla zamówienia podstawowego</w:t>
      </w:r>
      <w:r w:rsidR="00D3610E" w:rsidRPr="00DB10D2">
        <w:rPr>
          <w:rFonts w:ascii="Times New Roman" w:hAnsi="Times New Roman" w:cs="Times New Roman"/>
          <w:sz w:val="24"/>
          <w:szCs w:val="24"/>
        </w:rPr>
        <w:t>. Wartość zamówienia podobnego nie może przekroczyć</w:t>
      </w:r>
      <w:r w:rsidRPr="00DB10D2">
        <w:rPr>
          <w:rFonts w:ascii="Times New Roman" w:hAnsi="Times New Roman" w:cs="Times New Roman"/>
          <w:sz w:val="24"/>
          <w:szCs w:val="24"/>
        </w:rPr>
        <w:t xml:space="preserve"> </w:t>
      </w:r>
      <w:r w:rsidR="00D3610E" w:rsidRPr="00DB10D2">
        <w:rPr>
          <w:rFonts w:ascii="Times New Roman" w:hAnsi="Times New Roman" w:cs="Times New Roman"/>
          <w:b/>
          <w:bCs/>
          <w:sz w:val="24"/>
          <w:szCs w:val="24"/>
        </w:rPr>
        <w:t>35 000,00 zł</w:t>
      </w:r>
      <w:r w:rsidRPr="00DB10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1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9F3A4" w14:textId="4F75C345" w:rsidR="0010503A" w:rsidRPr="00DB10D2" w:rsidRDefault="00F01AA6" w:rsidP="00DB10D2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0D2">
        <w:rPr>
          <w:rFonts w:ascii="Times New Roman" w:hAnsi="Times New Roman" w:cs="Times New Roman"/>
          <w:sz w:val="24"/>
          <w:szCs w:val="24"/>
        </w:rPr>
        <w:t>Udzielenie zamówienia polegającego na powtórzeniu podobnych usług jest jednostronną, uznaniową decyzją Zamawiającego i jest zależne od ograniczeń budżetowych oraz zadowolenia z jakości usług świadczonych w ramach zamówienia podstawowego.</w:t>
      </w:r>
    </w:p>
    <w:p w14:paraId="57918302" w14:textId="77777777" w:rsidR="001E7954" w:rsidRPr="00C06019" w:rsidRDefault="001E7954" w:rsidP="00666AAB">
      <w:pPr>
        <w:pStyle w:val="Akapitzlist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045BDB51" w14:textId="77777777" w:rsidR="00CD7C16" w:rsidRPr="00C06019" w:rsidRDefault="00A73B28" w:rsidP="0067126D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bCs/>
          <w:sz w:val="26"/>
          <w:szCs w:val="26"/>
        </w:rPr>
        <w:t>Termin realizacji zamówienia</w:t>
      </w:r>
    </w:p>
    <w:p w14:paraId="52F96201" w14:textId="77777777" w:rsidR="008865DC" w:rsidRPr="00C06019" w:rsidRDefault="008865DC" w:rsidP="00666AAB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b/>
        </w:rPr>
      </w:pPr>
    </w:p>
    <w:p w14:paraId="4431A751" w14:textId="77777777" w:rsidR="00CD7C16" w:rsidRPr="00C06019" w:rsidRDefault="00BD2EA5" w:rsidP="00C01088">
      <w:pPr>
        <w:pStyle w:val="Akapitzlist"/>
        <w:ind w:left="1213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C06019">
        <w:rPr>
          <w:rFonts w:ascii="Times New Roman" w:hAnsi="Times New Roman" w:cs="Times New Roman"/>
          <w:color w:val="000000"/>
          <w:lang w:eastAsia="ar-SA"/>
        </w:rPr>
        <w:t xml:space="preserve">rozpoczęcie : </w:t>
      </w:r>
      <w:r w:rsidR="00A7793C" w:rsidRPr="00C06019">
        <w:rPr>
          <w:rFonts w:ascii="Times New Roman" w:hAnsi="Times New Roman" w:cs="Times New Roman"/>
          <w:color w:val="000000"/>
          <w:lang w:eastAsia="ar-SA"/>
        </w:rPr>
        <w:t>2</w:t>
      </w:r>
      <w:r w:rsidRPr="00C06019">
        <w:rPr>
          <w:rFonts w:ascii="Times New Roman" w:hAnsi="Times New Roman" w:cs="Times New Roman"/>
          <w:color w:val="000000"/>
          <w:lang w:eastAsia="ar-SA"/>
        </w:rPr>
        <w:t xml:space="preserve"> stycznia 20</w:t>
      </w:r>
      <w:r w:rsidR="00D820E8" w:rsidRPr="00C06019">
        <w:rPr>
          <w:rFonts w:ascii="Times New Roman" w:hAnsi="Times New Roman" w:cs="Times New Roman"/>
          <w:color w:val="000000"/>
          <w:lang w:eastAsia="ar-SA"/>
        </w:rPr>
        <w:t>20</w:t>
      </w:r>
      <w:r w:rsidRPr="00C06019">
        <w:rPr>
          <w:rFonts w:ascii="Times New Roman" w:hAnsi="Times New Roman" w:cs="Times New Roman"/>
          <w:color w:val="000000"/>
          <w:lang w:eastAsia="ar-SA"/>
        </w:rPr>
        <w:t xml:space="preserve"> r</w:t>
      </w:r>
    </w:p>
    <w:p w14:paraId="3FEC97EE" w14:textId="77777777" w:rsidR="00CD7C16" w:rsidRPr="00C06019" w:rsidRDefault="00BD2EA5" w:rsidP="00C01088">
      <w:pPr>
        <w:pStyle w:val="Akapitzlist"/>
        <w:ind w:left="1213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C06019">
        <w:rPr>
          <w:rFonts w:ascii="Times New Roman" w:hAnsi="Times New Roman" w:cs="Times New Roman"/>
          <w:color w:val="000000"/>
          <w:lang w:eastAsia="ar-SA"/>
        </w:rPr>
        <w:t>zakończenie: 31 grudnia 2</w:t>
      </w:r>
      <w:r w:rsidR="002734AD" w:rsidRPr="00C06019">
        <w:rPr>
          <w:rFonts w:ascii="Times New Roman" w:hAnsi="Times New Roman" w:cs="Times New Roman"/>
          <w:color w:val="000000"/>
          <w:lang w:eastAsia="ar-SA"/>
        </w:rPr>
        <w:t>0</w:t>
      </w:r>
      <w:r w:rsidR="00D820E8" w:rsidRPr="00C06019">
        <w:rPr>
          <w:rFonts w:ascii="Times New Roman" w:hAnsi="Times New Roman" w:cs="Times New Roman"/>
          <w:color w:val="000000"/>
          <w:lang w:eastAsia="ar-SA"/>
        </w:rPr>
        <w:t>21</w:t>
      </w:r>
      <w:r w:rsidRPr="00C06019">
        <w:rPr>
          <w:rFonts w:ascii="Times New Roman" w:hAnsi="Times New Roman" w:cs="Times New Roman"/>
          <w:color w:val="000000"/>
          <w:lang w:eastAsia="ar-SA"/>
        </w:rPr>
        <w:t xml:space="preserve"> r.</w:t>
      </w:r>
    </w:p>
    <w:p w14:paraId="0A5158CE" w14:textId="77777777" w:rsidR="005D06FA" w:rsidRPr="00C06019" w:rsidRDefault="005D06FA" w:rsidP="00C01088">
      <w:pPr>
        <w:pStyle w:val="Akapitzlist"/>
        <w:ind w:left="1213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6DC883A4" w14:textId="77777777" w:rsidR="008811DF" w:rsidRPr="00C06019" w:rsidRDefault="008811DF" w:rsidP="00666AAB">
      <w:pPr>
        <w:pStyle w:val="Akapitzlist"/>
        <w:ind w:left="360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406F1C3F" w14:textId="233F76D3" w:rsidR="00210525" w:rsidRPr="00C06019" w:rsidRDefault="0003036F" w:rsidP="0067126D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u</w:t>
      </w:r>
      <w:r w:rsidR="00BD2EA5" w:rsidRPr="00C06019">
        <w:rPr>
          <w:rFonts w:ascii="Times New Roman" w:hAnsi="Times New Roman" w:cs="Times New Roman"/>
          <w:b/>
          <w:bCs/>
          <w:sz w:val="26"/>
          <w:szCs w:val="26"/>
        </w:rPr>
        <w:t>dzielen</w:t>
      </w:r>
      <w:r w:rsidR="009741BE" w:rsidRPr="00C06019">
        <w:rPr>
          <w:rFonts w:ascii="Times New Roman" w:hAnsi="Times New Roman" w:cs="Times New Roman"/>
          <w:b/>
          <w:bCs/>
          <w:sz w:val="26"/>
          <w:szCs w:val="26"/>
        </w:rPr>
        <w:t>ie zamówienia mogą ubiegać się W</w:t>
      </w:r>
      <w:r w:rsidR="00A73B28" w:rsidRPr="00C06019">
        <w:rPr>
          <w:rFonts w:ascii="Times New Roman" w:hAnsi="Times New Roman" w:cs="Times New Roman"/>
          <w:b/>
          <w:bCs/>
          <w:sz w:val="26"/>
          <w:szCs w:val="26"/>
        </w:rPr>
        <w:t>ykonawcy, którzy</w:t>
      </w:r>
      <w:r w:rsidR="00C743BB" w:rsidRPr="00C06019">
        <w:rPr>
          <w:rFonts w:ascii="Times New Roman" w:hAnsi="Times New Roman" w:cs="Times New Roman"/>
          <w:b/>
          <w:bCs/>
          <w:sz w:val="26"/>
          <w:szCs w:val="26"/>
        </w:rPr>
        <w:t xml:space="preserve"> spełniają warunki dotyczące</w:t>
      </w:r>
      <w:r w:rsidR="0046449B" w:rsidRPr="00C060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19B657F" w14:textId="77777777" w:rsidR="0046449B" w:rsidRPr="00C06019" w:rsidRDefault="0046449B" w:rsidP="0046449B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37FACB" w14:textId="2EE9B4CE" w:rsidR="00C06019" w:rsidRPr="00006244" w:rsidRDefault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Dotyczy I </w:t>
      </w:r>
      <w:proofErr w:type="spellStart"/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proofErr w:type="spellEnd"/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II części</w:t>
      </w:r>
    </w:p>
    <w:p w14:paraId="030EF411" w14:textId="77777777" w:rsidR="0046449B" w:rsidRPr="00006244" w:rsidRDefault="00831762" w:rsidP="0046449B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0624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Kompetencje lub uprawnienia do prowadzenia określonej działalności zawodowej, o ile wynika to z odrębnych przepisów </w:t>
      </w:r>
    </w:p>
    <w:p w14:paraId="6FB5DA0F" w14:textId="77777777" w:rsidR="00831762" w:rsidRPr="00C06019" w:rsidRDefault="00831762" w:rsidP="0046449B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E7B5FE6" w14:textId="32CA9AF3" w:rsidR="0046449B" w:rsidRPr="00DB10D2" w:rsidRDefault="00831762" w:rsidP="00DB10D2">
      <w:pPr>
        <w:ind w:left="720" w:firstLine="0"/>
        <w:contextualSpacing/>
        <w:jc w:val="both"/>
        <w:rPr>
          <w:rFonts w:ascii="Times New Roman" w:hAnsi="Times New Roman" w:cs="Times New Roman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Warunek ten zostanie spełniony, jeżeli Wykonawca ubiegający się o zamówienie wykaże, że:</w:t>
      </w:r>
      <w:r w:rsidR="00C06019" w:rsidRPr="00C06019">
        <w:rPr>
          <w:rFonts w:ascii="Times New Roman" w:hAnsi="Times New Roman" w:cs="Times New Roman"/>
        </w:rPr>
        <w:t xml:space="preserve"> </w:t>
      </w:r>
      <w:r w:rsidR="00C06019" w:rsidRPr="00A71EF4">
        <w:rPr>
          <w:rFonts w:ascii="Times New Roman" w:hAnsi="Times New Roman" w:cs="Times New Roman"/>
        </w:rPr>
        <w:t>posiada uprawnie</w:t>
      </w:r>
      <w:r w:rsidR="0003036F">
        <w:rPr>
          <w:rFonts w:ascii="Times New Roman" w:hAnsi="Times New Roman" w:cs="Times New Roman"/>
        </w:rPr>
        <w:t>nie</w:t>
      </w:r>
      <w:r w:rsidR="00C06019" w:rsidRPr="00A71EF4">
        <w:rPr>
          <w:rFonts w:ascii="Times New Roman" w:hAnsi="Times New Roman" w:cs="Times New Roman"/>
        </w:rPr>
        <w:t xml:space="preserve"> do wykonywania określonej działalności lub czynności, jeżeli przepisy prawa nakładają obowiązek ich posiadania- tj. wykażą, że są wpisani do rejestru operatorów pocztowych prowadzonego przez</w:t>
      </w:r>
      <w:r w:rsidR="00C06019" w:rsidRPr="00A71EF4">
        <w:rPr>
          <w:rFonts w:ascii="Times New Roman" w:hAnsi="Times New Roman" w:cs="Times New Roman"/>
          <w:sz w:val="28"/>
          <w:szCs w:val="28"/>
        </w:rPr>
        <w:t xml:space="preserve"> </w:t>
      </w:r>
      <w:r w:rsidR="00C06019" w:rsidRPr="00A71EF4">
        <w:rPr>
          <w:rFonts w:ascii="Times New Roman" w:hAnsi="Times New Roman" w:cs="Times New Roman"/>
        </w:rPr>
        <w:t xml:space="preserve">Prezesa Urzędu Komunikacji Elektronicznej, </w:t>
      </w:r>
      <w:r w:rsidR="00C06019" w:rsidRPr="00A71EF4">
        <w:rPr>
          <w:rFonts w:ascii="Times New Roman" w:hAnsi="Times New Roman" w:cs="Times New Roman"/>
        </w:rPr>
        <w:br/>
        <w:t>z godnie z art. 6 ustawy z dnia 23 listopada 2012 r. Prawo Pocztowe.</w:t>
      </w:r>
    </w:p>
    <w:p w14:paraId="72876413" w14:textId="77777777" w:rsidR="00831762" w:rsidRPr="00C06019" w:rsidRDefault="00831762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171221" w14:textId="77777777" w:rsidR="00831762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</w:pPr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Dotyczy I </w:t>
      </w:r>
      <w:proofErr w:type="spellStart"/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proofErr w:type="spellEnd"/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II części</w:t>
      </w:r>
    </w:p>
    <w:p w14:paraId="431F651D" w14:textId="77777777" w:rsidR="008E1AAB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0624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Zdolność techniczna lub zawodowa</w:t>
      </w:r>
    </w:p>
    <w:p w14:paraId="2676DD4F" w14:textId="77777777" w:rsidR="00831762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914D606" w14:textId="77777777" w:rsidR="00831762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Warunek ten zostanie spełniony, jeżeli Wykonawca ubiegający się o zamówienie wykaże, że: </w:t>
      </w:r>
    </w:p>
    <w:p w14:paraId="6F63721A" w14:textId="77777777" w:rsidR="00831762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14:paraId="551D4C0D" w14:textId="77777777" w:rsidR="00831762" w:rsidRPr="00006244" w:rsidRDefault="00831762" w:rsidP="00831762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>Dotyczy I części</w:t>
      </w:r>
    </w:p>
    <w:p w14:paraId="5FFB6B42" w14:textId="7DDAF0C0" w:rsidR="00831762" w:rsidRPr="00006244" w:rsidRDefault="00831762" w:rsidP="00831762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że w okresie ostatnich trzech lat przed upływem terminu składania ofert, a jeżeli okres prowadzenia działalności jest krótszy - w tym okresie, wykonał lub wykonuje należycie, co najmniej </w:t>
      </w:r>
      <w:r w:rsidR="009D3DF0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1 usługę 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(kontrakty) polegające na świadczeniu usług pocztowych w obrocie krajowym, przy czym każda z nich wykonywana była nieprzerwanie przez okres minimum </w:t>
      </w:r>
      <w:r w:rsidR="009D3DF0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10 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miesięcy i wartość każdej z nich wynosiła co najmniej </w:t>
      </w:r>
      <w:r w:rsidR="009D3DF0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40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.000,00 zł brutto </w:t>
      </w:r>
    </w:p>
    <w:p w14:paraId="4B4EA954" w14:textId="6AE80EA8" w:rsidR="00831762" w:rsidRPr="00006244" w:rsidRDefault="00831762" w:rsidP="00831762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dysponuje lub będzie dysponował w momencie rozpoczęcia realizacji zamówienia minimum 1 stałą placówką zlokalizowan</w:t>
      </w:r>
      <w:r w:rsidR="0003036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ą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na terenie Lubicza Dolnego, w których możliwy będzie odbiór przesyłek awizowanych. </w:t>
      </w:r>
    </w:p>
    <w:p w14:paraId="23C2DA01" w14:textId="77777777" w:rsidR="00831762" w:rsidRPr="00006244" w:rsidRDefault="00831762" w:rsidP="00831762">
      <w:pPr>
        <w:pStyle w:val="Akapitzlist"/>
        <w:ind w:left="1211" w:firstLine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14:paraId="05320DB7" w14:textId="77777777" w:rsidR="00831762" w:rsidRPr="00006244" w:rsidRDefault="00831762" w:rsidP="0083176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</w:pPr>
      <w:r w:rsidRPr="00C06019">
        <w:rPr>
          <w:rFonts w:ascii="Times New Roman" w:hAnsi="Times New Roman" w:cs="Times New Roman"/>
          <w:b/>
          <w:bCs/>
          <w:sz w:val="26"/>
          <w:szCs w:val="26"/>
          <w:u w:val="single"/>
        </w:rPr>
        <w:t>Dotyczy II części</w:t>
      </w:r>
    </w:p>
    <w:p w14:paraId="6C44E58B" w14:textId="77777777" w:rsidR="00831762" w:rsidRPr="00006244" w:rsidRDefault="00831762" w:rsidP="0083176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</w:pPr>
    </w:p>
    <w:p w14:paraId="2A26EAF3" w14:textId="187B9B09" w:rsidR="009D1E5E" w:rsidRPr="00006244" w:rsidRDefault="00831762" w:rsidP="00B43B44">
      <w:pPr>
        <w:pStyle w:val="Akapitzlist"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że w okresie ostatnich trzech lat przed upływem terminu składania ofert, a jeżeli okres prowadzenia działalności jest krótszy - w tym okresie, wykonał lub wykonuje należycie, co najmniej 2 usługi (kontrakty) polegające na świadczeniu usług pocztowych w obrocie krajowym i zagranicznym, przy czym każda z nich wykonywana była nieprzerwanie przez okres minimum 12 miesięcy i wartość każdej z nich wynosiła co najmniej </w:t>
      </w:r>
      <w:r w:rsidR="009D1E5E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00.000,00 zł brutto </w:t>
      </w:r>
    </w:p>
    <w:p w14:paraId="5DA74482" w14:textId="5556B72F" w:rsidR="00131D0C" w:rsidRPr="00DB10D2" w:rsidRDefault="00831762" w:rsidP="00DB10D2">
      <w:pPr>
        <w:pStyle w:val="Akapitzlist"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dysponuje lub będzie dysponował w momencie rozpoczęcia realizacji zamówienia minimum 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stałymi placówkami zlokalizowanymi na terenie </w:t>
      </w:r>
      <w:r w:rsidR="009D1E5E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Gminy Lubicz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w których możliwy będzie odbiór przesyłek awizowanych. 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laców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ki</w:t>
      </w:r>
      <w:r w:rsidR="00E05C42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muszą</w:t>
      </w:r>
      <w:r w:rsidR="00E05C42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być </w:t>
      </w:r>
      <w:r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zlokalizowan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 w: Lubicz</w:t>
      </w:r>
      <w:r w:rsidR="0003036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</w:t>
      </w:r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Górnym, Grębocinie, </w:t>
      </w:r>
      <w:proofErr w:type="spellStart"/>
      <w:r w:rsidR="002D40AC" w:rsidRPr="0000624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Złotorii</w:t>
      </w:r>
      <w:proofErr w:type="spellEnd"/>
    </w:p>
    <w:p w14:paraId="21346299" w14:textId="77777777" w:rsidR="00FA5238" w:rsidRDefault="00FA5238" w:rsidP="00DB10D2">
      <w:pPr>
        <w:ind w:left="720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21161572" w14:textId="77777777" w:rsidR="00FA5238" w:rsidRDefault="00FA5238" w:rsidP="00DB10D2">
      <w:pPr>
        <w:ind w:left="720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56A17DCE" w14:textId="77777777" w:rsidR="00FA5238" w:rsidRDefault="00FA5238" w:rsidP="00DB10D2">
      <w:pPr>
        <w:ind w:left="720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7A60E503" w14:textId="77777777" w:rsidR="00FA5238" w:rsidRDefault="00FA5238" w:rsidP="00DB10D2">
      <w:pPr>
        <w:ind w:left="720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3B4C1A0B" w14:textId="0C642EB7" w:rsidR="0046449B" w:rsidRPr="00DB10D2" w:rsidRDefault="0046449B" w:rsidP="00DB10D2">
      <w:pPr>
        <w:ind w:left="720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B10D2">
        <w:rPr>
          <w:rFonts w:ascii="Times New Roman" w:hAnsi="Times New Roman" w:cs="Times New Roman"/>
          <w:color w:val="FF0000"/>
        </w:rPr>
        <w:lastRenderedPageBreak/>
        <w:br/>
      </w:r>
      <w:r w:rsidRPr="00DB10D2">
        <w:rPr>
          <w:rFonts w:ascii="Times New Roman" w:hAnsi="Times New Roman" w:cs="Times New Roman"/>
          <w:b/>
          <w:bCs/>
          <w:sz w:val="26"/>
          <w:szCs w:val="26"/>
          <w:u w:val="single"/>
        </w:rPr>
        <w:t>Dotyczy I części</w:t>
      </w:r>
    </w:p>
    <w:p w14:paraId="718FF7C0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3B208633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>Zamawiający zastrzega, że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marginalizowanych, w szczególności:</w:t>
      </w:r>
    </w:p>
    <w:p w14:paraId="69C91955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</w:rPr>
      </w:pPr>
    </w:p>
    <w:p w14:paraId="62DDC4AB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bookmarkStart w:id="2" w:name="_Hlk25655480"/>
      <w:r w:rsidRPr="00C06019">
        <w:rPr>
          <w:rStyle w:val="alb"/>
          <w:rFonts w:ascii="Times New Roman" w:hAnsi="Times New Roman" w:cs="Times New Roman"/>
          <w:b/>
          <w:bCs/>
          <w:shd w:val="clear" w:color="auto" w:fill="FFFFFF"/>
        </w:rPr>
        <w:t xml:space="preserve">2) </w:t>
      </w:r>
      <w:r w:rsidRPr="00C06019">
        <w:rPr>
          <w:rFonts w:ascii="Times New Roman" w:hAnsi="Times New Roman" w:cs="Times New Roman"/>
          <w:b/>
          <w:bCs/>
          <w:shd w:val="clear" w:color="auto" w:fill="FFFFFF"/>
        </w:rPr>
        <w:t xml:space="preserve">bezrobotnych w rozumieniu </w:t>
      </w:r>
      <w:hyperlink r:id="rId9" w:anchor="/document/17091885?cm=DOCUMENT" w:history="1">
        <w:r w:rsidRPr="00C06019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ustawy</w:t>
        </w:r>
      </w:hyperlink>
      <w:r w:rsidRPr="00C06019">
        <w:rPr>
          <w:rFonts w:ascii="Times New Roman" w:hAnsi="Times New Roman" w:cs="Times New Roman"/>
          <w:b/>
          <w:bCs/>
          <w:shd w:val="clear" w:color="auto" w:fill="FFFFFF"/>
        </w:rPr>
        <w:t xml:space="preserve"> z dnia 20 kwietnia 2004 r. o promocji zatrudnienia i instytucjach rynku pracy (Dz. U. z 2019 r. poz. 1482 i 1622);</w:t>
      </w:r>
    </w:p>
    <w:p w14:paraId="70CEB873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</w:rPr>
      </w:pPr>
    </w:p>
    <w:p w14:paraId="4586F5EF" w14:textId="77777777" w:rsidR="0046449B" w:rsidRPr="00C06019" w:rsidRDefault="0046449B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C06019">
        <w:rPr>
          <w:rStyle w:val="alb"/>
          <w:rFonts w:ascii="Times New Roman" w:hAnsi="Times New Roman" w:cs="Times New Roman"/>
          <w:b/>
          <w:bCs/>
          <w:shd w:val="clear" w:color="auto" w:fill="FFFFFF"/>
        </w:rPr>
        <w:t xml:space="preserve">7) </w:t>
      </w:r>
      <w:r w:rsidRPr="00C06019">
        <w:rPr>
          <w:rFonts w:ascii="Times New Roman" w:hAnsi="Times New Roman" w:cs="Times New Roman"/>
          <w:b/>
          <w:bCs/>
          <w:shd w:val="clear" w:color="auto" w:fill="FFFFFF"/>
        </w:rPr>
        <w:t>osób do 30. roku życia oraz po ukończeniu 50. roku życia, posiadających status osoby poszukującej pracy, bez zatrudnienia;</w:t>
      </w:r>
    </w:p>
    <w:bookmarkEnd w:id="2"/>
    <w:p w14:paraId="62C2A9A1" w14:textId="77777777" w:rsidR="00057249" w:rsidRPr="00006244" w:rsidRDefault="00057249" w:rsidP="00006244">
      <w:pPr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0F273A2" w14:textId="77777777" w:rsidR="003F376B" w:rsidRPr="00C06019" w:rsidRDefault="003F376B" w:rsidP="0067126D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 xml:space="preserve">Dokumenty i oświadczenia </w:t>
      </w:r>
      <w:r w:rsidR="009741BE" w:rsidRPr="00C06019">
        <w:rPr>
          <w:rFonts w:ascii="Times New Roman" w:hAnsi="Times New Roman" w:cs="Times New Roman"/>
          <w:b/>
          <w:sz w:val="26"/>
          <w:szCs w:val="26"/>
        </w:rPr>
        <w:t>składane przez W</w:t>
      </w:r>
      <w:r w:rsidRPr="00C06019">
        <w:rPr>
          <w:rFonts w:ascii="Times New Roman" w:hAnsi="Times New Roman" w:cs="Times New Roman"/>
          <w:b/>
          <w:sz w:val="26"/>
          <w:szCs w:val="26"/>
        </w:rPr>
        <w:t>ykonawcę:</w:t>
      </w:r>
    </w:p>
    <w:p w14:paraId="504AE824" w14:textId="77777777" w:rsidR="00A27314" w:rsidRPr="00C06019" w:rsidRDefault="00A27314" w:rsidP="00EB7910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4B88232" w14:textId="77777777" w:rsidR="008E1AAB" w:rsidRPr="00C06019" w:rsidRDefault="008E1AAB" w:rsidP="00EB7910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Dot. I części</w:t>
      </w:r>
    </w:p>
    <w:p w14:paraId="15679F32" w14:textId="77777777" w:rsidR="003B6B2D" w:rsidRPr="00C06019" w:rsidRDefault="003B6B2D" w:rsidP="003B6B2D">
      <w:pPr>
        <w:pStyle w:val="Akapitzlist"/>
        <w:numPr>
          <w:ilvl w:val="1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color w:val="000000"/>
        </w:rPr>
        <w:t>Wypełniony formularz oferty – załącznik nr  2 część A.</w:t>
      </w:r>
    </w:p>
    <w:p w14:paraId="4352EB46" w14:textId="592DAD0F" w:rsidR="003B6B2D" w:rsidRPr="00C06019" w:rsidRDefault="003B6B2D" w:rsidP="003B6B2D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Koncesja, zezwolenie, licencj</w:t>
      </w:r>
      <w:r w:rsidR="0003036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lub dokument potwierdzając</w:t>
      </w:r>
      <w:r w:rsidR="0003036F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, że wykonawca wpisany jest do jednego z rejestrów zawodowych lub handlowych, prowadzonych w państwie członkowskim Unii Europejskiej, w którym wykonawca ma siedzibę lub miejsce zamieszkania – aktualne na dzień złożenia oferty. </w:t>
      </w:r>
    </w:p>
    <w:p w14:paraId="5F18B96A" w14:textId="77777777" w:rsidR="00057249" w:rsidRPr="00C06019" w:rsidRDefault="00057249" w:rsidP="004C1F76">
      <w:pPr>
        <w:pStyle w:val="Standard"/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8E014E" w14:textId="10ACAB96" w:rsidR="00131D0C" w:rsidRPr="00C06019" w:rsidRDefault="00131D0C" w:rsidP="003B6B2D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6244">
        <w:rPr>
          <w:rFonts w:ascii="Times New Roman" w:hAnsi="Times New Roman" w:cs="Times New Roman"/>
          <w:b/>
          <w:bCs/>
          <w:sz w:val="22"/>
          <w:szCs w:val="22"/>
        </w:rPr>
        <w:t xml:space="preserve">Oświadczenie, że o udzielenie zamówienia ubiega </w:t>
      </w:r>
      <w:r w:rsidR="0003036F">
        <w:rPr>
          <w:rFonts w:ascii="Times New Roman" w:hAnsi="Times New Roman" w:cs="Times New Roman"/>
          <w:b/>
          <w:bCs/>
          <w:sz w:val="22"/>
          <w:szCs w:val="22"/>
        </w:rPr>
        <w:t xml:space="preserve">się </w:t>
      </w:r>
      <w:r w:rsidRPr="00006244">
        <w:rPr>
          <w:rFonts w:ascii="Times New Roman" w:hAnsi="Times New Roman" w:cs="Times New Roman"/>
          <w:b/>
          <w:bCs/>
          <w:sz w:val="22"/>
          <w:szCs w:val="22"/>
        </w:rPr>
        <w:t>zakład pracy chronionej lub inny wykonawca, którego działalność, lub działalność jego wyodrębnionych organizacyjnie jednostek, które będą realizowały zamówienie, obejmuje społeczną i zawodową integrację osób będących członkami grup społecznie marginalizowanych, w szczególności:</w:t>
      </w:r>
    </w:p>
    <w:p w14:paraId="2CD4F975" w14:textId="77777777" w:rsidR="00057249" w:rsidRPr="00C06019" w:rsidRDefault="00057249" w:rsidP="004C1F76">
      <w:pPr>
        <w:pStyle w:val="Standard"/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72DB78" w14:textId="77777777" w:rsidR="00131D0C" w:rsidRPr="00C06019" w:rsidRDefault="00131D0C" w:rsidP="00131D0C">
      <w:pPr>
        <w:pStyle w:val="Standard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bezrobotnych w rozumieniu ustawy z dnia 20 kwietnia 2004 r. o promocji zatrudnienia i instytucjach rynku pracy (Dz. U. z 2019 r. poz. 1482 i 1622);</w:t>
      </w:r>
    </w:p>
    <w:p w14:paraId="2E5A3587" w14:textId="77777777" w:rsidR="00057249" w:rsidRPr="00C06019" w:rsidRDefault="00057249" w:rsidP="004C1F76">
      <w:pPr>
        <w:pStyle w:val="Standard"/>
        <w:ind w:left="149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6D0868" w14:textId="311A8D0C" w:rsidR="004C1F76" w:rsidRPr="00006244" w:rsidRDefault="00131D0C" w:rsidP="00006244">
      <w:pPr>
        <w:pStyle w:val="Standard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06019">
        <w:rPr>
          <w:rFonts w:ascii="Times New Roman" w:hAnsi="Times New Roman" w:cs="Times New Roman"/>
          <w:color w:val="000000"/>
        </w:rPr>
        <w:t>osób do 30. roku życia oraz po ukończeniu 50. roku życia, posiadających status osoby poszukującej pracy, bez zatrudnienia;</w:t>
      </w:r>
    </w:p>
    <w:p w14:paraId="1E8D2910" w14:textId="77777777" w:rsidR="004C1F76" w:rsidRPr="00C06019" w:rsidRDefault="004C1F76" w:rsidP="004C1F76">
      <w:pPr>
        <w:pStyle w:val="Standard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9576F8" w14:textId="07DC4FAD" w:rsidR="008E1AAB" w:rsidRPr="00C06019" w:rsidRDefault="00E05C42" w:rsidP="004C1F7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dokumenty dotyczące pkt 3 tj. potwierdzające posiadanie wymaganego doświadczenia + referencje oraz dowód posiadania placówki (lub jej zorganizowania) </w:t>
      </w:r>
    </w:p>
    <w:p w14:paraId="233AFFE2" w14:textId="372367B9" w:rsidR="004C1F76" w:rsidRDefault="004C1F76" w:rsidP="004C1F7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7084AB" w14:textId="77777777" w:rsidR="00C06019" w:rsidRPr="00C06019" w:rsidRDefault="00C06019" w:rsidP="004C1F7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020706" w14:textId="77777777" w:rsidR="008E1AAB" w:rsidRPr="00C06019" w:rsidRDefault="008E1AAB" w:rsidP="008E1AAB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Dot. II części</w:t>
      </w:r>
    </w:p>
    <w:p w14:paraId="6DD43F7A" w14:textId="77777777" w:rsidR="008E1AAB" w:rsidRPr="00C06019" w:rsidRDefault="008E1AAB" w:rsidP="008E1AAB">
      <w:pPr>
        <w:pStyle w:val="Akapitzlist"/>
        <w:numPr>
          <w:ilvl w:val="1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color w:val="000000"/>
        </w:rPr>
        <w:t>Wypełniony formularz oferty – załącznik nr  2 część B.</w:t>
      </w:r>
    </w:p>
    <w:p w14:paraId="02942469" w14:textId="47A648CC" w:rsidR="008E1AAB" w:rsidRPr="00C06019" w:rsidRDefault="008E1AAB" w:rsidP="008E1AAB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Koncesja, zezwolenie, licencj</w:t>
      </w:r>
      <w:r w:rsidR="0003036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lub dokumen</w:t>
      </w:r>
      <w:r w:rsidR="0003036F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potwierdzają</w:t>
      </w:r>
      <w:r w:rsidR="0003036F">
        <w:rPr>
          <w:rFonts w:ascii="Times New Roman" w:hAnsi="Times New Roman" w:cs="Times New Roman"/>
          <w:color w:val="000000"/>
          <w:sz w:val="22"/>
          <w:szCs w:val="22"/>
        </w:rPr>
        <w:t>cy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, że wykonawca wpisany jest do jednego z rejestrów zawodowych lub handlowych, prowadzonych w państwie członkowskim Unii Europejskiej, w którym wykonawca ma siedzibę lub miejsce zamieszkania – aktualne na dzień złożenia oferty. </w:t>
      </w:r>
    </w:p>
    <w:p w14:paraId="33B32417" w14:textId="62A1D575" w:rsidR="004C1F76" w:rsidRPr="00C06019" w:rsidRDefault="004C1F76" w:rsidP="008E1AAB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dokumenty dotyczące pkt 3 tj. potwierdzające posiadanie wymaganego doświadczenia </w:t>
      </w:r>
      <w:r w:rsidR="00C06019">
        <w:rPr>
          <w:rFonts w:ascii="Times New Roman" w:hAnsi="Times New Roman" w:cs="Times New Roman"/>
          <w:color w:val="000000"/>
          <w:sz w:val="22"/>
          <w:szCs w:val="22"/>
        </w:rPr>
        <w:t>oraz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referencje oraz dowód posiadania placówki (lub jej zorganizowania)</w:t>
      </w:r>
    </w:p>
    <w:p w14:paraId="084571A4" w14:textId="455CC607" w:rsidR="00E05C42" w:rsidRPr="00C06019" w:rsidRDefault="00E05C42" w:rsidP="004C1F7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B255B79" w14:textId="77777777" w:rsidR="00E05C42" w:rsidRPr="00C06019" w:rsidRDefault="00E05C42" w:rsidP="004C1F76">
      <w:pPr>
        <w:pStyle w:val="Standard"/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3318F4" w14:textId="77777777" w:rsidR="00057249" w:rsidRPr="00C06019" w:rsidRDefault="00057249" w:rsidP="004C1F76">
      <w:pPr>
        <w:pStyle w:val="Standard"/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477BB" w:rsidRPr="00C06019" w14:paraId="776D9EA9" w14:textId="77777777" w:rsidTr="004C1F76">
        <w:trPr>
          <w:trHeight w:val="2100"/>
          <w:jc w:val="center"/>
        </w:trPr>
        <w:tc>
          <w:tcPr>
            <w:tcW w:w="8820" w:type="dxa"/>
            <w:shd w:val="clear" w:color="auto" w:fill="E7E6E6" w:themeFill="background2"/>
            <w:vAlign w:val="center"/>
          </w:tcPr>
          <w:p w14:paraId="7E4CAEEE" w14:textId="77777777" w:rsidR="00057249" w:rsidRPr="00C06019" w:rsidRDefault="00057249" w:rsidP="004C1F7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DFE9F4" w14:textId="77777777" w:rsidR="00057249" w:rsidRPr="00C06019" w:rsidRDefault="00F01AA6" w:rsidP="004C1F76">
            <w:pPr>
              <w:ind w:left="352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19">
              <w:rPr>
                <w:rFonts w:ascii="Times New Roman" w:hAnsi="Times New Roman" w:cs="Times New Roman"/>
                <w:b/>
                <w:sz w:val="24"/>
                <w:szCs w:val="24"/>
              </w:rPr>
              <w:t>W przypadku braków w ofercie lub wystąpienia np. rozbieżności w treści oferty Zamawiający dopuszcza wezwanie do uzupełnienia najkorzystniejszej oferty.</w:t>
            </w:r>
          </w:p>
          <w:p w14:paraId="4F1F1B78" w14:textId="77777777" w:rsidR="00057249" w:rsidRPr="00C06019" w:rsidRDefault="00F01AA6" w:rsidP="004C1F76">
            <w:pPr>
              <w:pStyle w:val="Standard"/>
              <w:ind w:left="35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6019">
              <w:rPr>
                <w:rFonts w:ascii="Times New Roman" w:hAnsi="Times New Roman" w:cs="Times New Roman"/>
                <w:b/>
                <w:sz w:val="24"/>
                <w:szCs w:val="24"/>
              </w:rPr>
              <w:t>Brak uzupełnienia oferty lub nie złożenia wyjaśnień w wyznaczonym terminie spowoduje jej odrzucenie.</w:t>
            </w:r>
          </w:p>
        </w:tc>
      </w:tr>
    </w:tbl>
    <w:p w14:paraId="5B45D8CC" w14:textId="77777777" w:rsidR="00057249" w:rsidRPr="00C06019" w:rsidRDefault="00057249" w:rsidP="004C1F76">
      <w:pPr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9AE42D" w14:textId="77777777" w:rsidR="00232779" w:rsidRPr="00C06019" w:rsidRDefault="004601CF" w:rsidP="00006244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 xml:space="preserve">Informacje o sposobie porozumiewania się Zamawiającego z Wykonawcami oraz przekazywania oświadczeń lub </w:t>
      </w:r>
      <w:r w:rsidR="00037836" w:rsidRPr="00C06019">
        <w:rPr>
          <w:rFonts w:ascii="Times New Roman" w:hAnsi="Times New Roman" w:cs="Times New Roman"/>
          <w:b/>
          <w:sz w:val="26"/>
          <w:szCs w:val="26"/>
        </w:rPr>
        <w:t xml:space="preserve">dokumentów, osoby uprawnione </w:t>
      </w:r>
      <w:r w:rsidR="00731F57" w:rsidRPr="00C06019">
        <w:rPr>
          <w:rFonts w:ascii="Times New Roman" w:hAnsi="Times New Roman" w:cs="Times New Roman"/>
          <w:b/>
          <w:sz w:val="26"/>
          <w:szCs w:val="26"/>
        </w:rPr>
        <w:br/>
      </w:r>
      <w:r w:rsidR="00037836" w:rsidRPr="00C06019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Pr="00C06019">
        <w:rPr>
          <w:rFonts w:ascii="Times New Roman" w:hAnsi="Times New Roman" w:cs="Times New Roman"/>
          <w:b/>
          <w:sz w:val="26"/>
          <w:szCs w:val="26"/>
        </w:rPr>
        <w:t>p</w:t>
      </w:r>
      <w:r w:rsidR="006106EB" w:rsidRPr="00C06019">
        <w:rPr>
          <w:rFonts w:ascii="Times New Roman" w:hAnsi="Times New Roman" w:cs="Times New Roman"/>
          <w:b/>
          <w:sz w:val="26"/>
          <w:szCs w:val="26"/>
        </w:rPr>
        <w:t>orozumiewania się z Wykonawcami</w:t>
      </w:r>
    </w:p>
    <w:p w14:paraId="4E305290" w14:textId="77777777" w:rsidR="00A27314" w:rsidRPr="00C06019" w:rsidRDefault="00A27314" w:rsidP="00EB7910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DC2B57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 xml:space="preserve">W postępowaniu o udzielenie zamówienia, wnioski, zawiadomienia oraz informacje Zamawiający i Wykonawcy przekazują za pośrednictwem operatora pocztowego </w:t>
      </w:r>
      <w:r w:rsidRPr="00C06019">
        <w:rPr>
          <w:rFonts w:ascii="Times New Roman" w:hAnsi="Times New Roman" w:cs="Times New Roman"/>
          <w:bCs/>
        </w:rPr>
        <w:br/>
        <w:t>w rozumieniu ustawy z dnia 23 listopada 2012 r. – Prawo pocztowe (</w:t>
      </w:r>
      <w:proofErr w:type="spellStart"/>
      <w:r w:rsidRPr="00C06019">
        <w:rPr>
          <w:rFonts w:ascii="Times New Roman" w:hAnsi="Times New Roman" w:cs="Times New Roman"/>
          <w:bCs/>
        </w:rPr>
        <w:t>t.j</w:t>
      </w:r>
      <w:proofErr w:type="spellEnd"/>
      <w:r w:rsidRPr="00C06019">
        <w:rPr>
          <w:rFonts w:ascii="Times New Roman" w:hAnsi="Times New Roman" w:cs="Times New Roman"/>
          <w:bCs/>
        </w:rPr>
        <w:t>. Dz. U. z 201</w:t>
      </w:r>
      <w:r w:rsidR="00733169" w:rsidRPr="00C06019">
        <w:rPr>
          <w:rFonts w:ascii="Times New Roman" w:hAnsi="Times New Roman" w:cs="Times New Roman"/>
          <w:bCs/>
        </w:rPr>
        <w:t>8</w:t>
      </w:r>
      <w:r w:rsidRPr="00C06019">
        <w:rPr>
          <w:rFonts w:ascii="Times New Roman" w:hAnsi="Times New Roman" w:cs="Times New Roman"/>
          <w:bCs/>
        </w:rPr>
        <w:t xml:space="preserve"> r. poz. </w:t>
      </w:r>
      <w:r w:rsidR="00733169" w:rsidRPr="00C06019">
        <w:rPr>
          <w:rFonts w:ascii="Times New Roman" w:hAnsi="Times New Roman" w:cs="Times New Roman"/>
          <w:bCs/>
        </w:rPr>
        <w:t>2118</w:t>
      </w:r>
      <w:r w:rsidRPr="00C06019">
        <w:rPr>
          <w:rFonts w:ascii="Times New Roman" w:hAnsi="Times New Roman" w:cs="Times New Roman"/>
          <w:bCs/>
        </w:rPr>
        <w:t xml:space="preserve"> ze zm.), osobiście, za pośrednictwem posłańca, faksu lub przy użyciu środków komunikacji elektronicznej w rozumieniu ustawy z dnia 18 lipca 2002 r. o świadczeniu usług drogą elektroniczną (</w:t>
      </w:r>
      <w:proofErr w:type="spellStart"/>
      <w:r w:rsidRPr="00C06019">
        <w:rPr>
          <w:rFonts w:ascii="Times New Roman" w:hAnsi="Times New Roman" w:cs="Times New Roman"/>
          <w:bCs/>
        </w:rPr>
        <w:t>t.j.Dz</w:t>
      </w:r>
      <w:proofErr w:type="spellEnd"/>
      <w:r w:rsidRPr="00C06019">
        <w:rPr>
          <w:rFonts w:ascii="Times New Roman" w:hAnsi="Times New Roman" w:cs="Times New Roman"/>
          <w:bCs/>
        </w:rPr>
        <w:t>. U. z 201</w:t>
      </w:r>
      <w:r w:rsidR="00733169" w:rsidRPr="00C06019">
        <w:rPr>
          <w:rFonts w:ascii="Times New Roman" w:hAnsi="Times New Roman" w:cs="Times New Roman"/>
          <w:bCs/>
        </w:rPr>
        <w:t>9</w:t>
      </w:r>
      <w:r w:rsidRPr="00C06019">
        <w:rPr>
          <w:rFonts w:ascii="Times New Roman" w:hAnsi="Times New Roman" w:cs="Times New Roman"/>
          <w:bCs/>
        </w:rPr>
        <w:t xml:space="preserve"> r. poz. 12</w:t>
      </w:r>
      <w:r w:rsidR="00733169" w:rsidRPr="00C06019">
        <w:rPr>
          <w:rFonts w:ascii="Times New Roman" w:hAnsi="Times New Roman" w:cs="Times New Roman"/>
          <w:bCs/>
        </w:rPr>
        <w:t>3ze zm.</w:t>
      </w:r>
      <w:r w:rsidRPr="00C06019">
        <w:rPr>
          <w:rFonts w:ascii="Times New Roman" w:hAnsi="Times New Roman" w:cs="Times New Roman"/>
          <w:bCs/>
        </w:rPr>
        <w:t xml:space="preserve">) na adres  </w:t>
      </w:r>
      <w:hyperlink r:id="rId10" w:history="1">
        <w:r w:rsidRPr="00C06019">
          <w:rPr>
            <w:rStyle w:val="Hipercze"/>
            <w:rFonts w:ascii="Times New Roman" w:hAnsi="Times New Roman" w:cs="Times New Roman"/>
            <w:bCs/>
          </w:rPr>
          <w:t>m.lowicki@lubicz.pl</w:t>
        </w:r>
      </w:hyperlink>
      <w:r w:rsidRPr="00C06019">
        <w:rPr>
          <w:rFonts w:ascii="Times New Roman" w:hAnsi="Times New Roman" w:cs="Times New Roman"/>
          <w:bCs/>
        </w:rPr>
        <w:t xml:space="preserve">. </w:t>
      </w:r>
    </w:p>
    <w:p w14:paraId="4F7777F4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W przypadku korespondencji kierowanej drogą faksową lub elektroniczną każda ze stron na żądanie drugiej niezwłocznie potwierdza fakt jej otrzymania.</w:t>
      </w:r>
    </w:p>
    <w:p w14:paraId="3541B331" w14:textId="77777777" w:rsidR="00C743BB" w:rsidRPr="00C06019" w:rsidRDefault="00C743BB" w:rsidP="008E1AAB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Korespondencję pisemną należy kierować na adres: Urząd Gminy Lubicz, ul. Toruńska 21,</w:t>
      </w:r>
    </w:p>
    <w:p w14:paraId="348439B1" w14:textId="77777777" w:rsidR="00C743BB" w:rsidRPr="00C06019" w:rsidRDefault="00C743BB" w:rsidP="00EB7910">
      <w:pPr>
        <w:pStyle w:val="Akapitzlist"/>
        <w:ind w:left="993" w:firstLine="0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Lubicz Dolny, 87-162 Lubicz</w:t>
      </w:r>
    </w:p>
    <w:p w14:paraId="4FA5FB70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 xml:space="preserve">Wykonawca zobowiązany jest podać w „FORMULARZU OFERTY”  adres e-mail, </w:t>
      </w:r>
      <w:r w:rsidR="00691E5D" w:rsidRPr="00C06019">
        <w:rPr>
          <w:rFonts w:ascii="Times New Roman" w:hAnsi="Times New Roman" w:cs="Times New Roman"/>
          <w:bCs/>
        </w:rPr>
        <w:br/>
      </w:r>
      <w:r w:rsidRPr="00C06019">
        <w:rPr>
          <w:rFonts w:ascii="Times New Roman" w:hAnsi="Times New Roman" w:cs="Times New Roman"/>
          <w:bCs/>
        </w:rPr>
        <w:t>na który Zamawiający będzie mógł kierować wszelką korespondencję w formie elektroniczn</w:t>
      </w:r>
      <w:r w:rsidR="00691E5D" w:rsidRPr="00C06019">
        <w:rPr>
          <w:rFonts w:ascii="Times New Roman" w:hAnsi="Times New Roman" w:cs="Times New Roman"/>
          <w:bCs/>
        </w:rPr>
        <w:t>ej</w:t>
      </w:r>
      <w:r w:rsidRPr="00C06019">
        <w:rPr>
          <w:rFonts w:ascii="Times New Roman" w:hAnsi="Times New Roman" w:cs="Times New Roman"/>
          <w:bCs/>
        </w:rPr>
        <w:t xml:space="preserve">. W przypadku zaniechania tego obowiązku, Zamawiający żąda, </w:t>
      </w:r>
      <w:r w:rsidR="00691E5D" w:rsidRPr="00C06019">
        <w:rPr>
          <w:rFonts w:ascii="Times New Roman" w:hAnsi="Times New Roman" w:cs="Times New Roman"/>
          <w:bCs/>
        </w:rPr>
        <w:br/>
      </w:r>
      <w:r w:rsidRPr="00C06019">
        <w:rPr>
          <w:rFonts w:ascii="Times New Roman" w:hAnsi="Times New Roman" w:cs="Times New Roman"/>
          <w:bCs/>
        </w:rPr>
        <w:t xml:space="preserve">aby Wykonawca niezwłocznie po złożeniu oferty, przekazał Zamawiającemu pisemnie, </w:t>
      </w:r>
      <w:r w:rsidR="00691E5D" w:rsidRPr="00C06019">
        <w:rPr>
          <w:rFonts w:ascii="Times New Roman" w:hAnsi="Times New Roman" w:cs="Times New Roman"/>
          <w:bCs/>
        </w:rPr>
        <w:br/>
      </w:r>
      <w:r w:rsidRPr="00C06019">
        <w:rPr>
          <w:rFonts w:ascii="Times New Roman" w:hAnsi="Times New Roman" w:cs="Times New Roman"/>
          <w:bCs/>
        </w:rPr>
        <w:t xml:space="preserve">drogą elektroniczną adres e-mail. W sytuacji awarii (zmiany, itp.) wskazanego adresu </w:t>
      </w:r>
      <w:r w:rsidR="00691E5D" w:rsidRPr="00C06019">
        <w:rPr>
          <w:rFonts w:ascii="Times New Roman" w:hAnsi="Times New Roman" w:cs="Times New Roman"/>
          <w:bCs/>
        </w:rPr>
        <w:br/>
      </w:r>
      <w:r w:rsidRPr="00C06019">
        <w:rPr>
          <w:rFonts w:ascii="Times New Roman" w:hAnsi="Times New Roman" w:cs="Times New Roman"/>
          <w:bCs/>
        </w:rPr>
        <w:t>e-mail, Wykonawca zobowiązany jest  niezwłocznie podać w formie jak wyżej, zastępczy adres e-mail, na który Zamawiający będzie mógł kierować korespondencję.</w:t>
      </w:r>
    </w:p>
    <w:p w14:paraId="2DABE41C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 xml:space="preserve">Ofertę składa się pod rygorem nieważności w formie pisemnej.  Zamawiający nie wyraża zgody na złożenie wniosku o dopuszczenie do udziału w postępowaniu i oferty w postaci elektronicznej. </w:t>
      </w:r>
    </w:p>
    <w:p w14:paraId="365AD9A5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 xml:space="preserve">Osobą upoważnioną ze strony Zamawiającego do kontaktów z Wykonawcami jest pan </w:t>
      </w:r>
      <w:r w:rsidR="00691E5D" w:rsidRPr="00C06019">
        <w:rPr>
          <w:rFonts w:ascii="Times New Roman" w:hAnsi="Times New Roman" w:cs="Times New Roman"/>
          <w:bCs/>
        </w:rPr>
        <w:t>Marcin Łowicki</w:t>
      </w:r>
      <w:r w:rsidRPr="00C06019">
        <w:rPr>
          <w:rFonts w:ascii="Times New Roman" w:hAnsi="Times New Roman" w:cs="Times New Roman"/>
          <w:bCs/>
        </w:rPr>
        <w:t xml:space="preserve"> – </w:t>
      </w:r>
      <w:hyperlink r:id="rId11" w:history="1">
        <w:r w:rsidR="00691E5D" w:rsidRPr="00C06019">
          <w:rPr>
            <w:rStyle w:val="Hipercze"/>
            <w:rFonts w:ascii="Times New Roman" w:hAnsi="Times New Roman" w:cs="Times New Roman"/>
            <w:bCs/>
          </w:rPr>
          <w:t>m.lowicki@lubicz.pl</w:t>
        </w:r>
      </w:hyperlink>
    </w:p>
    <w:p w14:paraId="565C4FC1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 xml:space="preserve">Każdy Wykonawca ma prawo zwrócić się do Zamawiającego o wyjaśnienie treści specyfikacji istotnych warunków zamówienia. Zamawiający jest obowiązany udzielić wyjaśnień niezwłocznie, jednak nie później niż na 2 dni przed upływem terminu składania ofert pod warunkiem, że wniosek o wyjaśnienie wpłynął do Zamawiającego nie później </w:t>
      </w:r>
      <w:r w:rsidR="00691E5D" w:rsidRPr="00C06019">
        <w:rPr>
          <w:rFonts w:ascii="Times New Roman" w:hAnsi="Times New Roman" w:cs="Times New Roman"/>
          <w:bCs/>
        </w:rPr>
        <w:br/>
      </w:r>
      <w:r w:rsidRPr="00C06019">
        <w:rPr>
          <w:rFonts w:ascii="Times New Roman" w:hAnsi="Times New Roman" w:cs="Times New Roman"/>
          <w:bCs/>
        </w:rPr>
        <w:t>niż do końca dnia, w którym upływa połowa wyznaczonego terminu składania ofert.</w:t>
      </w:r>
    </w:p>
    <w:p w14:paraId="2E6C7D86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Pytania Wykonawcy oraz odpowiedzi Zamawiającego mogą być przekazywane pisemnie, faksem lub drogą elektroniczną.</w:t>
      </w:r>
    </w:p>
    <w:p w14:paraId="1318526D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Zamawiający treść zapytań wraz z wyjaśnieniami niezwłocznie zamieszcza na stronie internetowej (</w:t>
      </w:r>
      <w:hyperlink r:id="rId12" w:history="1">
        <w:r w:rsidR="00691E5D" w:rsidRPr="00C06019">
          <w:rPr>
            <w:rStyle w:val="Hipercze"/>
            <w:rFonts w:ascii="Times New Roman" w:hAnsi="Times New Roman" w:cs="Times New Roman"/>
            <w:bCs/>
          </w:rPr>
          <w:t>www.bip.lubicz.pl</w:t>
        </w:r>
      </w:hyperlink>
      <w:r w:rsidRPr="00C06019">
        <w:rPr>
          <w:rFonts w:ascii="Times New Roman" w:hAnsi="Times New Roman" w:cs="Times New Roman"/>
          <w:bCs/>
        </w:rPr>
        <w:t xml:space="preserve">)bez ujawniania źródła zapytania. </w:t>
      </w:r>
    </w:p>
    <w:p w14:paraId="271EE3C9" w14:textId="77777777" w:rsidR="00C743BB" w:rsidRPr="00C06019" w:rsidRDefault="00C743BB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Cs/>
        </w:rPr>
        <w:t>Zamawiający może w uzasadnionych przypadkach przed upływem terminu składania ofert zmienić treść specyfikacji istotnych warunków zamówienia. Każda wprowadzona przez Zamawiającego zmiana stanie się częścią specyfikacji i zostanie zamieszczona na stronie internetowej zamawiającego.</w:t>
      </w:r>
    </w:p>
    <w:p w14:paraId="66EBC295" w14:textId="4F00AD21" w:rsidR="00057249" w:rsidRPr="00006244" w:rsidRDefault="00C743BB" w:rsidP="00006244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eastAsia="TTE17FFBD0t00"/>
        </w:rPr>
      </w:pPr>
      <w:r w:rsidRPr="00C06019">
        <w:rPr>
          <w:rFonts w:ascii="Times New Roman" w:hAnsi="Times New Roman" w:cs="Times New Roman"/>
          <w:bCs/>
        </w:rPr>
        <w:lastRenderedPageBreak/>
        <w:t xml:space="preserve">Jeżeli zamawiający nie może udostępnić zmiany SIWZ na stronie internetowej zmiana </w:t>
      </w:r>
      <w:r w:rsidRPr="00C06019">
        <w:rPr>
          <w:rFonts w:ascii="Times New Roman" w:hAnsi="Times New Roman" w:cs="Times New Roman"/>
          <w:bCs/>
        </w:rPr>
        <w:br/>
        <w:t>ta zostanie niezwłocznie przekazana wszystkim Wykonawcom, którym przekazano specyfikację.</w:t>
      </w:r>
    </w:p>
    <w:p w14:paraId="7D94C9E8" w14:textId="77777777" w:rsidR="005D06FA" w:rsidRPr="00C06019" w:rsidRDefault="005D06FA" w:rsidP="003B6B2D">
      <w:pPr>
        <w:pStyle w:val="Standard"/>
        <w:spacing w:line="276" w:lineRule="auto"/>
        <w:ind w:left="851" w:firstLine="0"/>
        <w:jc w:val="both"/>
        <w:rPr>
          <w:rFonts w:ascii="Times New Roman" w:eastAsia="TTE17FFBD0t00" w:hAnsi="Times New Roman" w:cs="Times New Roman"/>
          <w:sz w:val="22"/>
          <w:szCs w:val="22"/>
        </w:rPr>
      </w:pPr>
    </w:p>
    <w:p w14:paraId="5012CC2E" w14:textId="77777777" w:rsidR="003B6B2D" w:rsidRPr="00C06019" w:rsidRDefault="003B6B2D" w:rsidP="008E1AAB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eastAsia="TTE17FFBD0t00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Okres zwi</w:t>
      </w:r>
      <w:r w:rsidRPr="00C06019">
        <w:rPr>
          <w:rFonts w:ascii="Times New Roman" w:eastAsia="TTE17FF760t00" w:hAnsi="Times New Roman" w:cs="Times New Roman"/>
          <w:color w:val="000000"/>
          <w:sz w:val="26"/>
          <w:szCs w:val="26"/>
        </w:rPr>
        <w:t>ą</w:t>
      </w:r>
      <w:r w:rsidRPr="00C06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zania ofert</w:t>
      </w:r>
      <w:r w:rsidRPr="00C06019">
        <w:rPr>
          <w:rFonts w:ascii="Times New Roman" w:eastAsia="TTE17FF760t00" w:hAnsi="Times New Roman" w:cs="Times New Roman"/>
          <w:b/>
          <w:bCs/>
          <w:color w:val="000000"/>
          <w:sz w:val="26"/>
          <w:szCs w:val="26"/>
        </w:rPr>
        <w:t>ą</w:t>
      </w:r>
    </w:p>
    <w:p w14:paraId="7C2FE722" w14:textId="77777777" w:rsidR="00A27314" w:rsidRPr="00C06019" w:rsidRDefault="00A27314" w:rsidP="00EB7910">
      <w:pPr>
        <w:pStyle w:val="Standard"/>
        <w:spacing w:line="276" w:lineRule="auto"/>
        <w:ind w:left="360" w:firstLine="0"/>
        <w:jc w:val="both"/>
        <w:rPr>
          <w:rFonts w:ascii="Times New Roman" w:eastAsia="TTE17FFBD0t00" w:hAnsi="Times New Roman" w:cs="Times New Roman"/>
          <w:sz w:val="26"/>
          <w:szCs w:val="26"/>
        </w:rPr>
      </w:pPr>
    </w:p>
    <w:p w14:paraId="54C30F2B" w14:textId="77777777" w:rsidR="003B6B2D" w:rsidRPr="00C06019" w:rsidRDefault="003B6B2D" w:rsidP="003B6B2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Oferta pozostaje wa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ż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na przez okres </w:t>
      </w:r>
      <w:r w:rsidRPr="00C060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30 dni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od daty upływu terminu składania ofert.</w:t>
      </w:r>
    </w:p>
    <w:p w14:paraId="4A8EA095" w14:textId="77777777" w:rsidR="005D06FA" w:rsidRPr="00006244" w:rsidRDefault="005D06FA" w:rsidP="00006244">
      <w:pPr>
        <w:ind w:left="0" w:firstLine="0"/>
        <w:contextualSpacing/>
        <w:rPr>
          <w:rFonts w:ascii="Times New Roman" w:hAnsi="Times New Roman" w:cs="Times New Roman"/>
        </w:rPr>
      </w:pPr>
    </w:p>
    <w:p w14:paraId="5CB35E3A" w14:textId="77777777" w:rsidR="00C924AF" w:rsidRPr="00C06019" w:rsidRDefault="00C924AF" w:rsidP="008E1AAB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Złożenie ofert</w:t>
      </w:r>
    </w:p>
    <w:p w14:paraId="6832B8B3" w14:textId="77777777" w:rsidR="00A27314" w:rsidRPr="00C06019" w:rsidRDefault="00A27314" w:rsidP="00EB7910">
      <w:pPr>
        <w:pStyle w:val="Standard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AF7D71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Ofertę  składa się w formie pisemnej. Oferta powinna by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napisana czytelnie w 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ę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zyku polskim, pismem maszynowym albo inn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trwał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technik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oraz podpisana przez osob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ę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uprawnion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do składania 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wiadcze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ń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woli w zakresie praw i obowi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zków maj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tkowych Wykonawcy. W przypadku podpisania oferty przez inn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osob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ę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wymagane jest doł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czenie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br/>
        <w:t>do oferty stosownego pełnomocnictwa w oryginale lub kopii po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wiadczonej za zgodno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ść 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br/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 oryginałem przez notariusza.</w:t>
      </w:r>
    </w:p>
    <w:p w14:paraId="0C6C4D51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 Wszystkie kartki oferty powinny by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ponumerowane.</w:t>
      </w:r>
    </w:p>
    <w:p w14:paraId="31DEDA2B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Poprawki powinny by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naniesione czytelnie oraz opatrzone podpisem osoby uprawnionej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br/>
        <w:t>do składania 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wiadcze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ń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woli w zakresie praw i obowi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zków maj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tkowych.</w:t>
      </w:r>
    </w:p>
    <w:p w14:paraId="4D6470DF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Cena ofertowa powinna by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podana cyfrowo i słownie w złotych polskich.</w:t>
      </w:r>
    </w:p>
    <w:p w14:paraId="214AFF45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Wykonawca ponosi wszystkie koszty zwi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zane z przygotowaniem oferty, z zastrzeżeniem art. 93 ust. 4 ustawy. </w:t>
      </w:r>
    </w:p>
    <w:p w14:paraId="552FAEE4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Wszystkie kartki oferty musz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ą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by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spi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ę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te lub zszyte w sposób zapobiegaj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cy mo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ż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liwo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ci dekompletacji zawarto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ci oferty.</w:t>
      </w:r>
    </w:p>
    <w:p w14:paraId="21553CD8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>W przypadku zał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czenia do oferty dokumentów sporz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dzonych w 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ę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zyku obcym wykonawca zobowi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zany jest zał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ą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czy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ć 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tłumaczenia tekstów na j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ę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zyk polski przez niego po</w:t>
      </w:r>
      <w:r w:rsidRPr="00C06019">
        <w:rPr>
          <w:rFonts w:ascii="Times New Roman" w:eastAsia="TTE17FFBD0t00" w:hAnsi="Times New Roman" w:cs="Times New Roman"/>
          <w:color w:val="000000"/>
          <w:sz w:val="22"/>
          <w:szCs w:val="22"/>
        </w:rPr>
        <w:t>ś</w:t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wiadczone.</w:t>
      </w:r>
    </w:p>
    <w:p w14:paraId="5E0BE00A" w14:textId="77777777" w:rsidR="00691E5D" w:rsidRPr="00C06019" w:rsidRDefault="00691E5D" w:rsidP="00EB7910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dołączy do oferty dokumenty zawierające wartości </w:t>
      </w:r>
      <w:r w:rsidR="007C3169" w:rsidRPr="00C0601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06019">
        <w:rPr>
          <w:rFonts w:ascii="Times New Roman" w:hAnsi="Times New Roman" w:cs="Times New Roman"/>
          <w:color w:val="000000"/>
          <w:sz w:val="22"/>
          <w:szCs w:val="22"/>
        </w:rPr>
        <w:t>w walucie innej niż złoty polski (PLN), zamawiający przeliczy te wartości na złote polskie (PLN) wg średniego kursu Narodowego Banku Polskiego (NBP)  danej waluty z dnia ogłoszenia niniejszego postępowania.</w:t>
      </w:r>
    </w:p>
    <w:p w14:paraId="089EDAF8" w14:textId="77777777" w:rsidR="00D85772" w:rsidRPr="00C06019" w:rsidRDefault="00356F04" w:rsidP="008E1AAB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sz w:val="22"/>
          <w:szCs w:val="22"/>
          <w:lang w:eastAsia="pl-PL"/>
        </w:rPr>
        <w:t xml:space="preserve">Zgodnie z art. 13 ust.1 i 2 </w:t>
      </w:r>
      <w:r w:rsidRPr="00C0601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, Dz. Urz. UE L 119 z 04.05.2016, str. 1), </w:t>
      </w:r>
      <w:r w:rsidRPr="00C06019">
        <w:rPr>
          <w:rFonts w:ascii="Times New Roman" w:hAnsi="Times New Roman" w:cs="Times New Roman"/>
          <w:sz w:val="22"/>
          <w:szCs w:val="22"/>
          <w:lang w:eastAsia="pl-PL"/>
        </w:rPr>
        <w:t xml:space="preserve">dalej „RODO”, informuję, że </w:t>
      </w:r>
      <w:r w:rsidRPr="00C06019">
        <w:rPr>
          <w:rFonts w:ascii="Times New Roman" w:hAnsi="Times New Roman" w:cs="Times New Roman"/>
          <w:kern w:val="0"/>
          <w:sz w:val="22"/>
          <w:szCs w:val="22"/>
          <w:lang w:eastAsia="pl-PL"/>
        </w:rPr>
        <w:t>administratorem Pani/Pana danych osobowych jest Gmina Lubicz, ul. Toruńska 21, 87-1</w:t>
      </w:r>
      <w:r w:rsidR="007C3169" w:rsidRPr="00C06019">
        <w:rPr>
          <w:rFonts w:ascii="Times New Roman" w:hAnsi="Times New Roman" w:cs="Times New Roman"/>
          <w:kern w:val="0"/>
          <w:sz w:val="22"/>
          <w:szCs w:val="22"/>
          <w:lang w:eastAsia="pl-PL"/>
        </w:rPr>
        <w:t>62 Lubicz.</w:t>
      </w:r>
    </w:p>
    <w:p w14:paraId="51430ED2" w14:textId="77777777" w:rsidR="00356F04" w:rsidRPr="00C06019" w:rsidRDefault="00D85772" w:rsidP="008E1AAB">
      <w:pPr>
        <w:pStyle w:val="Standard"/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b/>
          <w:kern w:val="0"/>
          <w:sz w:val="22"/>
          <w:szCs w:val="22"/>
          <w:lang w:eastAsia="pl-PL"/>
        </w:rPr>
        <w:t>Klauzula RODO stanowi załącznik do SIWZ.</w:t>
      </w:r>
    </w:p>
    <w:p w14:paraId="5D01776C" w14:textId="77777777" w:rsidR="00C924AF" w:rsidRPr="00C06019" w:rsidRDefault="00C924AF" w:rsidP="00DB10D2">
      <w:pPr>
        <w:pStyle w:val="Standard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1DFA1B" w14:textId="63A6520C" w:rsidR="00C924AF" w:rsidRPr="00DB10D2" w:rsidRDefault="00C924AF" w:rsidP="00DB10D2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 xml:space="preserve">Wadium </w:t>
      </w:r>
    </w:p>
    <w:p w14:paraId="72A1C126" w14:textId="7EA67404" w:rsidR="00A23950" w:rsidRPr="00DB10D2" w:rsidRDefault="008F239F" w:rsidP="00DB10D2">
      <w:pPr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Zamawiający </w:t>
      </w:r>
      <w:r w:rsidR="004A584F" w:rsidRPr="00C06019">
        <w:rPr>
          <w:rFonts w:ascii="Times New Roman" w:hAnsi="Times New Roman" w:cs="Times New Roman"/>
        </w:rPr>
        <w:t xml:space="preserve">nie </w:t>
      </w:r>
      <w:r w:rsidRPr="00C06019">
        <w:rPr>
          <w:rFonts w:ascii="Times New Roman" w:hAnsi="Times New Roman" w:cs="Times New Roman"/>
        </w:rPr>
        <w:t xml:space="preserve">żąda wniesienia wadium </w:t>
      </w:r>
    </w:p>
    <w:p w14:paraId="214BA24A" w14:textId="3FC6AF75" w:rsidR="002208B7" w:rsidRPr="00DB10D2" w:rsidRDefault="006106EB" w:rsidP="00DB10D2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Zwrot wadium</w:t>
      </w:r>
    </w:p>
    <w:p w14:paraId="6E910FA3" w14:textId="4445FDE3" w:rsidR="00E17865" w:rsidRDefault="002208B7" w:rsidP="00DB10D2">
      <w:pPr>
        <w:pStyle w:val="Akapitzlist"/>
        <w:spacing w:after="0"/>
        <w:ind w:left="360" w:firstLine="348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N</w:t>
      </w:r>
      <w:r w:rsidR="008C3AFE" w:rsidRPr="00C06019">
        <w:rPr>
          <w:rFonts w:ascii="Times New Roman" w:hAnsi="Times New Roman" w:cs="Times New Roman"/>
        </w:rPr>
        <w:t>ie dotyczy</w:t>
      </w:r>
    </w:p>
    <w:p w14:paraId="4C29B3E6" w14:textId="77777777" w:rsidR="00DB10D2" w:rsidRPr="00C06019" w:rsidRDefault="00DB10D2" w:rsidP="00DB10D2">
      <w:pPr>
        <w:pStyle w:val="Akapitzlist"/>
        <w:spacing w:after="0"/>
        <w:ind w:left="360" w:firstLine="348"/>
        <w:contextualSpacing/>
        <w:jc w:val="both"/>
        <w:rPr>
          <w:rFonts w:ascii="Times New Roman" w:hAnsi="Times New Roman" w:cs="Times New Roman"/>
        </w:rPr>
      </w:pPr>
    </w:p>
    <w:p w14:paraId="4E11CF42" w14:textId="77777777" w:rsidR="003541A5" w:rsidRPr="00C06019" w:rsidRDefault="003541A5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Okres związania ofertą</w:t>
      </w:r>
    </w:p>
    <w:p w14:paraId="1C48F850" w14:textId="77777777" w:rsidR="006106EB" w:rsidRPr="00C06019" w:rsidRDefault="006106EB" w:rsidP="00E93D6E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6AC6AA" w14:textId="58F776B8" w:rsidR="008C3AFE" w:rsidRPr="00C06019" w:rsidRDefault="003541A5" w:rsidP="00DB10D2">
      <w:pPr>
        <w:pStyle w:val="Akapitzlist"/>
        <w:numPr>
          <w:ilvl w:val="1"/>
          <w:numId w:val="2"/>
        </w:numPr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lastRenderedPageBreak/>
        <w:t xml:space="preserve">Wykonawca pozostaje związany złożoną ofertą przez okres </w:t>
      </w:r>
      <w:r w:rsidR="008C3AFE" w:rsidRPr="00C06019">
        <w:rPr>
          <w:rFonts w:ascii="Times New Roman" w:hAnsi="Times New Roman" w:cs="Times New Roman"/>
          <w:b/>
        </w:rPr>
        <w:t>30</w:t>
      </w:r>
      <w:r w:rsidR="000505E8" w:rsidRPr="00C06019">
        <w:rPr>
          <w:rFonts w:ascii="Times New Roman" w:hAnsi="Times New Roman" w:cs="Times New Roman"/>
          <w:b/>
        </w:rPr>
        <w:t xml:space="preserve"> </w:t>
      </w:r>
      <w:r w:rsidRPr="00C06019">
        <w:rPr>
          <w:rFonts w:ascii="Times New Roman" w:hAnsi="Times New Roman" w:cs="Times New Roman"/>
        </w:rPr>
        <w:t xml:space="preserve">dni. </w:t>
      </w:r>
    </w:p>
    <w:p w14:paraId="39544B0A" w14:textId="77777777" w:rsidR="003541A5" w:rsidRPr="00C06019" w:rsidRDefault="003541A5" w:rsidP="00DB10D2">
      <w:pPr>
        <w:pStyle w:val="Akapitzlist"/>
        <w:numPr>
          <w:ilvl w:val="1"/>
          <w:numId w:val="2"/>
        </w:numPr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Bieg terminu związania ofertą rozpoczyna się wraz z upływem terminu składania ofert.</w:t>
      </w:r>
    </w:p>
    <w:p w14:paraId="71CF8BF5" w14:textId="77777777" w:rsidR="003541A5" w:rsidRPr="00C06019" w:rsidRDefault="003541A5" w:rsidP="00DB10D2">
      <w:pPr>
        <w:pStyle w:val="Akapitzlist"/>
        <w:numPr>
          <w:ilvl w:val="1"/>
          <w:numId w:val="2"/>
        </w:numPr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Zamawiający zastrzega sobie możliwość, w uzasadnionych przypadkach, na co najmniej </w:t>
      </w:r>
      <w:r w:rsidR="00730EEC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 xml:space="preserve">3 dni przed upływem terminu związania ofertą, jednorazowego zwrócenia </w:t>
      </w:r>
      <w:r w:rsidR="00730EEC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 xml:space="preserve">się do Wykonawców o wyrażenie zgody na przedłużenie tego terminu o oznaczony okres, nie dłuższy jednak niż 60 dni. </w:t>
      </w:r>
    </w:p>
    <w:p w14:paraId="4239213A" w14:textId="77777777" w:rsidR="00E17865" w:rsidRPr="00C06019" w:rsidRDefault="003541A5" w:rsidP="00DB10D2">
      <w:pPr>
        <w:pStyle w:val="Akapitzlist"/>
        <w:numPr>
          <w:ilvl w:val="1"/>
          <w:numId w:val="2"/>
        </w:numPr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Odmowa wyrażenia zgody nie powoduje utraty wniesionego wadium (art. 85 ust. 3 ustawy Pzp.)</w:t>
      </w:r>
    </w:p>
    <w:p w14:paraId="24BC8537" w14:textId="77777777" w:rsidR="003541A5" w:rsidRPr="00C06019" w:rsidRDefault="003541A5" w:rsidP="00E93D6E">
      <w:pPr>
        <w:pStyle w:val="Akapitzlist"/>
        <w:ind w:left="716" w:firstLine="0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ab/>
      </w:r>
    </w:p>
    <w:p w14:paraId="6F4F4BF8" w14:textId="77777777" w:rsidR="00B854D7" w:rsidRPr="00C06019" w:rsidRDefault="003541A5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Opi</w:t>
      </w:r>
      <w:r w:rsidR="006106EB" w:rsidRPr="00C06019">
        <w:rPr>
          <w:rFonts w:ascii="Times New Roman" w:hAnsi="Times New Roman" w:cs="Times New Roman"/>
          <w:b/>
          <w:sz w:val="26"/>
          <w:szCs w:val="26"/>
        </w:rPr>
        <w:t>s sposobu przygotowania oferty</w:t>
      </w:r>
    </w:p>
    <w:p w14:paraId="502263C0" w14:textId="77777777" w:rsidR="00A27314" w:rsidRPr="00C06019" w:rsidRDefault="00A27314" w:rsidP="00EB7910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59A3ED" w14:textId="77777777" w:rsidR="00B854D7" w:rsidRPr="00C06019" w:rsidRDefault="00B854D7" w:rsidP="00EB7910">
      <w:pPr>
        <w:pStyle w:val="Akapitzlist"/>
        <w:numPr>
          <w:ilvl w:val="1"/>
          <w:numId w:val="2"/>
        </w:numPr>
        <w:spacing w:line="276" w:lineRule="auto"/>
        <w:ind w:left="993" w:hanging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6019">
        <w:rPr>
          <w:rFonts w:ascii="Times New Roman" w:hAnsi="Times New Roman" w:cs="Times New Roman"/>
          <w:szCs w:val="24"/>
        </w:rPr>
        <w:t>Cena ofertowa powinna by</w:t>
      </w:r>
      <w:r w:rsidRPr="00C06019">
        <w:rPr>
          <w:rFonts w:ascii="Times New Roman" w:eastAsia="TTE17FFBD0t00" w:hAnsi="Times New Roman" w:cs="Times New Roman"/>
          <w:szCs w:val="24"/>
        </w:rPr>
        <w:t xml:space="preserve">ć </w:t>
      </w:r>
      <w:r w:rsidRPr="00C06019">
        <w:rPr>
          <w:rFonts w:ascii="Times New Roman" w:hAnsi="Times New Roman" w:cs="Times New Roman"/>
          <w:szCs w:val="24"/>
        </w:rPr>
        <w:t>podana cyfrowo i słownie w złotych polskich.</w:t>
      </w:r>
    </w:p>
    <w:p w14:paraId="53F29982" w14:textId="77777777" w:rsidR="00B854D7" w:rsidRPr="00C06019" w:rsidRDefault="00B854D7" w:rsidP="00EB7910">
      <w:pPr>
        <w:pStyle w:val="Standard"/>
        <w:spacing w:line="276" w:lineRule="auto"/>
        <w:ind w:left="993" w:hanging="567"/>
        <w:jc w:val="both"/>
        <w:rPr>
          <w:rFonts w:ascii="Times New Roman" w:hAnsi="Times New Roman" w:cs="Times New Roman"/>
          <w:sz w:val="22"/>
          <w:szCs w:val="24"/>
        </w:rPr>
      </w:pPr>
      <w:r w:rsidRPr="00C06019">
        <w:rPr>
          <w:rFonts w:ascii="Times New Roman" w:hAnsi="Times New Roman" w:cs="Times New Roman"/>
          <w:b/>
          <w:sz w:val="22"/>
          <w:szCs w:val="24"/>
        </w:rPr>
        <w:t>11.2.</w:t>
      </w:r>
      <w:r w:rsidRPr="00C06019">
        <w:rPr>
          <w:rFonts w:ascii="Times New Roman" w:hAnsi="Times New Roman" w:cs="Times New Roman"/>
          <w:sz w:val="22"/>
          <w:szCs w:val="24"/>
        </w:rPr>
        <w:t xml:space="preserve"> Wykonawca ponosi wszystkie koszty zwi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ą</w:t>
      </w:r>
      <w:r w:rsidRPr="00C06019">
        <w:rPr>
          <w:rFonts w:ascii="Times New Roman" w:hAnsi="Times New Roman" w:cs="Times New Roman"/>
          <w:sz w:val="22"/>
          <w:szCs w:val="24"/>
        </w:rPr>
        <w:t>zane z przygotowaniem oferty z  zastrzeżeniem art. 93 ust. 4 ustawy PZP.</w:t>
      </w:r>
    </w:p>
    <w:p w14:paraId="1CF7E4F9" w14:textId="77777777" w:rsidR="00B854D7" w:rsidRPr="00C06019" w:rsidRDefault="00B854D7" w:rsidP="00EB7910">
      <w:pPr>
        <w:pStyle w:val="Standard"/>
        <w:spacing w:line="276" w:lineRule="auto"/>
        <w:ind w:left="993" w:hanging="567"/>
        <w:jc w:val="both"/>
        <w:rPr>
          <w:rFonts w:ascii="Times New Roman" w:hAnsi="Times New Roman" w:cs="Times New Roman"/>
          <w:sz w:val="22"/>
          <w:szCs w:val="24"/>
        </w:rPr>
      </w:pPr>
      <w:r w:rsidRPr="00C06019">
        <w:rPr>
          <w:rFonts w:ascii="Times New Roman" w:hAnsi="Times New Roman" w:cs="Times New Roman"/>
          <w:b/>
          <w:sz w:val="22"/>
          <w:szCs w:val="24"/>
        </w:rPr>
        <w:t>11.3.</w:t>
      </w:r>
      <w:r w:rsidRPr="00C06019">
        <w:rPr>
          <w:rFonts w:ascii="Times New Roman" w:hAnsi="Times New Roman" w:cs="Times New Roman"/>
          <w:sz w:val="22"/>
          <w:szCs w:val="24"/>
        </w:rPr>
        <w:t xml:space="preserve"> W przypadku zał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ą</w:t>
      </w:r>
      <w:r w:rsidRPr="00C06019">
        <w:rPr>
          <w:rFonts w:ascii="Times New Roman" w:hAnsi="Times New Roman" w:cs="Times New Roman"/>
          <w:sz w:val="22"/>
          <w:szCs w:val="24"/>
        </w:rPr>
        <w:t>czenia do oferty dokumentów sporz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ą</w:t>
      </w:r>
      <w:r w:rsidRPr="00C06019">
        <w:rPr>
          <w:rFonts w:ascii="Times New Roman" w:hAnsi="Times New Roman" w:cs="Times New Roman"/>
          <w:sz w:val="22"/>
          <w:szCs w:val="24"/>
        </w:rPr>
        <w:t>dzonych w j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ę</w:t>
      </w:r>
      <w:r w:rsidRPr="00C06019">
        <w:rPr>
          <w:rFonts w:ascii="Times New Roman" w:hAnsi="Times New Roman" w:cs="Times New Roman"/>
          <w:sz w:val="22"/>
          <w:szCs w:val="24"/>
        </w:rPr>
        <w:t>zyku obcym wykonawca zobowi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ą</w:t>
      </w:r>
      <w:r w:rsidRPr="00C06019">
        <w:rPr>
          <w:rFonts w:ascii="Times New Roman" w:hAnsi="Times New Roman" w:cs="Times New Roman"/>
          <w:sz w:val="22"/>
          <w:szCs w:val="24"/>
        </w:rPr>
        <w:t>zany jest zał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ą</w:t>
      </w:r>
      <w:r w:rsidRPr="00C06019">
        <w:rPr>
          <w:rFonts w:ascii="Times New Roman" w:hAnsi="Times New Roman" w:cs="Times New Roman"/>
          <w:sz w:val="22"/>
          <w:szCs w:val="24"/>
        </w:rPr>
        <w:t>czy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 xml:space="preserve">ć </w:t>
      </w:r>
      <w:r w:rsidRPr="00C06019">
        <w:rPr>
          <w:rFonts w:ascii="Times New Roman" w:hAnsi="Times New Roman" w:cs="Times New Roman"/>
          <w:sz w:val="22"/>
          <w:szCs w:val="24"/>
        </w:rPr>
        <w:t>tłumaczenia tekstów na j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ę</w:t>
      </w:r>
      <w:r w:rsidRPr="00C06019">
        <w:rPr>
          <w:rFonts w:ascii="Times New Roman" w:hAnsi="Times New Roman" w:cs="Times New Roman"/>
          <w:sz w:val="22"/>
          <w:szCs w:val="24"/>
        </w:rPr>
        <w:t>zyk polski przez niego po</w:t>
      </w:r>
      <w:r w:rsidRPr="00C06019">
        <w:rPr>
          <w:rFonts w:ascii="Times New Roman" w:eastAsia="TTE17FFBD0t00" w:hAnsi="Times New Roman" w:cs="Times New Roman"/>
          <w:sz w:val="22"/>
          <w:szCs w:val="24"/>
        </w:rPr>
        <w:t>ś</w:t>
      </w:r>
      <w:r w:rsidRPr="00C06019">
        <w:rPr>
          <w:rFonts w:ascii="Times New Roman" w:hAnsi="Times New Roman" w:cs="Times New Roman"/>
          <w:sz w:val="22"/>
          <w:szCs w:val="24"/>
        </w:rPr>
        <w:t>wiadczone.</w:t>
      </w:r>
    </w:p>
    <w:p w14:paraId="6D17E8A4" w14:textId="77777777" w:rsidR="00B854D7" w:rsidRPr="00C06019" w:rsidRDefault="00B854D7" w:rsidP="00EB7910">
      <w:pPr>
        <w:pStyle w:val="Standard"/>
        <w:spacing w:line="276" w:lineRule="auto"/>
        <w:ind w:left="993" w:hanging="567"/>
        <w:jc w:val="both"/>
        <w:rPr>
          <w:rFonts w:ascii="Times New Roman" w:hAnsi="Times New Roman" w:cs="Times New Roman"/>
          <w:sz w:val="22"/>
          <w:szCs w:val="24"/>
        </w:rPr>
      </w:pPr>
      <w:r w:rsidRPr="00C06019">
        <w:rPr>
          <w:rFonts w:ascii="Times New Roman" w:hAnsi="Times New Roman" w:cs="Times New Roman"/>
          <w:b/>
          <w:sz w:val="22"/>
          <w:szCs w:val="24"/>
        </w:rPr>
        <w:t>11.4.</w:t>
      </w:r>
      <w:r w:rsidRPr="00C06019">
        <w:rPr>
          <w:rFonts w:ascii="Times New Roman" w:hAnsi="Times New Roman" w:cs="Times New Roman"/>
          <w:sz w:val="22"/>
          <w:szCs w:val="24"/>
        </w:rPr>
        <w:t xml:space="preserve"> W przypadku, gdy wykonawca dołączy do oferty dokumenty zawierające wartości w walucie innej niż złoty polski (PLN), zamawiający przeliczy te wartości na złote polskie (PLN) wg średniego kursu Narodowego Banku Polskiego (NBP) danej waluty z dnia ogłoszenia niniejszego postępowania. </w:t>
      </w:r>
    </w:p>
    <w:p w14:paraId="4944C0A8" w14:textId="77777777" w:rsidR="00B854D7" w:rsidRPr="00C06019" w:rsidRDefault="00B854D7" w:rsidP="00B854D7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D9FC837" w14:textId="77777777" w:rsidR="00566EFD" w:rsidRPr="00C06019" w:rsidRDefault="00566EFD" w:rsidP="008E1AA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noProof/>
          <w:sz w:val="26"/>
          <w:szCs w:val="26"/>
        </w:rPr>
        <w:t>Miejs</w:t>
      </w:r>
      <w:r w:rsidR="006106EB" w:rsidRPr="00C06019">
        <w:rPr>
          <w:rFonts w:ascii="Times New Roman" w:hAnsi="Times New Roman" w:cs="Times New Roman"/>
          <w:b/>
          <w:noProof/>
          <w:sz w:val="26"/>
          <w:szCs w:val="26"/>
        </w:rPr>
        <w:t>ce oraz termin składania ofert</w:t>
      </w:r>
    </w:p>
    <w:p w14:paraId="25D0E85C" w14:textId="77777777" w:rsidR="00A27314" w:rsidRPr="00C06019" w:rsidRDefault="00A27314" w:rsidP="00EB7910">
      <w:pPr>
        <w:pStyle w:val="Akapitzlist"/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6EC6FF" w14:textId="4EEFDE64" w:rsidR="00384A07" w:rsidRPr="00C06019" w:rsidRDefault="00384A07" w:rsidP="00EB7910">
      <w:pPr>
        <w:pStyle w:val="Akapitzlist"/>
        <w:numPr>
          <w:ilvl w:val="1"/>
          <w:numId w:val="2"/>
        </w:numPr>
        <w:ind w:hanging="567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Oferty należy składać do dnia</w:t>
      </w:r>
      <w:r w:rsidR="00E96B67">
        <w:rPr>
          <w:rFonts w:ascii="Times New Roman" w:hAnsi="Times New Roman" w:cs="Times New Roman"/>
          <w:b/>
          <w:bCs/>
        </w:rPr>
        <w:t>18</w:t>
      </w:r>
      <w:r w:rsidRPr="00C06019">
        <w:rPr>
          <w:rFonts w:ascii="Times New Roman" w:hAnsi="Times New Roman" w:cs="Times New Roman"/>
          <w:b/>
          <w:bCs/>
        </w:rPr>
        <w:t>.1</w:t>
      </w:r>
      <w:r w:rsidR="00D4396D" w:rsidRPr="00C06019">
        <w:rPr>
          <w:rFonts w:ascii="Times New Roman" w:hAnsi="Times New Roman" w:cs="Times New Roman"/>
          <w:b/>
          <w:bCs/>
        </w:rPr>
        <w:t>2</w:t>
      </w:r>
      <w:r w:rsidRPr="00C06019">
        <w:rPr>
          <w:rFonts w:ascii="Times New Roman" w:hAnsi="Times New Roman" w:cs="Times New Roman"/>
          <w:b/>
          <w:bCs/>
        </w:rPr>
        <w:t>.2019 r. do godziny 1</w:t>
      </w:r>
      <w:r w:rsidR="00E96B67">
        <w:rPr>
          <w:rFonts w:ascii="Times New Roman" w:hAnsi="Times New Roman" w:cs="Times New Roman"/>
          <w:b/>
          <w:bCs/>
        </w:rPr>
        <w:t>0</w:t>
      </w:r>
      <w:r w:rsidRPr="00C06019">
        <w:rPr>
          <w:rFonts w:ascii="Times New Roman" w:hAnsi="Times New Roman" w:cs="Times New Roman"/>
          <w:b/>
          <w:bCs/>
        </w:rPr>
        <w:t>:00</w:t>
      </w:r>
      <w:r w:rsidRPr="00C06019">
        <w:rPr>
          <w:rFonts w:ascii="Times New Roman" w:hAnsi="Times New Roman" w:cs="Times New Roman"/>
        </w:rPr>
        <w:t xml:space="preserve"> w Urzędzie Gminy Lubicz, </w:t>
      </w:r>
      <w:r w:rsidR="00A27314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 xml:space="preserve">w biurze podawczym (parter), 87 – 162 Lubicz Dolny, ul. Toruńska 21. </w:t>
      </w:r>
    </w:p>
    <w:p w14:paraId="66D4F99A" w14:textId="77777777" w:rsidR="00384A07" w:rsidRPr="00C06019" w:rsidRDefault="00384A07" w:rsidP="008E1AAB">
      <w:pPr>
        <w:pStyle w:val="Akapitzlist"/>
        <w:numPr>
          <w:ilvl w:val="1"/>
          <w:numId w:val="2"/>
        </w:numPr>
        <w:ind w:hanging="567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Zamawiający niezwłocznie zwraca ofertę złożoną po terminie.</w:t>
      </w:r>
    </w:p>
    <w:p w14:paraId="13788867" w14:textId="77777777" w:rsidR="00A27314" w:rsidRPr="00C06019" w:rsidRDefault="00A27314" w:rsidP="00EB7910">
      <w:pPr>
        <w:pStyle w:val="Akapitzlist"/>
        <w:ind w:left="851" w:firstLine="0"/>
        <w:rPr>
          <w:rFonts w:ascii="Times New Roman" w:hAnsi="Times New Roman" w:cs="Times New Roman"/>
        </w:rPr>
      </w:pPr>
    </w:p>
    <w:p w14:paraId="121589C6" w14:textId="77777777" w:rsidR="00425284" w:rsidRPr="00C06019" w:rsidRDefault="00425284" w:rsidP="008E1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Opakowanie i oznakowanie ofert</w:t>
      </w:r>
    </w:p>
    <w:p w14:paraId="5F5326CD" w14:textId="77777777" w:rsidR="00425284" w:rsidRPr="00C06019" w:rsidRDefault="00425284" w:rsidP="008E1AAB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 xml:space="preserve">Ofertę należy umieścić w podwójnej kopercie. </w:t>
      </w:r>
    </w:p>
    <w:p w14:paraId="14047751" w14:textId="77777777" w:rsidR="00425284" w:rsidRPr="00C06019" w:rsidRDefault="00425284" w:rsidP="008E1AAB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 xml:space="preserve">Zamawiający zaleca, aby koperta zewnętrzna nie była oznaczona nazwą ani logotypem Wykonawcy. </w:t>
      </w:r>
    </w:p>
    <w:p w14:paraId="0A622709" w14:textId="77777777" w:rsidR="00425284" w:rsidRPr="00C06019" w:rsidRDefault="00425284" w:rsidP="008E1AAB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 xml:space="preserve">Wykonawca zamieści ofertę w zamkniętej kopercie, która: </w:t>
      </w:r>
    </w:p>
    <w:p w14:paraId="7280381E" w14:textId="77777777" w:rsidR="00425284" w:rsidRPr="00C06019" w:rsidRDefault="00425284" w:rsidP="00EB7910">
      <w:pPr>
        <w:pStyle w:val="Akapitzlist"/>
        <w:numPr>
          <w:ilvl w:val="2"/>
          <w:numId w:val="2"/>
        </w:numPr>
        <w:ind w:left="1701" w:hanging="708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 xml:space="preserve">będzie opakowana w taki sposób, aby nie można było zapoznać się z jej treścią </w:t>
      </w:r>
      <w:r w:rsidRPr="00C06019">
        <w:rPr>
          <w:rFonts w:ascii="Times New Roman" w:hAnsi="Times New Roman" w:cs="Times New Roman"/>
        </w:rPr>
        <w:br/>
        <w:t xml:space="preserve">do czasu otwarcia ofert, </w:t>
      </w:r>
    </w:p>
    <w:p w14:paraId="3BF5CB6A" w14:textId="21A612B9" w:rsidR="00425284" w:rsidRPr="00C06019" w:rsidRDefault="00425284" w:rsidP="00EB7910">
      <w:pPr>
        <w:pStyle w:val="Akapitzlist"/>
        <w:numPr>
          <w:ilvl w:val="2"/>
          <w:numId w:val="2"/>
        </w:numPr>
        <w:ind w:left="1701" w:hanging="708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>będzie zaadresowana na „Zamawiającego”, będzie posiadać oznaczenie nazwy zadania oraz dopisek: „</w:t>
      </w:r>
      <w:r w:rsidRPr="00C06019">
        <w:rPr>
          <w:rFonts w:ascii="Times New Roman" w:hAnsi="Times New Roman" w:cs="Times New Roman"/>
          <w:b/>
          <w:bCs/>
        </w:rPr>
        <w:t xml:space="preserve">nie otwierać przed: </w:t>
      </w:r>
      <w:r w:rsidR="00E96B67">
        <w:rPr>
          <w:rFonts w:ascii="Times New Roman" w:hAnsi="Times New Roman" w:cs="Times New Roman"/>
          <w:b/>
          <w:bCs/>
        </w:rPr>
        <w:t>18</w:t>
      </w:r>
      <w:r w:rsidRPr="00C06019">
        <w:rPr>
          <w:rFonts w:ascii="Times New Roman" w:hAnsi="Times New Roman" w:cs="Times New Roman"/>
          <w:b/>
          <w:bCs/>
        </w:rPr>
        <w:t>.1</w:t>
      </w:r>
      <w:r w:rsidR="00D4396D" w:rsidRPr="00C06019">
        <w:rPr>
          <w:rFonts w:ascii="Times New Roman" w:hAnsi="Times New Roman" w:cs="Times New Roman"/>
          <w:b/>
          <w:bCs/>
        </w:rPr>
        <w:t>2</w:t>
      </w:r>
      <w:r w:rsidRPr="00C06019">
        <w:rPr>
          <w:rFonts w:ascii="Times New Roman" w:hAnsi="Times New Roman" w:cs="Times New Roman"/>
          <w:b/>
          <w:bCs/>
        </w:rPr>
        <w:t>.2019 r. godz.1</w:t>
      </w:r>
      <w:r w:rsidR="00E96B67">
        <w:rPr>
          <w:rFonts w:ascii="Times New Roman" w:hAnsi="Times New Roman" w:cs="Times New Roman"/>
          <w:b/>
          <w:bCs/>
        </w:rPr>
        <w:t>0</w:t>
      </w:r>
      <w:r w:rsidRPr="00C06019">
        <w:rPr>
          <w:rFonts w:ascii="Times New Roman" w:hAnsi="Times New Roman" w:cs="Times New Roman"/>
          <w:b/>
          <w:bCs/>
        </w:rPr>
        <w:t>:</w:t>
      </w:r>
      <w:r w:rsidR="00E96B67">
        <w:rPr>
          <w:rFonts w:ascii="Times New Roman" w:hAnsi="Times New Roman" w:cs="Times New Roman"/>
          <w:b/>
          <w:bCs/>
        </w:rPr>
        <w:t>00</w:t>
      </w:r>
      <w:r w:rsidRPr="00C06019">
        <w:rPr>
          <w:rFonts w:ascii="Times New Roman" w:hAnsi="Times New Roman" w:cs="Times New Roman"/>
          <w:b/>
          <w:bCs/>
        </w:rPr>
        <w:t>”</w:t>
      </w:r>
    </w:p>
    <w:p w14:paraId="5F89665E" w14:textId="77777777" w:rsidR="00425284" w:rsidRPr="00C06019" w:rsidRDefault="00425284" w:rsidP="00EB7910">
      <w:pPr>
        <w:pStyle w:val="Akapitzlist"/>
        <w:numPr>
          <w:ilvl w:val="2"/>
          <w:numId w:val="2"/>
        </w:numPr>
        <w:ind w:left="1701" w:hanging="708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>poza oznaczeniami podanymi wyżej, koperta będzie posiadać NAZWĘ I ADRES WYKONAWCY, aby można było odesłać w przypadku stwierdzenia jej opóźnienia.</w:t>
      </w:r>
    </w:p>
    <w:p w14:paraId="3528FB37" w14:textId="77777777" w:rsidR="00D60B32" w:rsidRPr="00C06019" w:rsidRDefault="00425284" w:rsidP="008E1AAB">
      <w:pPr>
        <w:pStyle w:val="Akapitzlist"/>
        <w:numPr>
          <w:ilvl w:val="2"/>
          <w:numId w:val="2"/>
        </w:numPr>
        <w:ind w:left="1701" w:hanging="708"/>
        <w:rPr>
          <w:rFonts w:ascii="Times New Roman" w:hAnsi="Times New Roman" w:cs="Times New Roman"/>
          <w:sz w:val="28"/>
          <w:szCs w:val="28"/>
        </w:rPr>
      </w:pPr>
      <w:r w:rsidRPr="00C06019">
        <w:rPr>
          <w:rFonts w:ascii="Times New Roman" w:hAnsi="Times New Roman" w:cs="Times New Roman"/>
        </w:rPr>
        <w:t xml:space="preserve">WZÓR OPISANIA KOPERTY – OPAKOWANIA: </w:t>
      </w:r>
    </w:p>
    <w:p w14:paraId="003A495F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lastRenderedPageBreak/>
        <w:t>NAZWA I ADRES WYKONAWCY</w:t>
      </w:r>
    </w:p>
    <w:p w14:paraId="571D7390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>Gmina Lubicz, ul. Toruńska 21, 87-162 Lubicz</w:t>
      </w:r>
    </w:p>
    <w:p w14:paraId="1FE7420B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</w:p>
    <w:p w14:paraId="05DD62FC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>OFERTA NA PRZETARG</w:t>
      </w:r>
    </w:p>
    <w:p w14:paraId="192B1FDC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 xml:space="preserve">„ŚWIADCZENIE USŁUG POCZTOWYCH DLA URZĘDU </w:t>
      </w:r>
    </w:p>
    <w:p w14:paraId="26720B3F" w14:textId="7777777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 xml:space="preserve">GMINY LUBICZ, </w:t>
      </w:r>
    </w:p>
    <w:p w14:paraId="00263EF1" w14:textId="2A86AC52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 xml:space="preserve">OD </w:t>
      </w:r>
      <w:r w:rsidR="000505E8" w:rsidRPr="00C06019">
        <w:rPr>
          <w:rFonts w:ascii="Times New Roman" w:hAnsi="Times New Roman" w:cs="Times New Roman"/>
          <w:b/>
          <w:bCs/>
        </w:rPr>
        <w:t>0</w:t>
      </w:r>
      <w:r w:rsidR="0003036F">
        <w:rPr>
          <w:rFonts w:ascii="Times New Roman" w:hAnsi="Times New Roman" w:cs="Times New Roman"/>
          <w:b/>
          <w:bCs/>
        </w:rPr>
        <w:t>2</w:t>
      </w:r>
      <w:r w:rsidR="000505E8" w:rsidRPr="00C06019">
        <w:rPr>
          <w:rFonts w:ascii="Times New Roman" w:hAnsi="Times New Roman" w:cs="Times New Roman"/>
          <w:b/>
          <w:bCs/>
        </w:rPr>
        <w:t xml:space="preserve"> </w:t>
      </w:r>
      <w:r w:rsidRPr="00C06019">
        <w:rPr>
          <w:rFonts w:ascii="Times New Roman" w:hAnsi="Times New Roman" w:cs="Times New Roman"/>
          <w:b/>
          <w:bCs/>
        </w:rPr>
        <w:t>STYCZNIA 2020 R. DO 31 GRUDNIA 202</w:t>
      </w:r>
      <w:r w:rsidR="00D4396D" w:rsidRPr="00C06019">
        <w:rPr>
          <w:rFonts w:ascii="Times New Roman" w:hAnsi="Times New Roman" w:cs="Times New Roman"/>
          <w:b/>
          <w:bCs/>
        </w:rPr>
        <w:t>1</w:t>
      </w:r>
      <w:r w:rsidRPr="00C06019">
        <w:rPr>
          <w:rFonts w:ascii="Times New Roman" w:hAnsi="Times New Roman" w:cs="Times New Roman"/>
          <w:b/>
          <w:bCs/>
        </w:rPr>
        <w:t xml:space="preserve"> R.”</w:t>
      </w:r>
    </w:p>
    <w:p w14:paraId="564948DD" w14:textId="77777777" w:rsidR="00D4396D" w:rsidRPr="00C06019" w:rsidRDefault="00D4396D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</w:p>
    <w:p w14:paraId="547D31A8" w14:textId="77777777" w:rsidR="00D4396D" w:rsidRPr="00C06019" w:rsidRDefault="00D4396D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 xml:space="preserve">CZEŚĆ ….. </w:t>
      </w:r>
    </w:p>
    <w:p w14:paraId="61E6ED6B" w14:textId="77777777" w:rsidR="00D4396D" w:rsidRPr="00C06019" w:rsidRDefault="00D4396D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>*</w:t>
      </w:r>
      <w:r w:rsidRPr="00C06019">
        <w:rPr>
          <w:rFonts w:ascii="Times New Roman" w:hAnsi="Times New Roman" w:cs="Times New Roman"/>
          <w:bCs/>
          <w:sz w:val="16"/>
          <w:szCs w:val="16"/>
        </w:rPr>
        <w:t>(tu wpisać część zamówienia, o której udzielenie oferent się ubiega</w:t>
      </w:r>
      <w:r w:rsidRPr="00C06019">
        <w:rPr>
          <w:rFonts w:ascii="Times New Roman" w:hAnsi="Times New Roman" w:cs="Times New Roman"/>
          <w:bCs/>
        </w:rPr>
        <w:t>)</w:t>
      </w:r>
    </w:p>
    <w:p w14:paraId="0EA96C41" w14:textId="77777777" w:rsidR="00D60B32" w:rsidRPr="00C06019" w:rsidRDefault="00D60B32" w:rsidP="00E96B67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14:paraId="14AAA167" w14:textId="7B353737" w:rsidR="00D60B32" w:rsidRPr="00C06019" w:rsidRDefault="00D60B32" w:rsidP="00D60B32">
      <w:pPr>
        <w:spacing w:after="0" w:line="240" w:lineRule="auto"/>
        <w:ind w:left="1839" w:firstLine="0"/>
        <w:jc w:val="center"/>
        <w:rPr>
          <w:rFonts w:ascii="Times New Roman" w:hAnsi="Times New Roman" w:cs="Times New Roman"/>
          <w:b/>
          <w:bCs/>
        </w:rPr>
      </w:pPr>
      <w:r w:rsidRPr="00C06019">
        <w:rPr>
          <w:rFonts w:ascii="Times New Roman" w:hAnsi="Times New Roman" w:cs="Times New Roman"/>
          <w:b/>
          <w:bCs/>
        </w:rPr>
        <w:t xml:space="preserve">NIE OTWIERAĆ PRZED: </w:t>
      </w:r>
      <w:r w:rsidR="00E96B67">
        <w:rPr>
          <w:rFonts w:ascii="Times New Roman" w:hAnsi="Times New Roman" w:cs="Times New Roman"/>
          <w:b/>
          <w:bCs/>
        </w:rPr>
        <w:t>18</w:t>
      </w:r>
      <w:r w:rsidRPr="00C06019">
        <w:rPr>
          <w:rFonts w:ascii="Times New Roman" w:hAnsi="Times New Roman" w:cs="Times New Roman"/>
          <w:b/>
          <w:bCs/>
        </w:rPr>
        <w:t>.1</w:t>
      </w:r>
      <w:r w:rsidR="00D4396D" w:rsidRPr="00C06019">
        <w:rPr>
          <w:rFonts w:ascii="Times New Roman" w:hAnsi="Times New Roman" w:cs="Times New Roman"/>
          <w:b/>
          <w:bCs/>
        </w:rPr>
        <w:t>2</w:t>
      </w:r>
      <w:r w:rsidRPr="00C06019">
        <w:rPr>
          <w:rFonts w:ascii="Times New Roman" w:hAnsi="Times New Roman" w:cs="Times New Roman"/>
          <w:b/>
          <w:bCs/>
        </w:rPr>
        <w:t>.2019 r. godz. 1</w:t>
      </w:r>
      <w:r w:rsidR="00E96B67">
        <w:rPr>
          <w:rFonts w:ascii="Times New Roman" w:hAnsi="Times New Roman" w:cs="Times New Roman"/>
          <w:b/>
          <w:bCs/>
        </w:rPr>
        <w:t>0:15</w:t>
      </w:r>
    </w:p>
    <w:p w14:paraId="70FEB133" w14:textId="77777777" w:rsidR="00D60B32" w:rsidRPr="00C06019" w:rsidRDefault="00D60B32" w:rsidP="00EB7910">
      <w:pPr>
        <w:ind w:left="0" w:firstLine="0"/>
        <w:jc w:val="both"/>
        <w:rPr>
          <w:rFonts w:ascii="Times New Roman" w:hAnsi="Times New Roman" w:cs="Times New Roman"/>
        </w:rPr>
      </w:pPr>
    </w:p>
    <w:p w14:paraId="75E0E7FC" w14:textId="77777777" w:rsidR="00D4396D" w:rsidRPr="00C06019" w:rsidRDefault="00D4396D" w:rsidP="00EB7910">
      <w:pPr>
        <w:ind w:left="0" w:firstLine="0"/>
        <w:jc w:val="both"/>
        <w:rPr>
          <w:rFonts w:ascii="Times New Roman" w:hAnsi="Times New Roman" w:cs="Times New Roman"/>
        </w:rPr>
      </w:pPr>
    </w:p>
    <w:p w14:paraId="5030B57E" w14:textId="77777777" w:rsidR="00384A07" w:rsidRPr="00C06019" w:rsidRDefault="00425284" w:rsidP="008E1AAB">
      <w:pPr>
        <w:pStyle w:val="Akapitzlist"/>
        <w:numPr>
          <w:ilvl w:val="2"/>
          <w:numId w:val="2"/>
        </w:numPr>
        <w:ind w:left="1701" w:hanging="708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Zamawiający nie ponosi odpowiedzialności za zdarzenia mogące wyniknąć </w:t>
      </w:r>
      <w:r w:rsidR="00D60B32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 xml:space="preserve">z powodu nieprawidłowego opisania i oznakowania oferty, niezastosowania </w:t>
      </w:r>
      <w:r w:rsidR="00D60B32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>się Wykonawcy do w/opisanych zaleceń, niewłaściwego zamknięcia opakowania lub braku którejkolwiek informacji podanej w niniejszym punkcie</w:t>
      </w:r>
      <w:r w:rsidR="00D60B32" w:rsidRPr="00C06019">
        <w:rPr>
          <w:rFonts w:ascii="Times New Roman" w:hAnsi="Times New Roman" w:cs="Times New Roman"/>
        </w:rPr>
        <w:t>.</w:t>
      </w:r>
    </w:p>
    <w:p w14:paraId="77AF81DB" w14:textId="77777777" w:rsidR="00061D9B" w:rsidRPr="00C06019" w:rsidRDefault="00061D9B" w:rsidP="008E1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Otwarcie ofert</w:t>
      </w:r>
    </w:p>
    <w:p w14:paraId="23159BA8" w14:textId="6B364BAD" w:rsidR="00F67FB6" w:rsidRPr="00C06019" w:rsidRDefault="00061D9B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Otwarcie złożonych ofert nastąpi w dniu </w:t>
      </w:r>
      <w:r w:rsidR="00E96B67">
        <w:rPr>
          <w:rFonts w:ascii="Times New Roman" w:hAnsi="Times New Roman" w:cs="Times New Roman"/>
          <w:b/>
          <w:bCs/>
        </w:rPr>
        <w:t>18</w:t>
      </w:r>
      <w:r w:rsidRPr="00C06019">
        <w:rPr>
          <w:rFonts w:ascii="Times New Roman" w:hAnsi="Times New Roman" w:cs="Times New Roman"/>
          <w:b/>
          <w:bCs/>
        </w:rPr>
        <w:t>.1</w:t>
      </w:r>
      <w:r w:rsidR="00D4396D" w:rsidRPr="00C06019">
        <w:rPr>
          <w:rFonts w:ascii="Times New Roman" w:hAnsi="Times New Roman" w:cs="Times New Roman"/>
          <w:b/>
          <w:bCs/>
        </w:rPr>
        <w:t>2</w:t>
      </w:r>
      <w:r w:rsidRPr="00C06019">
        <w:rPr>
          <w:rFonts w:ascii="Times New Roman" w:hAnsi="Times New Roman" w:cs="Times New Roman"/>
          <w:b/>
          <w:bCs/>
        </w:rPr>
        <w:t>.2019 r. o godzinie 1</w:t>
      </w:r>
      <w:r w:rsidR="00E96B67">
        <w:rPr>
          <w:rFonts w:ascii="Times New Roman" w:hAnsi="Times New Roman" w:cs="Times New Roman"/>
          <w:b/>
          <w:bCs/>
        </w:rPr>
        <w:t>0</w:t>
      </w:r>
      <w:r w:rsidRPr="00C06019">
        <w:rPr>
          <w:rFonts w:ascii="Times New Roman" w:hAnsi="Times New Roman" w:cs="Times New Roman"/>
          <w:b/>
          <w:bCs/>
        </w:rPr>
        <w:t>:</w:t>
      </w:r>
      <w:r w:rsidR="00F67FB6" w:rsidRPr="00C06019">
        <w:rPr>
          <w:rFonts w:ascii="Times New Roman" w:hAnsi="Times New Roman" w:cs="Times New Roman"/>
          <w:b/>
          <w:bCs/>
        </w:rPr>
        <w:t>1</w:t>
      </w:r>
      <w:r w:rsidRPr="00C06019">
        <w:rPr>
          <w:rFonts w:ascii="Times New Roman" w:hAnsi="Times New Roman" w:cs="Times New Roman"/>
          <w:b/>
          <w:bCs/>
        </w:rPr>
        <w:t>5</w:t>
      </w:r>
      <w:r w:rsidRPr="00C06019">
        <w:rPr>
          <w:rFonts w:ascii="Times New Roman" w:hAnsi="Times New Roman" w:cs="Times New Roman"/>
        </w:rPr>
        <w:t>,w Urzędzie Gminy Lubicz, pokój nr 4 (parter) 87 – 162 Lubicz Dolny ul. Toruńska</w:t>
      </w:r>
      <w:r w:rsidR="005751CA" w:rsidRPr="00C06019">
        <w:rPr>
          <w:rFonts w:ascii="Times New Roman" w:hAnsi="Times New Roman" w:cs="Times New Roman"/>
        </w:rPr>
        <w:t xml:space="preserve"> </w:t>
      </w:r>
      <w:r w:rsidRPr="00C06019">
        <w:rPr>
          <w:rFonts w:ascii="Times New Roman" w:hAnsi="Times New Roman" w:cs="Times New Roman"/>
        </w:rPr>
        <w:t>21</w:t>
      </w:r>
    </w:p>
    <w:p w14:paraId="0F01417E" w14:textId="77777777" w:rsidR="00F67FB6" w:rsidRPr="00C06019" w:rsidRDefault="00061D9B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Otwarcie ofert jest jawne. </w:t>
      </w:r>
    </w:p>
    <w:p w14:paraId="3E3A40DC" w14:textId="77777777" w:rsidR="00F67FB6" w:rsidRPr="00C06019" w:rsidRDefault="00061D9B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Bezpośrednio przed otwarciem ofert Zamawiający podaje kwotę, jaką zamierza przeznaczyć na sfinansowanie zamówienia. </w:t>
      </w:r>
    </w:p>
    <w:p w14:paraId="5BD719B4" w14:textId="77777777" w:rsidR="00F67FB6" w:rsidRPr="00C06019" w:rsidRDefault="00061D9B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Zamawiający ogłasza nazwę i adres Wykonawcy, którego oferta jest otwierana, a także informacje dotyczące ceny oferty. </w:t>
      </w:r>
    </w:p>
    <w:p w14:paraId="6601E9CD" w14:textId="77777777" w:rsidR="00061D9B" w:rsidRPr="00C06019" w:rsidRDefault="00061D9B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</w:rPr>
        <w:t xml:space="preserve">Zamawiający poprawia w tekście oferty oczywiste omyłki pisarskie oraz oczywiste omyłki rachunkowe, z uwzględnieniem konsekwencji rachunkowych dokonanych poprawek, </w:t>
      </w:r>
      <w:r w:rsidR="005751CA" w:rsidRPr="00C06019">
        <w:rPr>
          <w:rFonts w:ascii="Times New Roman" w:hAnsi="Times New Roman" w:cs="Times New Roman"/>
        </w:rPr>
        <w:br/>
      </w:r>
      <w:r w:rsidRPr="00C06019">
        <w:rPr>
          <w:rFonts w:ascii="Times New Roman" w:hAnsi="Times New Roman" w:cs="Times New Roman"/>
        </w:rPr>
        <w:t>a także inne omyłki polegające na niezgodności oferty z SIWZ, nie powodujące istotnych zmian w treści oferty, niezwłocznie zawiadamiając o tym Wykonawcę, którego oferta została poprawiona.</w:t>
      </w:r>
    </w:p>
    <w:p w14:paraId="72734E63" w14:textId="77777777" w:rsidR="00F67FB6" w:rsidRPr="00C06019" w:rsidRDefault="00F67FB6" w:rsidP="00F67FB6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9321E7" w14:textId="77777777" w:rsidR="00A27314" w:rsidRPr="00C06019" w:rsidRDefault="00A27314" w:rsidP="00F67FB6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887129" w14:textId="22BA5643" w:rsidR="00A27314" w:rsidRDefault="00A27314" w:rsidP="00F67FB6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8C1EE1" w14:textId="77777777" w:rsidR="00C06019" w:rsidRPr="00C06019" w:rsidRDefault="00C06019" w:rsidP="00F67FB6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6A0E5B" w14:textId="7ABE5844" w:rsidR="00A27314" w:rsidRDefault="00A27314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4D32DE" w14:textId="69BFC897" w:rsidR="00DB10D2" w:rsidRDefault="00DB10D2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7F4768" w14:textId="16E358F8" w:rsidR="00A5273C" w:rsidRDefault="00A5273C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D8E30F" w14:textId="5D8B7C6E" w:rsidR="00A5273C" w:rsidRDefault="00A5273C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317AD3" w14:textId="1D0216FF" w:rsidR="00A5273C" w:rsidRDefault="00A5273C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3904E2" w14:textId="77777777" w:rsidR="00E96B67" w:rsidRDefault="00E96B67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9FD750" w14:textId="77777777" w:rsidR="00A5273C" w:rsidRDefault="00A5273C" w:rsidP="00EB7910">
      <w:pPr>
        <w:pStyle w:val="Akapitzlist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D58318" w14:textId="77777777" w:rsidR="00DB10D2" w:rsidRPr="00DB10D2" w:rsidRDefault="00DB10D2" w:rsidP="00DB10D2">
      <w:p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B59871" w14:textId="77777777" w:rsidR="00F67FB6" w:rsidRPr="00C06019" w:rsidRDefault="00F67FB6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lastRenderedPageBreak/>
        <w:t>Sposób obliczania ceny oferty</w:t>
      </w:r>
    </w:p>
    <w:p w14:paraId="78A609A7" w14:textId="77777777" w:rsidR="00F67FB6" w:rsidRPr="00C06019" w:rsidRDefault="00F67FB6" w:rsidP="00EB7910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4CD4D5F" w14:textId="77777777" w:rsidR="00F67FB6" w:rsidRPr="00C06019" w:rsidRDefault="00F67FB6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06019">
        <w:rPr>
          <w:rFonts w:ascii="Times New Roman" w:hAnsi="Times New Roman" w:cs="Times New Roman"/>
        </w:rPr>
        <w:t>Cena oferty jest cen</w:t>
      </w:r>
      <w:r w:rsidRPr="00C06019">
        <w:rPr>
          <w:rFonts w:ascii="Times New Roman" w:eastAsia="TimesNewRoman" w:hAnsi="Times New Roman" w:cs="Times New Roman"/>
        </w:rPr>
        <w:t xml:space="preserve">ą </w:t>
      </w:r>
      <w:r w:rsidRPr="00C06019">
        <w:rPr>
          <w:rFonts w:ascii="Times New Roman" w:hAnsi="Times New Roman" w:cs="Times New Roman"/>
        </w:rPr>
        <w:t>brutto za wykonanie całego przedmiotu zamówienia, uwzgl</w:t>
      </w:r>
      <w:r w:rsidRPr="00C06019">
        <w:rPr>
          <w:rFonts w:ascii="Times New Roman" w:eastAsia="TimesNewRoman" w:hAnsi="Times New Roman" w:cs="Times New Roman"/>
        </w:rPr>
        <w:t>ę</w:t>
      </w:r>
      <w:r w:rsidRPr="00C06019">
        <w:rPr>
          <w:rFonts w:ascii="Times New Roman" w:hAnsi="Times New Roman" w:cs="Times New Roman"/>
        </w:rPr>
        <w:t>dniaj</w:t>
      </w:r>
      <w:r w:rsidRPr="00C06019">
        <w:rPr>
          <w:rFonts w:ascii="Times New Roman" w:eastAsia="TimesNewRoman" w:hAnsi="Times New Roman" w:cs="Times New Roman"/>
        </w:rPr>
        <w:t>ą</w:t>
      </w:r>
      <w:r w:rsidRPr="00C06019">
        <w:rPr>
          <w:rFonts w:ascii="Times New Roman" w:hAnsi="Times New Roman" w:cs="Times New Roman"/>
        </w:rPr>
        <w:t>c</w:t>
      </w:r>
      <w:r w:rsidRPr="00C06019">
        <w:rPr>
          <w:rFonts w:ascii="Times New Roman" w:eastAsia="TimesNewRoman" w:hAnsi="Times New Roman" w:cs="Times New Roman"/>
        </w:rPr>
        <w:t xml:space="preserve">ą </w:t>
      </w:r>
      <w:r w:rsidRPr="00C06019">
        <w:rPr>
          <w:rFonts w:ascii="Times New Roman" w:hAnsi="Times New Roman" w:cs="Times New Roman"/>
        </w:rPr>
        <w:t>podatek VAT</w:t>
      </w:r>
    </w:p>
    <w:p w14:paraId="231DF92D" w14:textId="77777777" w:rsidR="00F67FB6" w:rsidRPr="00C06019" w:rsidRDefault="00F67FB6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Oferowana cena powinna by</w:t>
      </w:r>
      <w:r w:rsidRPr="00C06019">
        <w:rPr>
          <w:rFonts w:ascii="Times New Roman" w:eastAsia="TimesNewRoman" w:hAnsi="Times New Roman" w:cs="Times New Roman"/>
        </w:rPr>
        <w:t xml:space="preserve">ć </w:t>
      </w:r>
      <w:r w:rsidRPr="00C06019">
        <w:rPr>
          <w:rFonts w:ascii="Times New Roman" w:hAnsi="Times New Roman" w:cs="Times New Roman"/>
        </w:rPr>
        <w:t>podana cyfrowo i słownie w złotych polskich.</w:t>
      </w:r>
    </w:p>
    <w:p w14:paraId="0EA1AB5B" w14:textId="66390CFC" w:rsidR="00EB7910" w:rsidRPr="00DB10D2" w:rsidRDefault="00F67FB6" w:rsidP="00DB10D2">
      <w:pPr>
        <w:pStyle w:val="Akapitzlist"/>
        <w:numPr>
          <w:ilvl w:val="1"/>
          <w:numId w:val="2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06019">
        <w:rPr>
          <w:rFonts w:ascii="Times New Roman" w:hAnsi="Times New Roman" w:cs="Times New Roman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przedkłada stosowne oświadczenie). Nie złożenie oświadczenia  oznaczać będzie, że złożenie oferty nie prowadzi do powstania u  zamawiającego obowiązku podatkowego.</w:t>
      </w:r>
    </w:p>
    <w:p w14:paraId="6B3768A5" w14:textId="77777777" w:rsidR="00EB7910" w:rsidRPr="00C06019" w:rsidRDefault="00EB7910" w:rsidP="00EB7910">
      <w:pPr>
        <w:pStyle w:val="Akapitzlist"/>
        <w:ind w:left="360" w:firstLine="0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47B670AF" w14:textId="77777777" w:rsidR="001E7D66" w:rsidRPr="00C06019" w:rsidRDefault="00BB1011" w:rsidP="008E1AAB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 xml:space="preserve">Opis kryteriów, którymi Zamawiający będzie się kierował przy wyborze </w:t>
      </w:r>
    </w:p>
    <w:p w14:paraId="086D0755" w14:textId="0C65C3DD" w:rsidR="000505E8" w:rsidRPr="00DB10D2" w:rsidRDefault="00BB1011" w:rsidP="00DB10D2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oferty wraz z podaniem znaczenia tych kryteriów i sposobu oceny ofert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C06019" w14:paraId="5A0B1496" w14:textId="77777777" w:rsidTr="00006244">
        <w:trPr>
          <w:trHeight w:val="1455"/>
        </w:trPr>
        <w:tc>
          <w:tcPr>
            <w:tcW w:w="8760" w:type="dxa"/>
            <w:shd w:val="clear" w:color="auto" w:fill="E7E6E6" w:themeFill="background2"/>
            <w:vAlign w:val="center"/>
          </w:tcPr>
          <w:p w14:paraId="7AEEA180" w14:textId="3909D83E" w:rsidR="00C06019" w:rsidRPr="006E0F97" w:rsidRDefault="00C06019" w:rsidP="006E0F97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D59109" w14:textId="69B1601D" w:rsidR="00C06019" w:rsidRDefault="00C06019" w:rsidP="00C06019">
            <w:pPr>
              <w:pStyle w:val="Akapitzlist"/>
              <w:ind w:left="172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punktacji </w:t>
            </w:r>
            <w:r w:rsidR="006E0F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Zamawiający </w:t>
            </w:r>
            <w:r w:rsidRPr="00C06019">
              <w:rPr>
                <w:rFonts w:ascii="Times New Roman" w:hAnsi="Times New Roman" w:cs="Times New Roman"/>
                <w:b/>
                <w:sz w:val="26"/>
                <w:szCs w:val="26"/>
              </w:rPr>
              <w:t>będzie przyjmował</w:t>
            </w:r>
          </w:p>
          <w:p w14:paraId="5D7E73D6" w14:textId="7CE44E9A" w:rsidR="00C06019" w:rsidRDefault="00C06019" w:rsidP="00C06019">
            <w:pPr>
              <w:pStyle w:val="Akapitzlist"/>
              <w:ind w:left="172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drugie</w:t>
            </w:r>
            <w:r w:rsidRPr="00C06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następne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wykazane </w:t>
            </w:r>
            <w:r w:rsidRPr="00C06019">
              <w:rPr>
                <w:rFonts w:ascii="Times New Roman" w:hAnsi="Times New Roman" w:cs="Times New Roman"/>
                <w:b/>
                <w:sz w:val="26"/>
                <w:szCs w:val="26"/>
              </w:rPr>
              <w:t>usługi</w:t>
            </w:r>
            <w:r w:rsidR="00006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potwierdzające spełnienie warunku udziału w postepowaniu.</w:t>
            </w:r>
          </w:p>
          <w:p w14:paraId="6E44A216" w14:textId="12688AD2" w:rsidR="00C06019" w:rsidRDefault="00006244" w:rsidP="00006244">
            <w:pPr>
              <w:pStyle w:val="Akapitzlist"/>
              <w:ind w:left="172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F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Pierwsze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stanowi</w:t>
            </w:r>
            <w:r w:rsidRPr="00823F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potwierdzenie</w:t>
            </w:r>
            <w:r w:rsidRPr="00823F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spełni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eni</w:t>
            </w:r>
            <w:r w:rsidR="006E0F97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3F1B">
              <w:rPr>
                <w:rFonts w:ascii="Times New Roman" w:hAnsi="Times New Roman" w:cs="Times New Roman"/>
                <w:b/>
                <w:sz w:val="26"/>
                <w:szCs w:val="26"/>
              </w:rPr>
              <w:t>warun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ku udziału w postepowaniu.</w:t>
            </w:r>
          </w:p>
        </w:tc>
      </w:tr>
    </w:tbl>
    <w:p w14:paraId="56C06C24" w14:textId="77777777" w:rsidR="005751CA" w:rsidRPr="00C06019" w:rsidRDefault="005751CA" w:rsidP="00EB7910">
      <w:pPr>
        <w:pStyle w:val="Akapitzlist"/>
        <w:ind w:left="36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8060D55" w14:textId="77777777" w:rsidR="00BB1011" w:rsidRPr="00C06019" w:rsidRDefault="00BB1011" w:rsidP="00EB7910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6019">
        <w:rPr>
          <w:rFonts w:ascii="Times New Roman" w:hAnsi="Times New Roman" w:cs="Times New Roman"/>
          <w:b/>
          <w:bCs/>
          <w:noProof/>
          <w:sz w:val="24"/>
          <w:szCs w:val="24"/>
        </w:rPr>
        <w:t>Zamawiający przy wyborze ofert</w:t>
      </w:r>
      <w:r w:rsidR="00EB7910" w:rsidRPr="00C060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 dla </w:t>
      </w:r>
      <w:r w:rsidR="00EB7910" w:rsidRPr="00C0601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CZĘŚCI I</w:t>
      </w:r>
      <w:r w:rsidR="005751CA" w:rsidRPr="00C0601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Pr="00C06019">
        <w:rPr>
          <w:rFonts w:ascii="Times New Roman" w:hAnsi="Times New Roman" w:cs="Times New Roman"/>
          <w:b/>
          <w:bCs/>
          <w:noProof/>
          <w:sz w:val="24"/>
          <w:szCs w:val="24"/>
        </w:rPr>
        <w:t>będzie kierował się następującymi kryteriami oceny ofert: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541"/>
        <w:gridCol w:w="4820"/>
        <w:gridCol w:w="1559"/>
        <w:gridCol w:w="1667"/>
      </w:tblGrid>
      <w:tr w:rsidR="00BB1011" w:rsidRPr="00C06019" w14:paraId="0D858992" w14:textId="77777777" w:rsidTr="00254BD8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B3A66CC" w14:textId="77777777" w:rsidR="00BB1011" w:rsidRPr="00C06019" w:rsidRDefault="00BB1011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A866FB0" w14:textId="77777777" w:rsidR="00BB1011" w:rsidRPr="00C06019" w:rsidRDefault="00BB1011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Nazwa kryterium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7762AB" w14:textId="77777777" w:rsidR="00BB1011" w:rsidRPr="00C06019" w:rsidRDefault="00BB1011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Waga kryterium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91108A6" w14:textId="77777777" w:rsidR="00BB1011" w:rsidRPr="00C06019" w:rsidRDefault="00BB1011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Maksymalna ilość punktów</w:t>
            </w:r>
          </w:p>
        </w:tc>
      </w:tr>
      <w:tr w:rsidR="00BB1011" w:rsidRPr="00C06019" w14:paraId="5C4683F2" w14:textId="77777777" w:rsidTr="00254BD8">
        <w:tc>
          <w:tcPr>
            <w:tcW w:w="541" w:type="dxa"/>
            <w:vAlign w:val="center"/>
          </w:tcPr>
          <w:p w14:paraId="56FB6188" w14:textId="77777777" w:rsidR="00BB1011" w:rsidRPr="00C06019" w:rsidRDefault="00BB1011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4820" w:type="dxa"/>
          </w:tcPr>
          <w:p w14:paraId="04D980CB" w14:textId="77777777" w:rsidR="00BB1011" w:rsidRPr="00C06019" w:rsidRDefault="00BB1011" w:rsidP="0016641A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Cena usługi podstawowej</w:t>
            </w:r>
          </w:p>
        </w:tc>
        <w:tc>
          <w:tcPr>
            <w:tcW w:w="1559" w:type="dxa"/>
            <w:vAlign w:val="center"/>
          </w:tcPr>
          <w:p w14:paraId="272E8BD1" w14:textId="79CA9202" w:rsidR="00BB1011" w:rsidRPr="00C06019" w:rsidRDefault="005477BB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85</w:t>
            </w:r>
            <w:r w:rsidR="00BB1011" w:rsidRPr="00C06019"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667" w:type="dxa"/>
            <w:vAlign w:val="center"/>
          </w:tcPr>
          <w:p w14:paraId="3FB6A0E0" w14:textId="6B50585A" w:rsidR="00BB1011" w:rsidRPr="00C06019" w:rsidRDefault="005477BB" w:rsidP="0016641A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85</w:t>
            </w:r>
          </w:p>
        </w:tc>
      </w:tr>
      <w:tr w:rsidR="00254BD8" w:rsidRPr="00C06019" w14:paraId="4089E100" w14:textId="77777777" w:rsidTr="00254BD8">
        <w:tc>
          <w:tcPr>
            <w:tcW w:w="541" w:type="dxa"/>
            <w:vAlign w:val="center"/>
          </w:tcPr>
          <w:p w14:paraId="1840BB33" w14:textId="77777777" w:rsidR="00254BD8" w:rsidRPr="00C06019" w:rsidRDefault="00254BD8" w:rsidP="00254BD8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4820" w:type="dxa"/>
          </w:tcPr>
          <w:p w14:paraId="065A56AB" w14:textId="1E6BDB95" w:rsidR="00254BD8" w:rsidRPr="00C06019" w:rsidRDefault="005477BB" w:rsidP="008262EA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Doświadczenie</w:t>
            </w:r>
            <w:r w:rsidR="00C27A58" w:rsidRPr="00C06019">
              <w:rPr>
                <w:rFonts w:ascii="Times New Roman" w:hAnsi="Times New Roman" w:cs="Times New Roman"/>
                <w:noProof/>
              </w:rPr>
              <w:t xml:space="preserve"> wykonawczy</w:t>
            </w:r>
            <w:r w:rsidR="00EE7FDB" w:rsidRPr="00C06019">
              <w:rPr>
                <w:rFonts w:ascii="Times New Roman" w:hAnsi="Times New Roman" w:cs="Times New Roman"/>
                <w:noProof/>
              </w:rPr>
              <w:t xml:space="preserve"> w zakresie usług poczt</w:t>
            </w:r>
            <w:r w:rsidR="00FE6466">
              <w:rPr>
                <w:rFonts w:ascii="Times New Roman" w:hAnsi="Times New Roman" w:cs="Times New Roman"/>
                <w:noProof/>
              </w:rPr>
              <w:t>o</w:t>
            </w:r>
            <w:r w:rsidR="00EE7FDB" w:rsidRPr="00C06019">
              <w:rPr>
                <w:rFonts w:ascii="Times New Roman" w:hAnsi="Times New Roman" w:cs="Times New Roman"/>
                <w:noProof/>
              </w:rPr>
              <w:t>wych - krajowych</w:t>
            </w:r>
          </w:p>
        </w:tc>
        <w:tc>
          <w:tcPr>
            <w:tcW w:w="1559" w:type="dxa"/>
            <w:vAlign w:val="center"/>
          </w:tcPr>
          <w:p w14:paraId="52BB8801" w14:textId="59CF7C2E" w:rsidR="00254BD8" w:rsidRPr="00C06019" w:rsidRDefault="005477BB" w:rsidP="00254BD8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15</w:t>
            </w:r>
            <w:r w:rsidR="00254BD8" w:rsidRPr="00C06019"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667" w:type="dxa"/>
            <w:vAlign w:val="center"/>
          </w:tcPr>
          <w:p w14:paraId="7F5D7CCE" w14:textId="15E515AC" w:rsidR="00254BD8" w:rsidRPr="00C06019" w:rsidRDefault="005477BB" w:rsidP="00254BD8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15</w:t>
            </w:r>
          </w:p>
        </w:tc>
      </w:tr>
    </w:tbl>
    <w:p w14:paraId="048981B7" w14:textId="77777777" w:rsidR="00BB1011" w:rsidRPr="00C06019" w:rsidRDefault="00BB1011" w:rsidP="00EB7910">
      <w:pPr>
        <w:rPr>
          <w:rFonts w:ascii="Times New Roman" w:hAnsi="Times New Roman" w:cs="Times New Roman"/>
          <w:noProof/>
        </w:rPr>
      </w:pPr>
    </w:p>
    <w:p w14:paraId="2A41EC40" w14:textId="77777777" w:rsidR="00BB1011" w:rsidRPr="00C06019" w:rsidRDefault="00BB1011" w:rsidP="008E1AAB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</w:rPr>
        <w:t>Zamawiający udzieli zamówienia Wykonawcy, który przedłoży najkorzystniejszą ofertę.</w:t>
      </w:r>
    </w:p>
    <w:p w14:paraId="3E111184" w14:textId="77777777" w:rsidR="00BB1011" w:rsidRPr="00C06019" w:rsidRDefault="00BB1011" w:rsidP="008E1AAB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  <w:bookmarkStart w:id="3" w:name="_Hlk24971045"/>
      <w:r w:rsidRPr="00C06019">
        <w:rPr>
          <w:rFonts w:ascii="Times New Roman" w:hAnsi="Times New Roman" w:cs="Times New Roman"/>
          <w:noProof/>
        </w:rPr>
        <w:t>Oferty będą porównywane wg wzoru arytmetycznego z dokładnością do dwóch miejsc po przecinku:</w:t>
      </w:r>
    </w:p>
    <w:bookmarkEnd w:id="3"/>
    <w:p w14:paraId="2FD9CC9F" w14:textId="77777777" w:rsidR="008417CD" w:rsidRPr="00C06019" w:rsidRDefault="008417CD" w:rsidP="00EB7910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</w:p>
    <w:p w14:paraId="518BB72B" w14:textId="5CE3D1ED" w:rsidR="008417CD" w:rsidRPr="00C06019" w:rsidRDefault="00D46C12" w:rsidP="008417CD">
      <w:pPr>
        <w:contextualSpacing/>
        <w:jc w:val="center"/>
        <w:rPr>
          <w:rFonts w:ascii="Times New Roman" w:hAnsi="Times New Roman" w:cs="Times New Roman"/>
          <w:b/>
          <w:noProof/>
          <w:lang w:val="en-US"/>
        </w:rPr>
      </w:pPr>
      <w:r w:rsidRPr="00C06019">
        <w:rPr>
          <w:rFonts w:ascii="Times New Roman" w:hAnsi="Times New Roman" w:cs="Times New Roman"/>
          <w:b/>
          <w:noProof/>
          <w:lang w:val="en-US"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</w:t>
      </w:r>
      <w:r w:rsidRPr="00C06019">
        <w:rPr>
          <w:rFonts w:ascii="Times New Roman" w:hAnsi="Times New Roman" w:cs="Times New Roman"/>
          <w:b/>
          <w:noProof/>
          <w:lang w:val="en-US"/>
        </w:rPr>
        <w:t>=(C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 min</w:t>
      </w:r>
      <w:r w:rsidRPr="00C06019">
        <w:rPr>
          <w:rFonts w:ascii="Times New Roman" w:hAnsi="Times New Roman" w:cs="Times New Roman"/>
          <w:b/>
          <w:noProof/>
          <w:lang w:val="en-US"/>
        </w:rPr>
        <w:t xml:space="preserve"> : 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1bad</w:t>
      </w:r>
      <w:r w:rsidRPr="00C06019">
        <w:rPr>
          <w:rFonts w:ascii="Times New Roman" w:hAnsi="Times New Roman" w:cs="Times New Roman"/>
          <w:b/>
          <w:noProof/>
          <w:lang w:val="en-US"/>
        </w:rPr>
        <w:t xml:space="preserve"> ) x 100 </w:t>
      </w:r>
      <w:r w:rsidR="005477BB" w:rsidRPr="00C06019">
        <w:rPr>
          <w:rFonts w:ascii="Times New Roman" w:hAnsi="Times New Roman" w:cs="Times New Roman"/>
          <w:b/>
          <w:noProof/>
          <w:lang w:val="en-US"/>
        </w:rPr>
        <w:t>x85</w:t>
      </w:r>
      <w:r w:rsidRPr="00C06019">
        <w:rPr>
          <w:rFonts w:ascii="Times New Roman" w:hAnsi="Times New Roman" w:cs="Times New Roman"/>
          <w:b/>
          <w:noProof/>
          <w:lang w:val="en-US"/>
        </w:rPr>
        <w:t>%</w:t>
      </w:r>
    </w:p>
    <w:p w14:paraId="77FECA6E" w14:textId="77777777" w:rsidR="00D46C12" w:rsidRPr="00C06019" w:rsidRDefault="00D46C12" w:rsidP="008417CD">
      <w:pPr>
        <w:ind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noProof/>
        </w:rPr>
        <w:t>gdzie:</w:t>
      </w:r>
    </w:p>
    <w:p w14:paraId="04A8C7B0" w14:textId="77777777" w:rsidR="00D46C12" w:rsidRPr="00C06019" w:rsidRDefault="00D46C12" w:rsidP="000C4CEB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</w:t>
      </w:r>
      <w:r w:rsidRPr="00C06019">
        <w:rPr>
          <w:rFonts w:ascii="Times New Roman" w:hAnsi="Times New Roman" w:cs="Times New Roman"/>
          <w:noProof/>
        </w:rPr>
        <w:t xml:space="preserve"> –</w:t>
      </w:r>
      <w:r w:rsidR="00F71177" w:rsidRPr="00C06019">
        <w:rPr>
          <w:rFonts w:ascii="Times New Roman" w:hAnsi="Times New Roman" w:cs="Times New Roman"/>
          <w:noProof/>
        </w:rPr>
        <w:t xml:space="preserve"> liczba punktów w kryterium ceny</w:t>
      </w:r>
      <w:r w:rsidR="00EF0FA4" w:rsidRPr="00C06019">
        <w:rPr>
          <w:rFonts w:ascii="Times New Roman" w:hAnsi="Times New Roman" w:cs="Times New Roman"/>
          <w:noProof/>
        </w:rPr>
        <w:t xml:space="preserve"> oferty usługi podstawowej </w:t>
      </w:r>
      <w:r w:rsidR="00EE7FDB" w:rsidRPr="00C06019">
        <w:rPr>
          <w:rFonts w:ascii="Times New Roman" w:hAnsi="Times New Roman" w:cs="Times New Roman"/>
          <w:noProof/>
        </w:rPr>
        <w:t>- krajowych</w:t>
      </w:r>
    </w:p>
    <w:p w14:paraId="5A0169CD" w14:textId="77777777" w:rsidR="00D46C12" w:rsidRPr="00C06019" w:rsidRDefault="00D46C12" w:rsidP="000C4CEB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 min</w:t>
      </w:r>
      <w:r w:rsidRPr="00C06019">
        <w:rPr>
          <w:rFonts w:ascii="Times New Roman" w:hAnsi="Times New Roman" w:cs="Times New Roman"/>
          <w:noProof/>
        </w:rPr>
        <w:t xml:space="preserve"> – cena najniższej oferty usługi podstawowej</w:t>
      </w:r>
      <w:r w:rsidR="00EE7FDB" w:rsidRPr="00C06019">
        <w:rPr>
          <w:rFonts w:ascii="Times New Roman" w:hAnsi="Times New Roman" w:cs="Times New Roman"/>
          <w:noProof/>
        </w:rPr>
        <w:t>- krajowych</w:t>
      </w:r>
    </w:p>
    <w:p w14:paraId="61E3B7B3" w14:textId="3717B5E0" w:rsidR="00C27A58" w:rsidRPr="00DB10D2" w:rsidRDefault="00D46C12" w:rsidP="00DB10D2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 bad</w:t>
      </w:r>
      <w:r w:rsidRPr="00C06019">
        <w:rPr>
          <w:rFonts w:ascii="Times New Roman" w:hAnsi="Times New Roman" w:cs="Times New Roman"/>
          <w:noProof/>
        </w:rPr>
        <w:t xml:space="preserve"> – cena badanej oferty usługi podstawowej</w:t>
      </w:r>
      <w:r w:rsidR="00EE7FDB" w:rsidRPr="00C06019">
        <w:rPr>
          <w:rFonts w:ascii="Times New Roman" w:hAnsi="Times New Roman" w:cs="Times New Roman"/>
          <w:noProof/>
        </w:rPr>
        <w:t>- krajowych</w:t>
      </w:r>
    </w:p>
    <w:p w14:paraId="780B3A85" w14:textId="77777777" w:rsidR="00057249" w:rsidRPr="00C06019" w:rsidRDefault="00C27A58" w:rsidP="00DB10D2">
      <w:pPr>
        <w:pStyle w:val="Akapitzlist"/>
        <w:numPr>
          <w:ilvl w:val="1"/>
          <w:numId w:val="2"/>
        </w:numPr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006244">
        <w:rPr>
          <w:rFonts w:ascii="Times New Roman" w:hAnsi="Times New Roman" w:cs="Times New Roman"/>
        </w:rPr>
        <w:lastRenderedPageBreak/>
        <w:t>Przedmiotem oceny w ramach kryterium „doświadczenie wykonawczy” będzie doświadczenie wykonawczy przy pełnienia usług pocztowych</w:t>
      </w:r>
      <w:r w:rsidR="00EE7FDB" w:rsidRPr="00006244">
        <w:rPr>
          <w:rFonts w:ascii="Times New Roman" w:hAnsi="Times New Roman" w:cs="Times New Roman"/>
        </w:rPr>
        <w:t xml:space="preserve"> -krajowych </w:t>
      </w:r>
      <w:r w:rsidRPr="00006244">
        <w:rPr>
          <w:rFonts w:ascii="Times New Roman" w:hAnsi="Times New Roman" w:cs="Times New Roman"/>
        </w:rPr>
        <w:t>. Zamawiający uwzględni doświadczenie zdobyte w okresie 3 lat przed upływem terminu składania ofert przy pełnienia usług pocztowych. Punkty za to kryterium będą przyznawane na podstawie informacji wskazanych w formularzu ofertowym. Punkty będą przyznawane wg następujących zasad: - za wykazanie:</w:t>
      </w:r>
    </w:p>
    <w:p w14:paraId="61D1011E" w14:textId="77777777" w:rsidR="00C27A58" w:rsidRPr="00006244" w:rsidRDefault="00C27A58" w:rsidP="00DB10D2">
      <w:pPr>
        <w:pStyle w:val="Akapitzlist"/>
        <w:spacing w:line="360" w:lineRule="auto"/>
        <w:ind w:left="993" w:firstLine="0"/>
        <w:contextualSpacing/>
        <w:jc w:val="both"/>
        <w:rPr>
          <w:rFonts w:ascii="Times New Roman" w:hAnsi="Times New Roman" w:cs="Times New Roman"/>
        </w:rPr>
      </w:pPr>
      <w:r w:rsidRPr="00006244">
        <w:rPr>
          <w:rFonts w:ascii="Times New Roman" w:hAnsi="Times New Roman" w:cs="Times New Roman"/>
        </w:rPr>
        <w:t xml:space="preserve">- 1 </w:t>
      </w:r>
      <w:r w:rsidR="00EE7FDB" w:rsidRPr="00006244">
        <w:rPr>
          <w:rFonts w:ascii="Times New Roman" w:hAnsi="Times New Roman" w:cs="Times New Roman"/>
        </w:rPr>
        <w:t>doświadczenie</w:t>
      </w:r>
      <w:r w:rsidRPr="00006244">
        <w:rPr>
          <w:rFonts w:ascii="Times New Roman" w:hAnsi="Times New Roman" w:cs="Times New Roman"/>
        </w:rPr>
        <w:t xml:space="preserve"> w zakresie potwierdzającym powyższe wymagania Wykonawca otrzyma </w:t>
      </w:r>
      <w:r w:rsidR="00EE7FDB" w:rsidRPr="00006244">
        <w:rPr>
          <w:rFonts w:ascii="Times New Roman" w:hAnsi="Times New Roman" w:cs="Times New Roman"/>
        </w:rPr>
        <w:t>10</w:t>
      </w:r>
      <w:r w:rsidRPr="00006244">
        <w:rPr>
          <w:rFonts w:ascii="Times New Roman" w:hAnsi="Times New Roman" w:cs="Times New Roman"/>
        </w:rPr>
        <w:t xml:space="preserve"> punktów </w:t>
      </w:r>
    </w:p>
    <w:p w14:paraId="2010E837" w14:textId="58ECE613" w:rsidR="00DB10D2" w:rsidRPr="00DB10D2" w:rsidRDefault="00C27A58" w:rsidP="00DB10D2">
      <w:pPr>
        <w:pStyle w:val="Akapitzlist"/>
        <w:spacing w:line="360" w:lineRule="auto"/>
        <w:ind w:left="993" w:firstLine="0"/>
        <w:contextualSpacing/>
        <w:jc w:val="both"/>
        <w:rPr>
          <w:rFonts w:ascii="Times New Roman" w:hAnsi="Times New Roman" w:cs="Times New Roman"/>
        </w:rPr>
      </w:pPr>
      <w:r w:rsidRPr="00006244">
        <w:rPr>
          <w:rFonts w:ascii="Times New Roman" w:hAnsi="Times New Roman" w:cs="Times New Roman"/>
        </w:rPr>
        <w:t xml:space="preserve">- </w:t>
      </w:r>
      <w:r w:rsidR="00EE7FDB" w:rsidRPr="00006244">
        <w:rPr>
          <w:rFonts w:ascii="Times New Roman" w:hAnsi="Times New Roman" w:cs="Times New Roman"/>
        </w:rPr>
        <w:t>2</w:t>
      </w:r>
      <w:r w:rsidRPr="00006244">
        <w:rPr>
          <w:rFonts w:ascii="Times New Roman" w:hAnsi="Times New Roman" w:cs="Times New Roman"/>
        </w:rPr>
        <w:t xml:space="preserve"> lub więcej </w:t>
      </w:r>
      <w:r w:rsidR="00EE7FDB" w:rsidRPr="00006244">
        <w:rPr>
          <w:rFonts w:ascii="Times New Roman" w:hAnsi="Times New Roman" w:cs="Times New Roman"/>
        </w:rPr>
        <w:t>doświadczenia</w:t>
      </w:r>
      <w:r w:rsidRPr="00006244">
        <w:rPr>
          <w:rFonts w:ascii="Times New Roman" w:hAnsi="Times New Roman" w:cs="Times New Roman"/>
        </w:rPr>
        <w:t xml:space="preserve"> w zakresie potwierdzającym powyższe wymagania Wykonawca otrzyma </w:t>
      </w:r>
      <w:r w:rsidR="00EE7FDB" w:rsidRPr="00006244">
        <w:rPr>
          <w:rFonts w:ascii="Times New Roman" w:hAnsi="Times New Roman" w:cs="Times New Roman"/>
        </w:rPr>
        <w:t>15</w:t>
      </w:r>
      <w:r w:rsidRPr="00006244">
        <w:rPr>
          <w:rFonts w:ascii="Times New Roman" w:hAnsi="Times New Roman" w:cs="Times New Roman"/>
        </w:rPr>
        <w:t xml:space="preserve"> punktów</w:t>
      </w:r>
      <w:r w:rsidR="00EE7FDB" w:rsidRPr="00006244">
        <w:rPr>
          <w:rFonts w:ascii="Times New Roman" w:hAnsi="Times New Roman" w:cs="Times New Roman"/>
        </w:rPr>
        <w:t>.</w:t>
      </w:r>
    </w:p>
    <w:p w14:paraId="2A4789EA" w14:textId="7ABF4E51" w:rsidR="00EB7910" w:rsidRPr="00DB10D2" w:rsidRDefault="00EB7910" w:rsidP="00DB10D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4" w:name="_Hlk25657669"/>
      <w:r w:rsidRPr="00C060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Zamawiający przy wyborze oferty dla </w:t>
      </w:r>
      <w:r w:rsidRPr="00C0601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CZĘŚCI II</w:t>
      </w:r>
      <w:r w:rsidRPr="00C060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będzie kierował się następującymi kryteriami oceny ofert:</w:t>
      </w:r>
      <w:bookmarkEnd w:id="4"/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541"/>
        <w:gridCol w:w="4820"/>
        <w:gridCol w:w="1559"/>
        <w:gridCol w:w="1667"/>
      </w:tblGrid>
      <w:tr w:rsidR="00EB7910" w:rsidRPr="00C06019" w14:paraId="4BFD0CC9" w14:textId="77777777" w:rsidTr="00422239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1582A3A3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FCC5E95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Nazwa kryterium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556712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Waga kryterium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5D6021C9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06019">
              <w:rPr>
                <w:rFonts w:ascii="Times New Roman" w:hAnsi="Times New Roman" w:cs="Times New Roman"/>
                <w:b/>
                <w:noProof/>
              </w:rPr>
              <w:t>Maksymalna ilość punktów</w:t>
            </w:r>
          </w:p>
        </w:tc>
      </w:tr>
      <w:tr w:rsidR="00EB7910" w:rsidRPr="00C06019" w14:paraId="7CDD1B0B" w14:textId="77777777" w:rsidTr="00422239">
        <w:tc>
          <w:tcPr>
            <w:tcW w:w="541" w:type="dxa"/>
            <w:vAlign w:val="center"/>
          </w:tcPr>
          <w:p w14:paraId="45E06305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4820" w:type="dxa"/>
          </w:tcPr>
          <w:p w14:paraId="4C439527" w14:textId="77777777" w:rsidR="00EB7910" w:rsidRPr="00C06019" w:rsidRDefault="00EB7910" w:rsidP="00422239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Cena usługi podstawowej</w:t>
            </w:r>
          </w:p>
        </w:tc>
        <w:tc>
          <w:tcPr>
            <w:tcW w:w="1559" w:type="dxa"/>
            <w:vAlign w:val="center"/>
          </w:tcPr>
          <w:p w14:paraId="57BDC6F1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85%</w:t>
            </w:r>
          </w:p>
        </w:tc>
        <w:tc>
          <w:tcPr>
            <w:tcW w:w="1667" w:type="dxa"/>
            <w:vAlign w:val="center"/>
          </w:tcPr>
          <w:p w14:paraId="2685FA39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85</w:t>
            </w:r>
          </w:p>
        </w:tc>
      </w:tr>
      <w:tr w:rsidR="00EB7910" w:rsidRPr="00C06019" w14:paraId="145C7A9B" w14:textId="77777777" w:rsidTr="00422239">
        <w:tc>
          <w:tcPr>
            <w:tcW w:w="541" w:type="dxa"/>
            <w:vAlign w:val="center"/>
          </w:tcPr>
          <w:p w14:paraId="496379FE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4820" w:type="dxa"/>
          </w:tcPr>
          <w:p w14:paraId="641C91CA" w14:textId="6C6F749B" w:rsidR="00EB7910" w:rsidRPr="00C06019" w:rsidRDefault="00EE7FDB" w:rsidP="00422239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Doświadczenie wykonawczy w zakresie usług poczt</w:t>
            </w:r>
            <w:r w:rsidR="00FE6466">
              <w:rPr>
                <w:rFonts w:ascii="Times New Roman" w:hAnsi="Times New Roman" w:cs="Times New Roman"/>
                <w:noProof/>
              </w:rPr>
              <w:t>o</w:t>
            </w:r>
            <w:r w:rsidRPr="00C06019">
              <w:rPr>
                <w:rFonts w:ascii="Times New Roman" w:hAnsi="Times New Roman" w:cs="Times New Roman"/>
                <w:noProof/>
              </w:rPr>
              <w:t xml:space="preserve">wych </w:t>
            </w:r>
            <w:r w:rsidR="00FE6466">
              <w:rPr>
                <w:rFonts w:ascii="Times New Roman" w:hAnsi="Times New Roman" w:cs="Times New Roman"/>
                <w:noProof/>
              </w:rPr>
              <w:t>–</w:t>
            </w:r>
            <w:r w:rsidRPr="00C06019">
              <w:rPr>
                <w:rFonts w:ascii="Times New Roman" w:hAnsi="Times New Roman" w:cs="Times New Roman"/>
                <w:noProof/>
              </w:rPr>
              <w:t xml:space="preserve"> krajowych</w:t>
            </w:r>
            <w:r w:rsidR="00FE6466">
              <w:rPr>
                <w:rFonts w:ascii="Times New Roman" w:hAnsi="Times New Roman" w:cs="Times New Roman"/>
                <w:noProof/>
              </w:rPr>
              <w:t xml:space="preserve"> </w:t>
            </w:r>
            <w:r w:rsidRPr="00C06019">
              <w:rPr>
                <w:rFonts w:ascii="Times New Roman" w:hAnsi="Times New Roman" w:cs="Times New Roman"/>
                <w:noProof/>
              </w:rPr>
              <w:t>i zakranicznych</w:t>
            </w:r>
          </w:p>
        </w:tc>
        <w:tc>
          <w:tcPr>
            <w:tcW w:w="1559" w:type="dxa"/>
            <w:vAlign w:val="center"/>
          </w:tcPr>
          <w:p w14:paraId="3711D477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15%</w:t>
            </w:r>
          </w:p>
        </w:tc>
        <w:tc>
          <w:tcPr>
            <w:tcW w:w="1667" w:type="dxa"/>
            <w:vAlign w:val="center"/>
          </w:tcPr>
          <w:p w14:paraId="4210AA27" w14:textId="77777777" w:rsidR="00EB7910" w:rsidRPr="00C06019" w:rsidRDefault="00EB7910" w:rsidP="00422239">
            <w:pPr>
              <w:pStyle w:val="Akapitzlist"/>
              <w:ind w:left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06019">
              <w:rPr>
                <w:rFonts w:ascii="Times New Roman" w:hAnsi="Times New Roman" w:cs="Times New Roman"/>
                <w:noProof/>
              </w:rPr>
              <w:t>15</w:t>
            </w:r>
          </w:p>
        </w:tc>
      </w:tr>
    </w:tbl>
    <w:p w14:paraId="3AD83705" w14:textId="77777777" w:rsidR="00EB7910" w:rsidRPr="00C06019" w:rsidRDefault="00EB7910" w:rsidP="00DB10D2">
      <w:pPr>
        <w:ind w:left="0" w:firstLine="0"/>
        <w:rPr>
          <w:rFonts w:ascii="Times New Roman" w:hAnsi="Times New Roman" w:cs="Times New Roman"/>
          <w:noProof/>
        </w:rPr>
      </w:pPr>
    </w:p>
    <w:p w14:paraId="13C382D3" w14:textId="77777777" w:rsidR="00EB7910" w:rsidRPr="00C06019" w:rsidRDefault="00EB7910" w:rsidP="00EB7910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</w:rPr>
        <w:t>Zamawiający udzieli zamówienia Wykonawcy, który przedłoży najkorzystniejszą ofertę.</w:t>
      </w:r>
    </w:p>
    <w:p w14:paraId="4E7EA17B" w14:textId="77777777" w:rsidR="00EB7910" w:rsidRPr="00C06019" w:rsidRDefault="00EB7910" w:rsidP="00EB7910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noProof/>
        </w:rPr>
        <w:t>Oferty będą porównywane wg wzoru arytmetycznego z dokładnością do dwóch miejsc po przecinku:</w:t>
      </w:r>
    </w:p>
    <w:p w14:paraId="6B05DACD" w14:textId="77777777" w:rsidR="00EB7910" w:rsidRPr="00C06019" w:rsidRDefault="00EB7910" w:rsidP="00EB7910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 w:cs="Times New Roman"/>
          <w:noProof/>
        </w:rPr>
      </w:pPr>
    </w:p>
    <w:p w14:paraId="5AA7D29F" w14:textId="77777777" w:rsidR="00EB7910" w:rsidRPr="00C06019" w:rsidRDefault="00EB7910" w:rsidP="00EB7910">
      <w:pPr>
        <w:contextualSpacing/>
        <w:jc w:val="center"/>
        <w:rPr>
          <w:rFonts w:ascii="Times New Roman" w:hAnsi="Times New Roman" w:cs="Times New Roman"/>
          <w:b/>
          <w:noProof/>
          <w:lang w:val="en-US"/>
        </w:rPr>
      </w:pPr>
      <w:r w:rsidRPr="00C06019">
        <w:rPr>
          <w:rFonts w:ascii="Times New Roman" w:hAnsi="Times New Roman" w:cs="Times New Roman"/>
          <w:b/>
          <w:noProof/>
          <w:lang w:val="en-US"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</w:t>
      </w:r>
      <w:r w:rsidRPr="00C06019">
        <w:rPr>
          <w:rFonts w:ascii="Times New Roman" w:hAnsi="Times New Roman" w:cs="Times New Roman"/>
          <w:b/>
          <w:noProof/>
          <w:lang w:val="en-US"/>
        </w:rPr>
        <w:t>=(C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 min</w:t>
      </w:r>
      <w:r w:rsidRPr="00C06019">
        <w:rPr>
          <w:rFonts w:ascii="Times New Roman" w:hAnsi="Times New Roman" w:cs="Times New Roman"/>
          <w:b/>
          <w:noProof/>
          <w:lang w:val="en-US"/>
        </w:rPr>
        <w:t xml:space="preserve"> : C</w:t>
      </w:r>
      <w:r w:rsidRPr="00C06019">
        <w:rPr>
          <w:rFonts w:ascii="Times New Roman" w:hAnsi="Times New Roman" w:cs="Times New Roman"/>
          <w:b/>
          <w:noProof/>
          <w:vertAlign w:val="subscript"/>
          <w:lang w:val="en-US"/>
        </w:rPr>
        <w:t>1bad</w:t>
      </w:r>
      <w:r w:rsidRPr="00C06019">
        <w:rPr>
          <w:rFonts w:ascii="Times New Roman" w:hAnsi="Times New Roman" w:cs="Times New Roman"/>
          <w:b/>
          <w:noProof/>
          <w:lang w:val="en-US"/>
        </w:rPr>
        <w:t xml:space="preserve"> ) x 100 x 85%</w:t>
      </w:r>
    </w:p>
    <w:p w14:paraId="73480A2E" w14:textId="77777777" w:rsidR="00EB7910" w:rsidRPr="00C06019" w:rsidRDefault="00EB7910" w:rsidP="00EB7910">
      <w:pPr>
        <w:ind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noProof/>
        </w:rPr>
        <w:t>gdzie:</w:t>
      </w:r>
    </w:p>
    <w:p w14:paraId="2DBB808C" w14:textId="48E5C814" w:rsidR="00EB7910" w:rsidRPr="00C06019" w:rsidRDefault="00EB7910" w:rsidP="00EB7910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</w:t>
      </w:r>
      <w:r w:rsidRPr="00C06019">
        <w:rPr>
          <w:rFonts w:ascii="Times New Roman" w:hAnsi="Times New Roman" w:cs="Times New Roman"/>
          <w:noProof/>
        </w:rPr>
        <w:t xml:space="preserve"> – liczba punktów w kryterium ceny oferty usługi podstawowej </w:t>
      </w:r>
      <w:r w:rsidR="00FE6466">
        <w:rPr>
          <w:rFonts w:ascii="Times New Roman" w:hAnsi="Times New Roman" w:cs="Times New Roman"/>
          <w:noProof/>
        </w:rPr>
        <w:t>–</w:t>
      </w:r>
      <w:r w:rsidR="00EE7FDB" w:rsidRPr="00C06019">
        <w:rPr>
          <w:rFonts w:ascii="Times New Roman" w:hAnsi="Times New Roman" w:cs="Times New Roman"/>
          <w:noProof/>
        </w:rPr>
        <w:t xml:space="preserve"> krajowych</w:t>
      </w:r>
      <w:r w:rsidR="00FE6466">
        <w:rPr>
          <w:rFonts w:ascii="Times New Roman" w:hAnsi="Times New Roman" w:cs="Times New Roman"/>
          <w:noProof/>
        </w:rPr>
        <w:t xml:space="preserve"> </w:t>
      </w:r>
      <w:r w:rsidR="00EE7FDB" w:rsidRPr="00C06019">
        <w:rPr>
          <w:rFonts w:ascii="Times New Roman" w:hAnsi="Times New Roman" w:cs="Times New Roman"/>
          <w:noProof/>
        </w:rPr>
        <w:t>i zakranicznych</w:t>
      </w:r>
    </w:p>
    <w:p w14:paraId="0D3F3BD3" w14:textId="4D6DD78B" w:rsidR="00EB7910" w:rsidRPr="00C06019" w:rsidRDefault="00EB7910" w:rsidP="00EB7910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 min</w:t>
      </w:r>
      <w:r w:rsidRPr="00C06019">
        <w:rPr>
          <w:rFonts w:ascii="Times New Roman" w:hAnsi="Times New Roman" w:cs="Times New Roman"/>
          <w:noProof/>
        </w:rPr>
        <w:t xml:space="preserve"> – cena najniższej oferty usługi podstawowej</w:t>
      </w:r>
      <w:r w:rsidR="00EE7FDB" w:rsidRPr="00C06019">
        <w:rPr>
          <w:rFonts w:ascii="Times New Roman" w:hAnsi="Times New Roman" w:cs="Times New Roman"/>
          <w:noProof/>
        </w:rPr>
        <w:t>- krajowych</w:t>
      </w:r>
      <w:r w:rsidR="00FE6466">
        <w:rPr>
          <w:rFonts w:ascii="Times New Roman" w:hAnsi="Times New Roman" w:cs="Times New Roman"/>
          <w:noProof/>
        </w:rPr>
        <w:t xml:space="preserve"> </w:t>
      </w:r>
      <w:r w:rsidR="00EE7FDB" w:rsidRPr="00C06019">
        <w:rPr>
          <w:rFonts w:ascii="Times New Roman" w:hAnsi="Times New Roman" w:cs="Times New Roman"/>
          <w:noProof/>
        </w:rPr>
        <w:t>i zakranicznych</w:t>
      </w:r>
    </w:p>
    <w:p w14:paraId="4DE6D3A3" w14:textId="0AD94D0E" w:rsidR="00EB7910" w:rsidRPr="00C06019" w:rsidRDefault="00EB7910" w:rsidP="00EB7910">
      <w:pPr>
        <w:ind w:left="1416" w:firstLine="0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>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1 bad</w:t>
      </w:r>
      <w:r w:rsidRPr="00C06019">
        <w:rPr>
          <w:rFonts w:ascii="Times New Roman" w:hAnsi="Times New Roman" w:cs="Times New Roman"/>
          <w:noProof/>
        </w:rPr>
        <w:t xml:space="preserve"> – cena badanej oferty usługi podstawowej</w:t>
      </w:r>
      <w:r w:rsidR="00EE7FDB" w:rsidRPr="00C06019">
        <w:rPr>
          <w:rFonts w:ascii="Times New Roman" w:hAnsi="Times New Roman" w:cs="Times New Roman"/>
          <w:noProof/>
        </w:rPr>
        <w:t>- krajowych</w:t>
      </w:r>
      <w:r w:rsidR="00FE6466">
        <w:rPr>
          <w:rFonts w:ascii="Times New Roman" w:hAnsi="Times New Roman" w:cs="Times New Roman"/>
          <w:noProof/>
        </w:rPr>
        <w:t xml:space="preserve"> </w:t>
      </w:r>
      <w:r w:rsidR="00EE7FDB" w:rsidRPr="00C06019">
        <w:rPr>
          <w:rFonts w:ascii="Times New Roman" w:hAnsi="Times New Roman" w:cs="Times New Roman"/>
          <w:noProof/>
        </w:rPr>
        <w:t>i zakranicznych</w:t>
      </w:r>
    </w:p>
    <w:p w14:paraId="7F26B7C6" w14:textId="77777777" w:rsidR="00EB7910" w:rsidRPr="00C06019" w:rsidRDefault="00EB7910" w:rsidP="00EB7910">
      <w:pPr>
        <w:ind w:left="0" w:firstLine="0"/>
        <w:contextualSpacing/>
        <w:rPr>
          <w:rFonts w:ascii="Times New Roman" w:hAnsi="Times New Roman" w:cs="Times New Roman"/>
          <w:noProof/>
        </w:rPr>
      </w:pPr>
    </w:p>
    <w:p w14:paraId="0B652B55" w14:textId="77777777" w:rsidR="00EE7FDB" w:rsidRPr="00C06019" w:rsidRDefault="00EE7FDB" w:rsidP="00EE7FDB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006244">
        <w:rPr>
          <w:rFonts w:ascii="Times New Roman" w:hAnsi="Times New Roman" w:cs="Times New Roman"/>
        </w:rPr>
        <w:t xml:space="preserve">Przedmiotem oceny w ramach kryterium „doświadczenie wykonawczy” będzie doświadczenie wykonawczy przy pełnienia usług pocztowych – krajowych i zagranicznych. Zamawiający uwzględni doświadczenie zdobyte w okresie 3 lat przed upływem terminu składania ofert przy </w:t>
      </w:r>
      <w:r w:rsidR="00C27A58" w:rsidRPr="00006244">
        <w:rPr>
          <w:rFonts w:ascii="Times New Roman" w:hAnsi="Times New Roman" w:cs="Times New Roman"/>
        </w:rPr>
        <w:t xml:space="preserve">pełnienia </w:t>
      </w:r>
      <w:r w:rsidRPr="00006244">
        <w:rPr>
          <w:rFonts w:ascii="Times New Roman" w:hAnsi="Times New Roman" w:cs="Times New Roman"/>
        </w:rPr>
        <w:t>usług pocztowych. Punkty za to kryterium będą przyznawane na podstawie informacji wskazanych w formularzu ofertowym. Punkty będą przyznawane wg następujących zasad: -  za wykazanie:</w:t>
      </w:r>
    </w:p>
    <w:p w14:paraId="433C0DDB" w14:textId="77777777" w:rsidR="00EE7FDB" w:rsidRPr="00006244" w:rsidRDefault="00EE7FDB" w:rsidP="00EE7FDB">
      <w:pPr>
        <w:pStyle w:val="Akapitzlist"/>
        <w:ind w:left="993" w:firstLine="0"/>
        <w:contextualSpacing/>
        <w:jc w:val="both"/>
        <w:rPr>
          <w:rFonts w:ascii="Times New Roman" w:hAnsi="Times New Roman" w:cs="Times New Roman"/>
        </w:rPr>
      </w:pPr>
      <w:r w:rsidRPr="00006244">
        <w:rPr>
          <w:rFonts w:ascii="Times New Roman" w:hAnsi="Times New Roman" w:cs="Times New Roman"/>
        </w:rPr>
        <w:t xml:space="preserve">- 1 doświadczenie w zakresie potwierdzającym powyższe wymagania Wykonawca otrzyma 10 punktów </w:t>
      </w:r>
    </w:p>
    <w:p w14:paraId="34F6F829" w14:textId="182C67F3" w:rsidR="00EB7910" w:rsidRPr="00DB10D2" w:rsidRDefault="00EE7FDB" w:rsidP="00DB10D2">
      <w:pPr>
        <w:ind w:firstLine="191"/>
        <w:contextualSpacing/>
        <w:rPr>
          <w:rFonts w:ascii="Times New Roman" w:hAnsi="Times New Roman" w:cs="Times New Roman"/>
          <w:b/>
          <w:noProof/>
        </w:rPr>
      </w:pPr>
      <w:r w:rsidRPr="00006244">
        <w:rPr>
          <w:rFonts w:ascii="Times New Roman" w:hAnsi="Times New Roman" w:cs="Times New Roman"/>
        </w:rPr>
        <w:t>- 2 lub więcej doświadczenia w zakresie potwierdzającym powyższe wymagania Wykonawca otrzyma 15 punktów</w:t>
      </w:r>
    </w:p>
    <w:p w14:paraId="019B0401" w14:textId="77777777" w:rsidR="00EB7910" w:rsidRPr="00C06019" w:rsidRDefault="00EB7910" w:rsidP="00EB7910">
      <w:pPr>
        <w:ind w:left="1416" w:firstLine="0"/>
        <w:contextualSpacing/>
        <w:rPr>
          <w:rFonts w:ascii="Times New Roman" w:hAnsi="Times New Roman" w:cs="Times New Roman"/>
          <w:b/>
          <w:color w:val="000000"/>
        </w:rPr>
      </w:pPr>
      <w:r w:rsidRPr="00C06019">
        <w:rPr>
          <w:rFonts w:ascii="Times New Roman" w:hAnsi="Times New Roman" w:cs="Times New Roman"/>
          <w:noProof/>
        </w:rPr>
        <w:t>Liczba punktów oferty:</w:t>
      </w:r>
    </w:p>
    <w:p w14:paraId="09E2C9D2" w14:textId="7A9C85C1" w:rsidR="00EB7910" w:rsidRPr="00DB10D2" w:rsidRDefault="00EB7910" w:rsidP="00DB10D2">
      <w:pPr>
        <w:contextualSpacing/>
        <w:jc w:val="center"/>
        <w:rPr>
          <w:rFonts w:ascii="Times New Roman" w:hAnsi="Times New Roman" w:cs="Times New Roman"/>
          <w:b/>
          <w:noProof/>
          <w:vertAlign w:val="subscript"/>
        </w:rPr>
      </w:pPr>
      <w:r w:rsidRPr="00C06019">
        <w:rPr>
          <w:rFonts w:ascii="Times New Roman" w:hAnsi="Times New Roman" w:cs="Times New Roman"/>
          <w:b/>
          <w:noProof/>
        </w:rPr>
        <w:t>C = C</w:t>
      </w:r>
      <w:r w:rsidRPr="00C06019">
        <w:rPr>
          <w:rFonts w:ascii="Times New Roman" w:hAnsi="Times New Roman" w:cs="Times New Roman"/>
          <w:b/>
          <w:noProof/>
          <w:vertAlign w:val="subscript"/>
        </w:rPr>
        <w:t xml:space="preserve">1 </w:t>
      </w:r>
      <w:r w:rsidRPr="00C06019">
        <w:rPr>
          <w:rFonts w:ascii="Times New Roman" w:hAnsi="Times New Roman" w:cs="Times New Roman"/>
          <w:b/>
          <w:noProof/>
        </w:rPr>
        <w:t>+ 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2</w:t>
      </w:r>
      <w:r w:rsidRPr="00C06019">
        <w:rPr>
          <w:rFonts w:ascii="Times New Roman" w:hAnsi="Times New Roman" w:cs="Times New Roman"/>
          <w:b/>
          <w:noProof/>
        </w:rPr>
        <w:t xml:space="preserve"> + C</w:t>
      </w:r>
      <w:r w:rsidRPr="00C06019">
        <w:rPr>
          <w:rFonts w:ascii="Times New Roman" w:hAnsi="Times New Roman" w:cs="Times New Roman"/>
          <w:b/>
          <w:noProof/>
          <w:vertAlign w:val="subscript"/>
        </w:rPr>
        <w:t>3</w:t>
      </w:r>
    </w:p>
    <w:p w14:paraId="1A44DA97" w14:textId="77777777" w:rsidR="00DB10D2" w:rsidRDefault="00EB7910" w:rsidP="00DB10D2">
      <w:pPr>
        <w:ind w:left="1921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noProof/>
        </w:rPr>
        <w:t>gdzie:</w:t>
      </w:r>
      <w:r w:rsidR="00DB10D2">
        <w:rPr>
          <w:rFonts w:ascii="Times New Roman" w:hAnsi="Times New Roman" w:cs="Times New Roman"/>
          <w:noProof/>
        </w:rPr>
        <w:t xml:space="preserve">  </w:t>
      </w:r>
    </w:p>
    <w:p w14:paraId="59C538B2" w14:textId="5E828761" w:rsidR="001E7D66" w:rsidRPr="00C06019" w:rsidRDefault="00EB7910" w:rsidP="00DB10D2">
      <w:pPr>
        <w:ind w:left="1921" w:firstLine="203"/>
        <w:contextualSpacing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b/>
          <w:noProof/>
        </w:rPr>
        <w:t xml:space="preserve">C </w:t>
      </w:r>
      <w:r w:rsidRPr="00C06019">
        <w:rPr>
          <w:rFonts w:ascii="Times New Roman" w:hAnsi="Times New Roman" w:cs="Times New Roman"/>
          <w:noProof/>
        </w:rPr>
        <w:t>– sumaryczna liczba punktów dla złożonej oferty</w:t>
      </w:r>
    </w:p>
    <w:p w14:paraId="7E1CE10C" w14:textId="77777777" w:rsidR="001E7D66" w:rsidRPr="00C06019" w:rsidRDefault="001E7D66" w:rsidP="00EB7910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  <w:noProof/>
        </w:rPr>
        <w:lastRenderedPageBreak/>
        <w:t xml:space="preserve">Zamawiający przystąpi do oceny złożonych ofert przy zastosowaniu podanych kryteriów wyłącznie w stosunku do ofert złożonych przez Wykonawców niepodlegających wykluczeniu oraz ofert niepodlegających odrzuceniu zgodnie z dyspozycją art. 89 ust. 1 ustawy. </w:t>
      </w:r>
    </w:p>
    <w:p w14:paraId="34F28824" w14:textId="77777777" w:rsidR="00EB7910" w:rsidRPr="00C06019" w:rsidRDefault="00EB7910" w:rsidP="00EB7910">
      <w:pPr>
        <w:pStyle w:val="Akapitzlist"/>
        <w:ind w:left="993" w:firstLine="0"/>
        <w:contextualSpacing/>
        <w:jc w:val="both"/>
        <w:rPr>
          <w:rFonts w:ascii="Times New Roman" w:hAnsi="Times New Roman" w:cs="Times New Roman"/>
        </w:rPr>
      </w:pPr>
    </w:p>
    <w:p w14:paraId="6BBF913F" w14:textId="09232F15" w:rsidR="008262EA" w:rsidRPr="00DB10D2" w:rsidRDefault="001E7D66" w:rsidP="00DB10D2">
      <w:pPr>
        <w:pStyle w:val="Akapitzlist"/>
        <w:numPr>
          <w:ilvl w:val="1"/>
          <w:numId w:val="2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  <w:noProof/>
        </w:rPr>
        <w:t>Najkorzystniejsza oferta to ta, która uzyska najwyższą ilość punktów, będąca sumą punktów przyznanych w poszczególnych kryteriach.</w:t>
      </w:r>
    </w:p>
    <w:p w14:paraId="2F341819" w14:textId="77777777" w:rsidR="008262EA" w:rsidRPr="00C06019" w:rsidRDefault="008262EA" w:rsidP="00EB7910">
      <w:pPr>
        <w:pStyle w:val="Akapitzlist"/>
        <w:ind w:left="993" w:firstLine="0"/>
        <w:contextualSpacing/>
        <w:jc w:val="both"/>
        <w:rPr>
          <w:rFonts w:ascii="Times New Roman" w:hAnsi="Times New Roman" w:cs="Times New Roman"/>
        </w:rPr>
      </w:pPr>
    </w:p>
    <w:p w14:paraId="7C8D3472" w14:textId="77777777" w:rsidR="00533290" w:rsidRPr="00C06019" w:rsidRDefault="00533290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Ogłoszenie o wyborze najkorzystniejszej oferty</w:t>
      </w:r>
    </w:p>
    <w:p w14:paraId="5021F08D" w14:textId="77777777" w:rsidR="00D964D2" w:rsidRPr="00C06019" w:rsidRDefault="00D964D2" w:rsidP="00394C9C">
      <w:pPr>
        <w:pStyle w:val="Standard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6019">
        <w:rPr>
          <w:rFonts w:ascii="Times New Roman" w:hAnsi="Times New Roman" w:cs="Times New Roman"/>
          <w:b/>
          <w:sz w:val="22"/>
          <w:szCs w:val="22"/>
        </w:rPr>
        <w:t xml:space="preserve">Ogłoszenie o wyborze  wykonawcy.  </w:t>
      </w:r>
    </w:p>
    <w:p w14:paraId="411623DE" w14:textId="77777777" w:rsidR="00D964D2" w:rsidRPr="00006244" w:rsidRDefault="00D964D2" w:rsidP="00D964D2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ind w:left="1701" w:hanging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C06019">
        <w:rPr>
          <w:rStyle w:val="Pogrubienie"/>
          <w:rFonts w:ascii="Times New Roman" w:hAnsi="Times New Roman" w:cs="Times New Roman"/>
          <w:b w:val="0"/>
        </w:rPr>
        <w:t>Zamawiający informuje niezwłocznie wszystkich wykonawców o:</w:t>
      </w:r>
    </w:p>
    <w:p w14:paraId="096AE2E7" w14:textId="77777777" w:rsidR="00D964D2" w:rsidRPr="00C06019" w:rsidRDefault="00D964D2" w:rsidP="00394C9C">
      <w:pPr>
        <w:pStyle w:val="Akapitzlist"/>
        <w:shd w:val="clear" w:color="auto" w:fill="FFFFFF"/>
        <w:spacing w:after="0" w:line="240" w:lineRule="auto"/>
        <w:ind w:left="1701" w:firstLine="0"/>
        <w:jc w:val="both"/>
        <w:rPr>
          <w:rFonts w:ascii="Times New Roman" w:hAnsi="Times New Roman" w:cs="Times New Roman"/>
        </w:rPr>
      </w:pPr>
    </w:p>
    <w:p w14:paraId="648F76EE" w14:textId="1C31989A" w:rsidR="00D964D2" w:rsidRPr="00C06019" w:rsidRDefault="00D964D2" w:rsidP="00394C9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2127" w:hanging="104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06244">
        <w:rPr>
          <w:rStyle w:val="Pogrubienie"/>
          <w:rFonts w:ascii="Times New Roman" w:hAnsi="Times New Roman" w:cs="Times New Roman"/>
          <w:b w:val="0"/>
        </w:rPr>
        <w:t xml:space="preserve">wyborze wykonawcy, z którym podpisze umowę, podając nazwę albo imię i nazwisko, siedzibę albo miejsce zamieszkania i adres, jeżeli jest miejscem wykonywania działalności wykonawcy, oraz nazwy albo imiona i nazwiska, siedziby albo miejsca zamieszkania i adresy, jeżeli są miejscami wykonywania działalności wykonawców. </w:t>
      </w:r>
    </w:p>
    <w:p w14:paraId="1C702357" w14:textId="35B81EF8" w:rsidR="005751CA" w:rsidRPr="00C06019" w:rsidRDefault="00D964D2" w:rsidP="00394C9C">
      <w:pPr>
        <w:pStyle w:val="Standard"/>
        <w:numPr>
          <w:ilvl w:val="3"/>
          <w:numId w:val="2"/>
        </w:numPr>
        <w:shd w:val="clear" w:color="auto" w:fill="FFFFFF"/>
        <w:ind w:left="2127" w:hanging="1047"/>
        <w:jc w:val="both"/>
        <w:rPr>
          <w:rFonts w:ascii="Times New Roman" w:hAnsi="Times New Roman" w:cs="Times New Roman"/>
          <w:sz w:val="22"/>
          <w:szCs w:val="22"/>
        </w:rPr>
      </w:pPr>
      <w:r w:rsidRPr="00C06019">
        <w:rPr>
          <w:rFonts w:ascii="Times New Roman" w:hAnsi="Times New Roman" w:cs="Times New Roman"/>
          <w:sz w:val="22"/>
          <w:szCs w:val="22"/>
        </w:rPr>
        <w:t xml:space="preserve">Zamawiający udostępnia  powyższą informacje na stronie internetowej </w:t>
      </w:r>
      <w:r w:rsidR="005751CA" w:rsidRPr="00C06019">
        <w:rPr>
          <w:rFonts w:ascii="Times New Roman" w:hAnsi="Times New Roman" w:cs="Times New Roman"/>
          <w:sz w:val="22"/>
          <w:szCs w:val="22"/>
        </w:rPr>
        <w:br/>
      </w:r>
      <w:r w:rsidRPr="00C06019">
        <w:rPr>
          <w:rFonts w:ascii="Times New Roman" w:hAnsi="Times New Roman" w:cs="Times New Roman"/>
          <w:sz w:val="22"/>
          <w:szCs w:val="22"/>
        </w:rPr>
        <w:t>tj. na stronie podmiotowej Biuletynu Informacji Publicznej.</w:t>
      </w:r>
    </w:p>
    <w:p w14:paraId="15087BE0" w14:textId="77777777" w:rsidR="005751CA" w:rsidRPr="00006244" w:rsidRDefault="005751CA" w:rsidP="005751CA">
      <w:pPr>
        <w:pStyle w:val="Standard"/>
        <w:rPr>
          <w:rFonts w:ascii="Times New Roman" w:hAnsi="Times New Roman" w:cs="Times New Roman"/>
        </w:rPr>
      </w:pPr>
    </w:p>
    <w:p w14:paraId="01850DDB" w14:textId="77777777" w:rsidR="005751CA" w:rsidRPr="00006244" w:rsidRDefault="005751CA" w:rsidP="00394C9C">
      <w:pPr>
        <w:pStyle w:val="Standard"/>
        <w:rPr>
          <w:rFonts w:ascii="Times New Roman" w:hAnsi="Times New Roman" w:cs="Times New Roman"/>
        </w:rPr>
      </w:pPr>
    </w:p>
    <w:p w14:paraId="687136FD" w14:textId="77777777" w:rsidR="005751CA" w:rsidRPr="00C06019" w:rsidRDefault="005751CA" w:rsidP="00394C9C">
      <w:pPr>
        <w:pStyle w:val="Standard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6019">
        <w:rPr>
          <w:rFonts w:ascii="Times New Roman" w:hAnsi="Times New Roman" w:cs="Times New Roman"/>
          <w:b/>
          <w:bCs/>
          <w:sz w:val="22"/>
          <w:szCs w:val="22"/>
        </w:rPr>
        <w:t xml:space="preserve">Informacja o nieudzieleniu zamówienia </w:t>
      </w:r>
    </w:p>
    <w:p w14:paraId="5A577D19" w14:textId="77777777" w:rsidR="005751CA" w:rsidRPr="00C06019" w:rsidRDefault="005751CA" w:rsidP="00394C9C">
      <w:pPr>
        <w:pStyle w:val="Standard"/>
        <w:numPr>
          <w:ilvl w:val="2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6019">
        <w:rPr>
          <w:rFonts w:ascii="Times New Roman" w:hAnsi="Times New Roman" w:cs="Times New Roman"/>
          <w:sz w:val="22"/>
          <w:szCs w:val="22"/>
        </w:rPr>
        <w:t>Zamawiający może nie udzielić zamówienia jeżeli:</w:t>
      </w:r>
    </w:p>
    <w:p w14:paraId="696710AE" w14:textId="77777777" w:rsidR="005751CA" w:rsidRPr="00C06019" w:rsidRDefault="005751CA" w:rsidP="005751CA">
      <w:pPr>
        <w:pStyle w:val="Akapitzlist"/>
        <w:numPr>
          <w:ilvl w:val="2"/>
          <w:numId w:val="2"/>
        </w:numPr>
        <w:tabs>
          <w:tab w:val="left" w:pos="408"/>
        </w:tabs>
        <w:spacing w:after="0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nie wpłynęła żadna oferta;</w:t>
      </w:r>
    </w:p>
    <w:p w14:paraId="31F7D2EE" w14:textId="77777777" w:rsidR="005751CA" w:rsidRPr="00C06019" w:rsidRDefault="005751CA" w:rsidP="00394C9C">
      <w:pPr>
        <w:pStyle w:val="Akapitzlist"/>
        <w:numPr>
          <w:ilvl w:val="2"/>
          <w:numId w:val="2"/>
        </w:numPr>
        <w:tabs>
          <w:tab w:val="left" w:pos="408"/>
        </w:tabs>
        <w:spacing w:after="0"/>
        <w:ind w:left="2127" w:hanging="1134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najniższa cena przewyższa kwotę, którą zamawiający zamierza przeznaczyć na sfinansowanie zamówienia, chyba że zamawiający może zwiększyć </w:t>
      </w:r>
      <w:r w:rsidRPr="00C06019">
        <w:rPr>
          <w:rFonts w:ascii="Times New Roman" w:hAnsi="Times New Roman" w:cs="Times New Roman"/>
        </w:rPr>
        <w:br/>
        <w:t xml:space="preserve">tę kwotę; </w:t>
      </w:r>
    </w:p>
    <w:p w14:paraId="0B63C7A3" w14:textId="77777777" w:rsidR="005751CA" w:rsidRPr="00C06019" w:rsidRDefault="005751CA" w:rsidP="005751CA">
      <w:pPr>
        <w:pStyle w:val="Akapitzlist"/>
        <w:numPr>
          <w:ilvl w:val="2"/>
          <w:numId w:val="2"/>
        </w:numPr>
        <w:tabs>
          <w:tab w:val="left" w:pos="408"/>
        </w:tabs>
        <w:spacing w:after="0"/>
        <w:ind w:left="2127" w:hanging="1134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przewidzieć;</w:t>
      </w:r>
    </w:p>
    <w:p w14:paraId="0DEE5D28" w14:textId="77777777" w:rsidR="005751CA" w:rsidRPr="00C06019" w:rsidRDefault="005751CA" w:rsidP="005751CA">
      <w:pPr>
        <w:pStyle w:val="Akapitzlist"/>
        <w:numPr>
          <w:ilvl w:val="2"/>
          <w:numId w:val="2"/>
        </w:numPr>
        <w:tabs>
          <w:tab w:val="left" w:pos="408"/>
        </w:tabs>
        <w:spacing w:after="0"/>
        <w:ind w:left="2127" w:hanging="1134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postępowanie obarczone jest niemożliwą do usunięcia wadą uniemożliwiającą zawarcie niepodlegającej unieważnieniu umowy w sprawie zamówienia publicznego. </w:t>
      </w:r>
    </w:p>
    <w:p w14:paraId="0C789011" w14:textId="77777777" w:rsidR="005751CA" w:rsidRPr="00C06019" w:rsidRDefault="005751CA" w:rsidP="00394C9C">
      <w:pPr>
        <w:pStyle w:val="Akapitzlist"/>
        <w:tabs>
          <w:tab w:val="left" w:pos="408"/>
        </w:tabs>
        <w:spacing w:after="0"/>
        <w:ind w:left="2127" w:firstLine="0"/>
        <w:jc w:val="both"/>
        <w:rPr>
          <w:rFonts w:ascii="Times New Roman" w:hAnsi="Times New Roman" w:cs="Times New Roman"/>
        </w:rPr>
      </w:pPr>
    </w:p>
    <w:p w14:paraId="083B8910" w14:textId="77777777" w:rsidR="005751CA" w:rsidRPr="00C06019" w:rsidRDefault="005751CA" w:rsidP="00394C9C">
      <w:pPr>
        <w:pStyle w:val="Akapitzlist"/>
        <w:numPr>
          <w:ilvl w:val="1"/>
          <w:numId w:val="2"/>
        </w:numPr>
        <w:tabs>
          <w:tab w:val="left" w:pos="408"/>
        </w:tabs>
        <w:spacing w:after="0"/>
        <w:ind w:left="993" w:hanging="567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W razie nieudzielenia  zamówienia zamawiający niezwłocznie zamieszcza na stronie podmiotowej Biuletynu Informacji Publicznej informację o nieudzieleniu zamówienia oraz zawiadamia równocześnie</w:t>
      </w:r>
    </w:p>
    <w:p w14:paraId="6F05D6B8" w14:textId="77777777" w:rsidR="005751CA" w:rsidRPr="00C06019" w:rsidRDefault="005751CA" w:rsidP="00394C9C">
      <w:pPr>
        <w:pStyle w:val="Akapitzlist"/>
        <w:tabs>
          <w:tab w:val="left" w:pos="408"/>
        </w:tabs>
        <w:spacing w:after="0"/>
        <w:ind w:left="2127" w:firstLine="0"/>
        <w:jc w:val="both"/>
        <w:rPr>
          <w:rFonts w:ascii="Times New Roman" w:hAnsi="Times New Roman" w:cs="Times New Roman"/>
          <w:color w:val="FF0000"/>
        </w:rPr>
      </w:pPr>
    </w:p>
    <w:p w14:paraId="0E6DF893" w14:textId="77777777" w:rsidR="001F6EDD" w:rsidRPr="00DB10D2" w:rsidRDefault="001F6EDD" w:rsidP="00DB10D2">
      <w:pPr>
        <w:ind w:left="0" w:firstLine="0"/>
        <w:contextualSpacing/>
        <w:jc w:val="both"/>
        <w:rPr>
          <w:rFonts w:ascii="Times New Roman" w:hAnsi="Times New Roman" w:cs="Times New Roman"/>
          <w:color w:val="FF0000"/>
        </w:rPr>
      </w:pPr>
    </w:p>
    <w:p w14:paraId="684EA552" w14:textId="499121C1" w:rsidR="00A64161" w:rsidRPr="00C06019" w:rsidRDefault="00A64161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Informacje o formalnościach jakie powinny zostać dopełnione po wyborze oferty  w celu zawarcia  umowy w sprawie zamówienia publicznego.</w:t>
      </w:r>
    </w:p>
    <w:p w14:paraId="2C291D9F" w14:textId="77777777" w:rsidR="00A64161" w:rsidRPr="00C06019" w:rsidRDefault="00A64161" w:rsidP="00EB7910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7C3F31" w14:textId="62C21D73" w:rsidR="00DB10D2" w:rsidRDefault="00A64161" w:rsidP="00DB10D2">
      <w:pPr>
        <w:pStyle w:val="Akapitzlist"/>
        <w:numPr>
          <w:ilvl w:val="1"/>
          <w:numId w:val="2"/>
        </w:numPr>
        <w:tabs>
          <w:tab w:val="left" w:pos="709"/>
        </w:tabs>
        <w:ind w:left="993" w:hanging="567"/>
        <w:contextualSpacing/>
        <w:jc w:val="both"/>
        <w:rPr>
          <w:rFonts w:ascii="Times New Roman" w:hAnsi="Times New Roman" w:cs="Times New Roman"/>
          <w:noProof/>
        </w:rPr>
      </w:pPr>
      <w:r w:rsidRPr="00C06019">
        <w:rPr>
          <w:rFonts w:ascii="Times New Roman" w:hAnsi="Times New Roman" w:cs="Times New Roman"/>
          <w:noProof/>
        </w:rPr>
        <w:t>Załącznik  do SIWZ.</w:t>
      </w:r>
    </w:p>
    <w:p w14:paraId="4BF0B7F2" w14:textId="77777777" w:rsidR="00DB10D2" w:rsidRPr="00DB10D2" w:rsidRDefault="00DB10D2" w:rsidP="00DB10D2">
      <w:pPr>
        <w:pStyle w:val="Akapitzlist"/>
        <w:tabs>
          <w:tab w:val="left" w:pos="709"/>
        </w:tabs>
        <w:ind w:left="993" w:firstLine="0"/>
        <w:contextualSpacing/>
        <w:jc w:val="both"/>
        <w:rPr>
          <w:rFonts w:ascii="Times New Roman" w:hAnsi="Times New Roman" w:cs="Times New Roman"/>
          <w:noProof/>
        </w:rPr>
      </w:pPr>
    </w:p>
    <w:p w14:paraId="63910313" w14:textId="77777777" w:rsidR="00A64161" w:rsidRPr="00C06019" w:rsidRDefault="00A64161" w:rsidP="008E1AAB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Wymagania dotyczące zabezpieczenia należytego wykonania umowy.</w:t>
      </w:r>
    </w:p>
    <w:p w14:paraId="4D2FE16B" w14:textId="77777777" w:rsidR="00A27314" w:rsidRPr="00C06019" w:rsidRDefault="00A27314" w:rsidP="00EB7910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color w:val="000000"/>
        </w:rPr>
      </w:pPr>
    </w:p>
    <w:p w14:paraId="40E7A6D4" w14:textId="77777777" w:rsidR="00A64161" w:rsidRPr="00C06019" w:rsidRDefault="00A64161" w:rsidP="00EB7910">
      <w:pPr>
        <w:pStyle w:val="Akapitzlist"/>
        <w:ind w:left="993" w:firstLine="0"/>
        <w:contextualSpacing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Wybrany Wykonawca przed zawarciem umowy nie będzie zobowiązany do wniesienia  zabezpieczenia należytego wykonania umowy.</w:t>
      </w:r>
    </w:p>
    <w:p w14:paraId="11F7EE82" w14:textId="77777777" w:rsidR="00A64161" w:rsidRPr="00C06019" w:rsidRDefault="00A64161" w:rsidP="00EB7910">
      <w:pPr>
        <w:pStyle w:val="Akapitzlist"/>
        <w:ind w:left="851" w:firstLine="0"/>
        <w:contextualSpacing/>
        <w:jc w:val="both"/>
        <w:rPr>
          <w:rFonts w:ascii="Times New Roman" w:hAnsi="Times New Roman" w:cs="Times New Roman"/>
        </w:rPr>
      </w:pPr>
    </w:p>
    <w:p w14:paraId="6F859C62" w14:textId="77777777" w:rsidR="00A64161" w:rsidRPr="00C06019" w:rsidRDefault="00A64161" w:rsidP="00EB7910">
      <w:pPr>
        <w:pStyle w:val="Standard"/>
        <w:ind w:left="993" w:firstLine="0"/>
        <w:rPr>
          <w:rFonts w:ascii="Times New Roman" w:hAnsi="Times New Roman" w:cs="Times New Roman"/>
          <w:bCs/>
          <w:kern w:val="0"/>
          <w:sz w:val="22"/>
          <w:szCs w:val="22"/>
        </w:rPr>
      </w:pPr>
    </w:p>
    <w:p w14:paraId="73CD4D6A" w14:textId="77777777" w:rsidR="00A64161" w:rsidRPr="00C06019" w:rsidRDefault="00A64161" w:rsidP="00EB7910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14:paraId="261FD86A" w14:textId="5FA686BB" w:rsidR="009335FF" w:rsidRPr="00C06019" w:rsidRDefault="009335FF" w:rsidP="00EB7910">
      <w:pPr>
        <w:ind w:left="720" w:firstLine="0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>W sprawach nieuregulowanych specyfikacją istotnych warunków zamówienia mają zastosowanie przepisy Ustawy z dnia 29 stycznia 2004 roku - Prawo zamówień publicznych (</w:t>
      </w:r>
      <w:proofErr w:type="spellStart"/>
      <w:r w:rsidRPr="00C06019">
        <w:rPr>
          <w:rFonts w:ascii="Times New Roman" w:hAnsi="Times New Roman" w:cs="Times New Roman"/>
        </w:rPr>
        <w:t>t.j</w:t>
      </w:r>
      <w:proofErr w:type="spellEnd"/>
      <w:r w:rsidRPr="00C06019">
        <w:rPr>
          <w:rFonts w:ascii="Times New Roman" w:hAnsi="Times New Roman" w:cs="Times New Roman"/>
        </w:rPr>
        <w:t>. Dz. U. z 201</w:t>
      </w:r>
      <w:r w:rsidR="001470D7" w:rsidRPr="00C06019">
        <w:rPr>
          <w:rFonts w:ascii="Times New Roman" w:hAnsi="Times New Roman" w:cs="Times New Roman"/>
        </w:rPr>
        <w:t>9</w:t>
      </w:r>
      <w:r w:rsidRPr="00C06019">
        <w:rPr>
          <w:rFonts w:ascii="Times New Roman" w:hAnsi="Times New Roman" w:cs="Times New Roman"/>
        </w:rPr>
        <w:t xml:space="preserve"> r. poz. 1</w:t>
      </w:r>
      <w:r w:rsidR="001470D7" w:rsidRPr="00C06019">
        <w:rPr>
          <w:rFonts w:ascii="Times New Roman" w:hAnsi="Times New Roman" w:cs="Times New Roman"/>
        </w:rPr>
        <w:t>843</w:t>
      </w:r>
      <w:r w:rsidRPr="00C06019">
        <w:rPr>
          <w:rFonts w:ascii="Times New Roman" w:hAnsi="Times New Roman" w:cs="Times New Roman"/>
        </w:rPr>
        <w:t>).</w:t>
      </w:r>
    </w:p>
    <w:p w14:paraId="50C01974" w14:textId="77777777" w:rsidR="00726384" w:rsidRPr="00DB10D2" w:rsidRDefault="00726384" w:rsidP="00DB10D2">
      <w:pPr>
        <w:ind w:left="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9D571F" w14:textId="77777777" w:rsidR="00576733" w:rsidRPr="00C06019" w:rsidRDefault="00AA13C2" w:rsidP="00E93D6E">
      <w:pPr>
        <w:pStyle w:val="Akapitzlist"/>
        <w:ind w:left="36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19">
        <w:rPr>
          <w:rFonts w:ascii="Times New Roman" w:hAnsi="Times New Roman" w:cs="Times New Roman"/>
          <w:b/>
          <w:sz w:val="26"/>
          <w:szCs w:val="26"/>
        </w:rPr>
        <w:t>Załączniki:</w:t>
      </w:r>
    </w:p>
    <w:p w14:paraId="53243440" w14:textId="77777777" w:rsidR="00AA13C2" w:rsidRPr="00C06019" w:rsidRDefault="00AA13C2" w:rsidP="00E93D6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Formularz oferty </w:t>
      </w:r>
    </w:p>
    <w:p w14:paraId="2EF55BFC" w14:textId="77777777" w:rsidR="00363981" w:rsidRPr="00C06019" w:rsidRDefault="00363981" w:rsidP="00363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Formularz oferty </w:t>
      </w:r>
      <w:r w:rsidR="00E228AE" w:rsidRPr="00C06019">
        <w:rPr>
          <w:rFonts w:ascii="Times New Roman" w:hAnsi="Times New Roman" w:cs="Times New Roman"/>
        </w:rPr>
        <w:t>2</w:t>
      </w:r>
      <w:r w:rsidRPr="00C06019">
        <w:rPr>
          <w:rFonts w:ascii="Times New Roman" w:hAnsi="Times New Roman" w:cs="Times New Roman"/>
        </w:rPr>
        <w:t>A</w:t>
      </w:r>
    </w:p>
    <w:p w14:paraId="15D69922" w14:textId="77777777" w:rsidR="00363981" w:rsidRPr="00C06019" w:rsidRDefault="00363981" w:rsidP="00363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</w:rPr>
        <w:t xml:space="preserve">Formularz oferty </w:t>
      </w:r>
      <w:r w:rsidR="00E228AE" w:rsidRPr="00C06019">
        <w:rPr>
          <w:rFonts w:ascii="Times New Roman" w:hAnsi="Times New Roman" w:cs="Times New Roman"/>
        </w:rPr>
        <w:t>2</w:t>
      </w:r>
      <w:r w:rsidRPr="00C06019">
        <w:rPr>
          <w:rFonts w:ascii="Times New Roman" w:hAnsi="Times New Roman" w:cs="Times New Roman"/>
        </w:rPr>
        <w:t>B</w:t>
      </w:r>
    </w:p>
    <w:p w14:paraId="64BD64DF" w14:textId="77777777" w:rsidR="00EF0B63" w:rsidRPr="00C06019" w:rsidRDefault="00EF0B63" w:rsidP="00EB79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  <w:color w:val="000000"/>
        </w:rPr>
        <w:t>O</w:t>
      </w:r>
      <w:r w:rsidRPr="00C06019">
        <w:rPr>
          <w:rFonts w:ascii="Times New Roman" w:hAnsi="Times New Roman" w:cs="Times New Roman"/>
          <w:lang w:eastAsia="pl-PL"/>
        </w:rPr>
        <w:t>świadczenie o przynależności lub braku przynależności do tej samej grupy kapitałowej</w:t>
      </w:r>
    </w:p>
    <w:p w14:paraId="50D3AFB4" w14:textId="77777777" w:rsidR="00AA13C2" w:rsidRPr="00C06019" w:rsidRDefault="00AA13C2" w:rsidP="008276D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  <w:color w:val="000000"/>
        </w:rPr>
        <w:t>Wzór umowy</w:t>
      </w:r>
    </w:p>
    <w:p w14:paraId="64086D6C" w14:textId="77777777" w:rsidR="00363981" w:rsidRPr="00C06019" w:rsidRDefault="00363981" w:rsidP="008276D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6019">
        <w:rPr>
          <w:rFonts w:ascii="Times New Roman" w:hAnsi="Times New Roman" w:cs="Times New Roman"/>
          <w:color w:val="000000"/>
        </w:rPr>
        <w:t>Klauzura RODO</w:t>
      </w:r>
    </w:p>
    <w:p w14:paraId="325AAAB1" w14:textId="77777777" w:rsidR="000A29A7" w:rsidRPr="00C06019" w:rsidRDefault="000A29A7" w:rsidP="00817B5E">
      <w:pPr>
        <w:rPr>
          <w:rFonts w:ascii="Times New Roman" w:hAnsi="Times New Roman" w:cs="Times New Roman"/>
          <w:b/>
        </w:rPr>
      </w:pPr>
    </w:p>
    <w:p w14:paraId="5B5315B3" w14:textId="77777777" w:rsidR="0055774B" w:rsidRPr="00C06019" w:rsidRDefault="0055774B" w:rsidP="0055774B">
      <w:pPr>
        <w:ind w:left="0" w:firstLine="0"/>
        <w:rPr>
          <w:rFonts w:ascii="Times New Roman" w:hAnsi="Times New Roman" w:cs="Times New Roman"/>
          <w:b/>
        </w:rPr>
      </w:pPr>
    </w:p>
    <w:sectPr w:rsidR="0055774B" w:rsidRPr="00C06019" w:rsidSect="00B5146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4271" w14:textId="77777777" w:rsidR="0030268F" w:rsidRDefault="0030268F" w:rsidP="00F52E25">
      <w:pPr>
        <w:spacing w:after="0" w:line="240" w:lineRule="auto"/>
      </w:pPr>
      <w:r>
        <w:separator/>
      </w:r>
    </w:p>
  </w:endnote>
  <w:endnote w:type="continuationSeparator" w:id="0">
    <w:p w14:paraId="644B8D73" w14:textId="77777777" w:rsidR="0030268F" w:rsidRDefault="0030268F" w:rsidP="00F5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7FF7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FDCB" w14:textId="77777777" w:rsidR="0016641A" w:rsidRDefault="00B427AF" w:rsidP="007D60ED">
    <w:pPr>
      <w:pStyle w:val="Stopka"/>
      <w:pBdr>
        <w:top w:val="thinThickSmallGap" w:sz="24" w:space="1" w:color="823B0B" w:themeColor="accent2" w:themeShade="7F"/>
      </w:pBdr>
      <w:ind w:left="0" w:firstLine="0"/>
      <w:rPr>
        <w:rFonts w:asciiTheme="majorHAnsi" w:eastAsiaTheme="majorEastAsia" w:hAnsiTheme="majorHAnsi" w:cstheme="majorBidi"/>
      </w:rPr>
    </w:pPr>
    <w:r>
      <w:rPr>
        <w:b/>
        <w:noProof/>
        <w:szCs w:val="3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E0FD853" wp14:editId="10EAA54C">
              <wp:simplePos x="0" y="0"/>
              <wp:positionH relativeFrom="column">
                <wp:posOffset>1138555</wp:posOffset>
              </wp:positionH>
              <wp:positionV relativeFrom="paragraph">
                <wp:posOffset>9524</wp:posOffset>
              </wp:positionV>
              <wp:extent cx="432435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178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9.65pt;margin-top:.75pt;width:34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"/>
          </w:pict>
        </mc:Fallback>
      </mc:AlternateContent>
    </w:r>
    <w:r w:rsidR="0016641A" w:rsidRPr="007D60ED">
      <w:rPr>
        <w:b/>
        <w:szCs w:val="30"/>
      </w:rPr>
      <w:t>GMINA LUBICZ</w:t>
    </w:r>
    <w:r w:rsidR="0016641A" w:rsidRPr="007D60ED">
      <w:rPr>
        <w:sz w:val="14"/>
        <w:szCs w:val="18"/>
      </w:rPr>
      <w:t xml:space="preserve">87-162 Lubicz Dolny, ul. Toruńska 21, tel. 56 621 21 </w:t>
    </w:r>
    <w:r w:rsidR="0016641A">
      <w:rPr>
        <w:sz w:val="14"/>
        <w:szCs w:val="18"/>
      </w:rPr>
      <w:t>98</w:t>
    </w:r>
    <w:r w:rsidR="0016641A" w:rsidRPr="007D60ED">
      <w:rPr>
        <w:sz w:val="14"/>
        <w:szCs w:val="18"/>
      </w:rPr>
      <w:t xml:space="preserve">,  e-mail: </w:t>
    </w:r>
    <w:hyperlink r:id="rId1" w:history="1">
      <w:r w:rsidR="0016641A" w:rsidRPr="006D4004">
        <w:rPr>
          <w:rStyle w:val="Hipercze"/>
          <w:sz w:val="14"/>
          <w:szCs w:val="18"/>
        </w:rPr>
        <w:t>m.lowicki@lubicz.pl</w:t>
      </w:r>
    </w:hyperlink>
    <w:r w:rsidR="0016641A" w:rsidRPr="007D60ED">
      <w:rPr>
        <w:sz w:val="14"/>
        <w:szCs w:val="18"/>
      </w:rPr>
      <w:t xml:space="preserve"> www.lubicz.</w:t>
    </w:r>
    <w:r w:rsidR="0016641A" w:rsidRPr="007D60ED">
      <w:rPr>
        <w:sz w:val="16"/>
        <w:szCs w:val="18"/>
      </w:rPr>
      <w:t xml:space="preserve">pl  </w:t>
    </w:r>
    <w:r w:rsidR="0016641A">
      <w:rPr>
        <w:rFonts w:asciiTheme="majorHAnsi" w:eastAsiaTheme="majorEastAsia" w:hAnsiTheme="majorHAnsi" w:cstheme="majorBidi"/>
      </w:rPr>
      <w:ptab w:relativeTo="margin" w:alignment="right" w:leader="none"/>
    </w:r>
    <w:r w:rsidR="0016641A">
      <w:rPr>
        <w:rFonts w:asciiTheme="majorHAnsi" w:eastAsiaTheme="majorEastAsia" w:hAnsiTheme="majorHAnsi" w:cstheme="majorBidi"/>
      </w:rPr>
      <w:t xml:space="preserve">Strona </w:t>
    </w:r>
    <w:r w:rsidR="00F01AA6">
      <w:rPr>
        <w:rFonts w:asciiTheme="minorHAnsi" w:eastAsiaTheme="minorEastAsia" w:hAnsiTheme="minorHAnsi" w:cstheme="minorBidi"/>
      </w:rPr>
      <w:fldChar w:fldCharType="begin"/>
    </w:r>
    <w:r w:rsidR="0016641A">
      <w:instrText>PAGE   \* MERGEFORMAT</w:instrText>
    </w:r>
    <w:r w:rsidR="00F01AA6">
      <w:rPr>
        <w:rFonts w:asciiTheme="minorHAnsi" w:eastAsiaTheme="minorEastAsia" w:hAnsiTheme="minorHAnsi" w:cstheme="minorBidi"/>
      </w:rPr>
      <w:fldChar w:fldCharType="separate"/>
    </w:r>
    <w:r w:rsidRPr="00B427AF">
      <w:rPr>
        <w:rFonts w:asciiTheme="majorHAnsi" w:eastAsiaTheme="majorEastAsia" w:hAnsiTheme="majorHAnsi" w:cstheme="majorBidi"/>
        <w:noProof/>
      </w:rPr>
      <w:t>2</w:t>
    </w:r>
    <w:r w:rsidR="00F01AA6">
      <w:rPr>
        <w:rFonts w:asciiTheme="majorHAnsi" w:eastAsiaTheme="majorEastAsia" w:hAnsiTheme="majorHAnsi" w:cstheme="majorBidi"/>
      </w:rPr>
      <w:fldChar w:fldCharType="end"/>
    </w:r>
  </w:p>
  <w:p w14:paraId="39B32705" w14:textId="77777777" w:rsidR="0016641A" w:rsidRDefault="00166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1509" w14:textId="77777777" w:rsidR="0030268F" w:rsidRDefault="0030268F" w:rsidP="00F52E25">
      <w:pPr>
        <w:spacing w:after="0" w:line="240" w:lineRule="auto"/>
      </w:pPr>
      <w:r>
        <w:separator/>
      </w:r>
    </w:p>
  </w:footnote>
  <w:footnote w:type="continuationSeparator" w:id="0">
    <w:p w14:paraId="2A7C4F89" w14:textId="77777777" w:rsidR="0030268F" w:rsidRDefault="0030268F" w:rsidP="00F5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322D" w14:textId="77777777" w:rsidR="0016641A" w:rsidRPr="001E7954" w:rsidRDefault="0016641A" w:rsidP="00EB7910">
    <w:pPr>
      <w:spacing w:after="0" w:line="240" w:lineRule="auto"/>
      <w:ind w:left="284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1398B00E" wp14:editId="5CDF194C">
          <wp:simplePos x="0" y="0"/>
          <wp:positionH relativeFrom="column">
            <wp:posOffset>-222250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 w:rsidR="00C12357"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r.</w:t>
    </w:r>
  </w:p>
  <w:p w14:paraId="3F7DDA04" w14:textId="77777777" w:rsidR="0016641A" w:rsidRPr="007D60ED" w:rsidRDefault="0016641A" w:rsidP="001E7954">
    <w:pPr>
      <w:pStyle w:val="Nagwek"/>
      <w:ind w:left="0" w:firstLine="0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337"/>
    <w:multiLevelType w:val="hybridMultilevel"/>
    <w:tmpl w:val="D0C49726"/>
    <w:lvl w:ilvl="0" w:tplc="4E184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3773"/>
    <w:multiLevelType w:val="hybridMultilevel"/>
    <w:tmpl w:val="3A4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4252"/>
    <w:multiLevelType w:val="multilevel"/>
    <w:tmpl w:val="AE3E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E725B6"/>
    <w:multiLevelType w:val="hybridMultilevel"/>
    <w:tmpl w:val="00A4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4477"/>
    <w:multiLevelType w:val="multilevel"/>
    <w:tmpl w:val="D734A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130DF3"/>
    <w:multiLevelType w:val="hybridMultilevel"/>
    <w:tmpl w:val="A86E1BD6"/>
    <w:lvl w:ilvl="0" w:tplc="04150017">
      <w:start w:val="1"/>
      <w:numFmt w:val="lowerLetter"/>
      <w:lvlText w:val="%1)"/>
      <w:lvlJc w:val="left"/>
      <w:pPr>
        <w:ind w:left="1701" w:hanging="360"/>
      </w:pPr>
    </w:lvl>
    <w:lvl w:ilvl="1" w:tplc="04150019">
      <w:start w:val="1"/>
      <w:numFmt w:val="lowerLetter"/>
      <w:lvlText w:val="%2.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>
      <w:start w:val="1"/>
      <w:numFmt w:val="decimal"/>
      <w:lvlText w:val="%4."/>
      <w:lvlJc w:val="left"/>
      <w:pPr>
        <w:ind w:left="3861" w:hanging="360"/>
      </w:pPr>
    </w:lvl>
    <w:lvl w:ilvl="4" w:tplc="04150019">
      <w:start w:val="1"/>
      <w:numFmt w:val="lowerLetter"/>
      <w:lvlText w:val="%5."/>
      <w:lvlJc w:val="left"/>
      <w:pPr>
        <w:ind w:left="4581" w:hanging="360"/>
      </w:pPr>
    </w:lvl>
    <w:lvl w:ilvl="5" w:tplc="0415001B">
      <w:start w:val="1"/>
      <w:numFmt w:val="lowerRoman"/>
      <w:lvlText w:val="%6."/>
      <w:lvlJc w:val="right"/>
      <w:pPr>
        <w:ind w:left="5301" w:hanging="180"/>
      </w:pPr>
    </w:lvl>
    <w:lvl w:ilvl="6" w:tplc="0415000F">
      <w:start w:val="1"/>
      <w:numFmt w:val="decimal"/>
      <w:lvlText w:val="%7."/>
      <w:lvlJc w:val="left"/>
      <w:pPr>
        <w:ind w:left="6021" w:hanging="360"/>
      </w:pPr>
    </w:lvl>
    <w:lvl w:ilvl="7" w:tplc="04150019">
      <w:start w:val="1"/>
      <w:numFmt w:val="lowerLetter"/>
      <w:lvlText w:val="%8."/>
      <w:lvlJc w:val="left"/>
      <w:pPr>
        <w:ind w:left="6741" w:hanging="360"/>
      </w:pPr>
    </w:lvl>
    <w:lvl w:ilvl="8" w:tplc="0415001B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C942D1B"/>
    <w:multiLevelType w:val="hybridMultilevel"/>
    <w:tmpl w:val="EE1E8B6A"/>
    <w:lvl w:ilvl="0" w:tplc="E506C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9BE"/>
    <w:multiLevelType w:val="multilevel"/>
    <w:tmpl w:val="AE3E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691459"/>
    <w:multiLevelType w:val="multilevel"/>
    <w:tmpl w:val="85AE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A850CE"/>
    <w:multiLevelType w:val="hybridMultilevel"/>
    <w:tmpl w:val="5F00098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EFE3457"/>
    <w:multiLevelType w:val="hybridMultilevel"/>
    <w:tmpl w:val="658AF79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4ECA"/>
    <w:multiLevelType w:val="hybridMultilevel"/>
    <w:tmpl w:val="DFD6B3D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A43B17"/>
    <w:multiLevelType w:val="hybridMultilevel"/>
    <w:tmpl w:val="0CF46ACC"/>
    <w:lvl w:ilvl="0" w:tplc="A8BCE790">
      <w:start w:val="1"/>
      <w:numFmt w:val="decimal"/>
      <w:lvlText w:val="%1."/>
      <w:lvlJc w:val="left"/>
      <w:pPr>
        <w:tabs>
          <w:tab w:val="num" w:pos="2607"/>
        </w:tabs>
        <w:ind w:left="260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CE6914"/>
    <w:multiLevelType w:val="hybridMultilevel"/>
    <w:tmpl w:val="C75815B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2C2C52EB"/>
    <w:multiLevelType w:val="hybridMultilevel"/>
    <w:tmpl w:val="7F9872E6"/>
    <w:lvl w:ilvl="0" w:tplc="2A4CF4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9B308B"/>
    <w:multiLevelType w:val="hybridMultilevel"/>
    <w:tmpl w:val="7C3EE870"/>
    <w:lvl w:ilvl="0" w:tplc="BA1A29F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5B7"/>
    <w:multiLevelType w:val="hybridMultilevel"/>
    <w:tmpl w:val="0FCC48BE"/>
    <w:lvl w:ilvl="0" w:tplc="95F45F8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D396D43"/>
    <w:multiLevelType w:val="multilevel"/>
    <w:tmpl w:val="85AE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F0513D"/>
    <w:multiLevelType w:val="multilevel"/>
    <w:tmpl w:val="AE3E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255E15"/>
    <w:multiLevelType w:val="hybridMultilevel"/>
    <w:tmpl w:val="A026659A"/>
    <w:lvl w:ilvl="0" w:tplc="261A3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6AB66086">
      <w:start w:val="1"/>
      <w:numFmt w:val="lowerLetter"/>
      <w:lvlText w:val="%2."/>
      <w:lvlJc w:val="left"/>
      <w:pPr>
        <w:ind w:left="1440" w:hanging="360"/>
      </w:pPr>
    </w:lvl>
    <w:lvl w:ilvl="2" w:tplc="518CDAB0">
      <w:start w:val="1"/>
      <w:numFmt w:val="lowerRoman"/>
      <w:lvlText w:val="%3."/>
      <w:lvlJc w:val="right"/>
      <w:pPr>
        <w:ind w:left="2160" w:hanging="180"/>
      </w:pPr>
    </w:lvl>
    <w:lvl w:ilvl="3" w:tplc="4CFCB8FA">
      <w:start w:val="1"/>
      <w:numFmt w:val="decimal"/>
      <w:lvlText w:val="%4."/>
      <w:lvlJc w:val="left"/>
      <w:pPr>
        <w:ind w:left="2880" w:hanging="360"/>
      </w:pPr>
    </w:lvl>
    <w:lvl w:ilvl="4" w:tplc="DF8C8A22">
      <w:start w:val="1"/>
      <w:numFmt w:val="lowerLetter"/>
      <w:lvlText w:val="%5."/>
      <w:lvlJc w:val="left"/>
      <w:pPr>
        <w:ind w:left="3600" w:hanging="360"/>
      </w:pPr>
    </w:lvl>
    <w:lvl w:ilvl="5" w:tplc="D0A00ABE">
      <w:start w:val="1"/>
      <w:numFmt w:val="lowerRoman"/>
      <w:lvlText w:val="%6."/>
      <w:lvlJc w:val="right"/>
      <w:pPr>
        <w:ind w:left="4320" w:hanging="180"/>
      </w:pPr>
    </w:lvl>
    <w:lvl w:ilvl="6" w:tplc="859C48BA">
      <w:start w:val="1"/>
      <w:numFmt w:val="decimal"/>
      <w:lvlText w:val="%7."/>
      <w:lvlJc w:val="left"/>
      <w:pPr>
        <w:ind w:left="5040" w:hanging="360"/>
      </w:pPr>
    </w:lvl>
    <w:lvl w:ilvl="7" w:tplc="730291A4">
      <w:start w:val="1"/>
      <w:numFmt w:val="lowerLetter"/>
      <w:lvlText w:val="%8."/>
      <w:lvlJc w:val="left"/>
      <w:pPr>
        <w:ind w:left="5760" w:hanging="360"/>
      </w:pPr>
    </w:lvl>
    <w:lvl w:ilvl="8" w:tplc="B9FA5E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3A33"/>
    <w:multiLevelType w:val="hybridMultilevel"/>
    <w:tmpl w:val="EEE8BF7C"/>
    <w:lvl w:ilvl="0" w:tplc="04150019">
      <w:start w:val="1"/>
      <w:numFmt w:val="lowerLetter"/>
      <w:lvlText w:val="%1.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 w15:restartNumberingAfterBreak="0">
    <w:nsid w:val="46600245"/>
    <w:multiLevelType w:val="hybridMultilevel"/>
    <w:tmpl w:val="7600440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E5F5E6C"/>
    <w:multiLevelType w:val="hybridMultilevel"/>
    <w:tmpl w:val="DDA46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4B6C9B"/>
    <w:multiLevelType w:val="hybridMultilevel"/>
    <w:tmpl w:val="1F4AB630"/>
    <w:lvl w:ilvl="0" w:tplc="9F74CB18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5B79"/>
    <w:multiLevelType w:val="multilevel"/>
    <w:tmpl w:val="AE3E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B268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4F01EA"/>
    <w:multiLevelType w:val="hybridMultilevel"/>
    <w:tmpl w:val="24CADD8E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5DEA"/>
    <w:multiLevelType w:val="hybridMultilevel"/>
    <w:tmpl w:val="4F1E9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46EB1"/>
    <w:multiLevelType w:val="hybridMultilevel"/>
    <w:tmpl w:val="5844AA2A"/>
    <w:lvl w:ilvl="0" w:tplc="ADD66ED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0381"/>
    <w:multiLevelType w:val="hybridMultilevel"/>
    <w:tmpl w:val="21F41008"/>
    <w:lvl w:ilvl="0" w:tplc="5E9269D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12D54B8"/>
    <w:multiLevelType w:val="hybridMultilevel"/>
    <w:tmpl w:val="6B5AF816"/>
    <w:lvl w:ilvl="0" w:tplc="8A405D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38E135C"/>
    <w:multiLevelType w:val="hybridMultilevel"/>
    <w:tmpl w:val="9D8685BC"/>
    <w:lvl w:ilvl="0" w:tplc="158869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8B6828"/>
    <w:multiLevelType w:val="hybridMultilevel"/>
    <w:tmpl w:val="35FC7DE8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CE13E02"/>
    <w:multiLevelType w:val="hybridMultilevel"/>
    <w:tmpl w:val="B268B49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2A0316"/>
    <w:multiLevelType w:val="multilevel"/>
    <w:tmpl w:val="85AE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407202"/>
    <w:multiLevelType w:val="hybridMultilevel"/>
    <w:tmpl w:val="FF6EA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22101"/>
    <w:multiLevelType w:val="hybridMultilevel"/>
    <w:tmpl w:val="4288A75C"/>
    <w:lvl w:ilvl="0" w:tplc="0D2CA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EC1E58"/>
    <w:multiLevelType w:val="multilevel"/>
    <w:tmpl w:val="7E6C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E236C2"/>
    <w:multiLevelType w:val="hybridMultilevel"/>
    <w:tmpl w:val="09E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72F83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393BCE"/>
    <w:multiLevelType w:val="hybridMultilevel"/>
    <w:tmpl w:val="3B7C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C544D"/>
    <w:multiLevelType w:val="hybridMultilevel"/>
    <w:tmpl w:val="A60A45D4"/>
    <w:lvl w:ilvl="0" w:tplc="406E2CC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9"/>
  </w:num>
  <w:num w:numId="5">
    <w:abstractNumId w:val="37"/>
  </w:num>
  <w:num w:numId="6">
    <w:abstractNumId w:val="0"/>
  </w:num>
  <w:num w:numId="7">
    <w:abstractNumId w:val="32"/>
  </w:num>
  <w:num w:numId="8">
    <w:abstractNumId w:val="11"/>
  </w:num>
  <w:num w:numId="9">
    <w:abstractNumId w:val="21"/>
  </w:num>
  <w:num w:numId="10">
    <w:abstractNumId w:val="2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5"/>
  </w:num>
  <w:num w:numId="19">
    <w:abstractNumId w:val="10"/>
  </w:num>
  <w:num w:numId="20">
    <w:abstractNumId w:val="8"/>
  </w:num>
  <w:num w:numId="21">
    <w:abstractNumId w:val="17"/>
  </w:num>
  <w:num w:numId="22">
    <w:abstractNumId w:val="26"/>
  </w:num>
  <w:num w:numId="23">
    <w:abstractNumId w:val="3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 w:numId="35">
    <w:abstractNumId w:val="1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7"/>
  </w:num>
  <w:num w:numId="40">
    <w:abstractNumId w:val="5"/>
  </w:num>
  <w:num w:numId="41">
    <w:abstractNumId w:val="40"/>
  </w:num>
  <w:num w:numId="4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A5"/>
    <w:rsid w:val="00000305"/>
    <w:rsid w:val="0000544C"/>
    <w:rsid w:val="000056BF"/>
    <w:rsid w:val="00006244"/>
    <w:rsid w:val="00006A93"/>
    <w:rsid w:val="00014207"/>
    <w:rsid w:val="00020DC5"/>
    <w:rsid w:val="0002228F"/>
    <w:rsid w:val="000240F6"/>
    <w:rsid w:val="00025AB0"/>
    <w:rsid w:val="000275E9"/>
    <w:rsid w:val="0003036F"/>
    <w:rsid w:val="00037836"/>
    <w:rsid w:val="00041A7E"/>
    <w:rsid w:val="00045340"/>
    <w:rsid w:val="000469D6"/>
    <w:rsid w:val="000505E8"/>
    <w:rsid w:val="00051871"/>
    <w:rsid w:val="00057249"/>
    <w:rsid w:val="00061D34"/>
    <w:rsid w:val="00061D9B"/>
    <w:rsid w:val="000631F5"/>
    <w:rsid w:val="00067CAE"/>
    <w:rsid w:val="00077439"/>
    <w:rsid w:val="00082855"/>
    <w:rsid w:val="00085CC0"/>
    <w:rsid w:val="00086B38"/>
    <w:rsid w:val="00097009"/>
    <w:rsid w:val="00097CFD"/>
    <w:rsid w:val="000A29A7"/>
    <w:rsid w:val="000A3968"/>
    <w:rsid w:val="000A413D"/>
    <w:rsid w:val="000C15E7"/>
    <w:rsid w:val="000C1C1A"/>
    <w:rsid w:val="000C4CEB"/>
    <w:rsid w:val="000D04CC"/>
    <w:rsid w:val="000D3AD8"/>
    <w:rsid w:val="000E0F2A"/>
    <w:rsid w:val="001014D8"/>
    <w:rsid w:val="0010503A"/>
    <w:rsid w:val="001101CA"/>
    <w:rsid w:val="00124003"/>
    <w:rsid w:val="00125CF3"/>
    <w:rsid w:val="001273B1"/>
    <w:rsid w:val="00130D31"/>
    <w:rsid w:val="00131D0C"/>
    <w:rsid w:val="0013661D"/>
    <w:rsid w:val="001434FB"/>
    <w:rsid w:val="00144055"/>
    <w:rsid w:val="00144192"/>
    <w:rsid w:val="00144B12"/>
    <w:rsid w:val="001470D7"/>
    <w:rsid w:val="0015443C"/>
    <w:rsid w:val="001570CB"/>
    <w:rsid w:val="00163CD9"/>
    <w:rsid w:val="0016641A"/>
    <w:rsid w:val="001714D6"/>
    <w:rsid w:val="00171AE0"/>
    <w:rsid w:val="00175643"/>
    <w:rsid w:val="001764DD"/>
    <w:rsid w:val="00190FB3"/>
    <w:rsid w:val="001929AD"/>
    <w:rsid w:val="001A14CA"/>
    <w:rsid w:val="001A5E32"/>
    <w:rsid w:val="001B2428"/>
    <w:rsid w:val="001B6F95"/>
    <w:rsid w:val="001C1854"/>
    <w:rsid w:val="001C1E0F"/>
    <w:rsid w:val="001C5953"/>
    <w:rsid w:val="001C6792"/>
    <w:rsid w:val="001E4A47"/>
    <w:rsid w:val="001E7954"/>
    <w:rsid w:val="001E7D66"/>
    <w:rsid w:val="001E7D89"/>
    <w:rsid w:val="001F1A41"/>
    <w:rsid w:val="001F3718"/>
    <w:rsid w:val="001F3C0F"/>
    <w:rsid w:val="001F6EDD"/>
    <w:rsid w:val="002059D2"/>
    <w:rsid w:val="00207F20"/>
    <w:rsid w:val="00210525"/>
    <w:rsid w:val="00214BC7"/>
    <w:rsid w:val="00215600"/>
    <w:rsid w:val="002208B7"/>
    <w:rsid w:val="00230CC7"/>
    <w:rsid w:val="00232779"/>
    <w:rsid w:val="00232AA4"/>
    <w:rsid w:val="00232E03"/>
    <w:rsid w:val="00234D5E"/>
    <w:rsid w:val="00236732"/>
    <w:rsid w:val="00244432"/>
    <w:rsid w:val="00244BC6"/>
    <w:rsid w:val="00244ED5"/>
    <w:rsid w:val="00247FEA"/>
    <w:rsid w:val="00251C76"/>
    <w:rsid w:val="0025465E"/>
    <w:rsid w:val="00254BD8"/>
    <w:rsid w:val="00257DA7"/>
    <w:rsid w:val="00260CF4"/>
    <w:rsid w:val="00263A09"/>
    <w:rsid w:val="00264C6E"/>
    <w:rsid w:val="002669B2"/>
    <w:rsid w:val="00267FE7"/>
    <w:rsid w:val="00271643"/>
    <w:rsid w:val="0027272A"/>
    <w:rsid w:val="00272B36"/>
    <w:rsid w:val="002734AD"/>
    <w:rsid w:val="00275021"/>
    <w:rsid w:val="00276477"/>
    <w:rsid w:val="00281CBD"/>
    <w:rsid w:val="00284712"/>
    <w:rsid w:val="00286110"/>
    <w:rsid w:val="002A0F21"/>
    <w:rsid w:val="002A309F"/>
    <w:rsid w:val="002A49AA"/>
    <w:rsid w:val="002B5814"/>
    <w:rsid w:val="002C1B61"/>
    <w:rsid w:val="002D40AC"/>
    <w:rsid w:val="002E11F2"/>
    <w:rsid w:val="002E7E2C"/>
    <w:rsid w:val="002F47A6"/>
    <w:rsid w:val="003018B5"/>
    <w:rsid w:val="00302305"/>
    <w:rsid w:val="0030268F"/>
    <w:rsid w:val="00302BF7"/>
    <w:rsid w:val="00314455"/>
    <w:rsid w:val="003153A7"/>
    <w:rsid w:val="00315493"/>
    <w:rsid w:val="00321276"/>
    <w:rsid w:val="00321BD6"/>
    <w:rsid w:val="00344842"/>
    <w:rsid w:val="003541A5"/>
    <w:rsid w:val="00356F04"/>
    <w:rsid w:val="00363981"/>
    <w:rsid w:val="00363C0D"/>
    <w:rsid w:val="003641BB"/>
    <w:rsid w:val="00366832"/>
    <w:rsid w:val="00366D67"/>
    <w:rsid w:val="003839F4"/>
    <w:rsid w:val="00384A07"/>
    <w:rsid w:val="0039242F"/>
    <w:rsid w:val="00394C9C"/>
    <w:rsid w:val="003965D8"/>
    <w:rsid w:val="003A2590"/>
    <w:rsid w:val="003A3986"/>
    <w:rsid w:val="003A7753"/>
    <w:rsid w:val="003B2B78"/>
    <w:rsid w:val="003B3AB1"/>
    <w:rsid w:val="003B4A47"/>
    <w:rsid w:val="003B4EBF"/>
    <w:rsid w:val="003B6B2D"/>
    <w:rsid w:val="003C03CD"/>
    <w:rsid w:val="003C2782"/>
    <w:rsid w:val="003C321B"/>
    <w:rsid w:val="003C3653"/>
    <w:rsid w:val="003C6BC9"/>
    <w:rsid w:val="003D0C4D"/>
    <w:rsid w:val="003D0C60"/>
    <w:rsid w:val="003D6FD9"/>
    <w:rsid w:val="003E2532"/>
    <w:rsid w:val="003E5F7D"/>
    <w:rsid w:val="003F1584"/>
    <w:rsid w:val="003F345E"/>
    <w:rsid w:val="003F376B"/>
    <w:rsid w:val="003F4B13"/>
    <w:rsid w:val="003F50D9"/>
    <w:rsid w:val="004021B9"/>
    <w:rsid w:val="00406700"/>
    <w:rsid w:val="00410265"/>
    <w:rsid w:val="00411F0E"/>
    <w:rsid w:val="00414F65"/>
    <w:rsid w:val="00415DFF"/>
    <w:rsid w:val="0041699F"/>
    <w:rsid w:val="00421E8A"/>
    <w:rsid w:val="00424410"/>
    <w:rsid w:val="00425284"/>
    <w:rsid w:val="004321CF"/>
    <w:rsid w:val="00440B62"/>
    <w:rsid w:val="00456765"/>
    <w:rsid w:val="00460135"/>
    <w:rsid w:val="004601CF"/>
    <w:rsid w:val="00464159"/>
    <w:rsid w:val="0046449B"/>
    <w:rsid w:val="00466EF4"/>
    <w:rsid w:val="00471FC8"/>
    <w:rsid w:val="00472511"/>
    <w:rsid w:val="004741B9"/>
    <w:rsid w:val="00474F97"/>
    <w:rsid w:val="00480B63"/>
    <w:rsid w:val="0048137A"/>
    <w:rsid w:val="00481774"/>
    <w:rsid w:val="00482B31"/>
    <w:rsid w:val="00484111"/>
    <w:rsid w:val="004851ED"/>
    <w:rsid w:val="0048752B"/>
    <w:rsid w:val="00495DE8"/>
    <w:rsid w:val="004A2B13"/>
    <w:rsid w:val="004A584F"/>
    <w:rsid w:val="004A59B7"/>
    <w:rsid w:val="004B0C13"/>
    <w:rsid w:val="004B14BB"/>
    <w:rsid w:val="004B4F6F"/>
    <w:rsid w:val="004B7028"/>
    <w:rsid w:val="004B728D"/>
    <w:rsid w:val="004B763C"/>
    <w:rsid w:val="004C1F76"/>
    <w:rsid w:val="004D06C2"/>
    <w:rsid w:val="004D0F01"/>
    <w:rsid w:val="004D52D1"/>
    <w:rsid w:val="004D603F"/>
    <w:rsid w:val="004D6F5A"/>
    <w:rsid w:val="004D7D1C"/>
    <w:rsid w:val="004E7C24"/>
    <w:rsid w:val="004F1CBD"/>
    <w:rsid w:val="00502268"/>
    <w:rsid w:val="005056A4"/>
    <w:rsid w:val="0050675A"/>
    <w:rsid w:val="005078B9"/>
    <w:rsid w:val="005121C0"/>
    <w:rsid w:val="00512D19"/>
    <w:rsid w:val="00514542"/>
    <w:rsid w:val="00520A35"/>
    <w:rsid w:val="00526211"/>
    <w:rsid w:val="00533290"/>
    <w:rsid w:val="00540BA0"/>
    <w:rsid w:val="0054669E"/>
    <w:rsid w:val="005477BB"/>
    <w:rsid w:val="0055120F"/>
    <w:rsid w:val="00552B2E"/>
    <w:rsid w:val="0055774B"/>
    <w:rsid w:val="00560492"/>
    <w:rsid w:val="00563A4A"/>
    <w:rsid w:val="00564001"/>
    <w:rsid w:val="00565201"/>
    <w:rsid w:val="005658F6"/>
    <w:rsid w:val="00566EFD"/>
    <w:rsid w:val="005751CA"/>
    <w:rsid w:val="00576733"/>
    <w:rsid w:val="00580C11"/>
    <w:rsid w:val="00590D60"/>
    <w:rsid w:val="005A3DE4"/>
    <w:rsid w:val="005A47DC"/>
    <w:rsid w:val="005C398E"/>
    <w:rsid w:val="005C6BBF"/>
    <w:rsid w:val="005D06FA"/>
    <w:rsid w:val="005E6A88"/>
    <w:rsid w:val="005E7895"/>
    <w:rsid w:val="00601DE8"/>
    <w:rsid w:val="00604DB0"/>
    <w:rsid w:val="006106EB"/>
    <w:rsid w:val="00611AA0"/>
    <w:rsid w:val="00622DA7"/>
    <w:rsid w:val="00623C81"/>
    <w:rsid w:val="00624777"/>
    <w:rsid w:val="00630ED4"/>
    <w:rsid w:val="00640541"/>
    <w:rsid w:val="00645213"/>
    <w:rsid w:val="0065667F"/>
    <w:rsid w:val="006625EF"/>
    <w:rsid w:val="00666AAB"/>
    <w:rsid w:val="0066772A"/>
    <w:rsid w:val="0067126D"/>
    <w:rsid w:val="00673417"/>
    <w:rsid w:val="00675114"/>
    <w:rsid w:val="00675D5F"/>
    <w:rsid w:val="00680433"/>
    <w:rsid w:val="00685310"/>
    <w:rsid w:val="00687D21"/>
    <w:rsid w:val="00691E5D"/>
    <w:rsid w:val="00696238"/>
    <w:rsid w:val="006A1355"/>
    <w:rsid w:val="006B2832"/>
    <w:rsid w:val="006B7706"/>
    <w:rsid w:val="006C344D"/>
    <w:rsid w:val="006C4B91"/>
    <w:rsid w:val="006C6823"/>
    <w:rsid w:val="006D081F"/>
    <w:rsid w:val="006D0FDB"/>
    <w:rsid w:val="006D2D36"/>
    <w:rsid w:val="006D399B"/>
    <w:rsid w:val="006D3ACD"/>
    <w:rsid w:val="006D3DB9"/>
    <w:rsid w:val="006E0F97"/>
    <w:rsid w:val="006E1CA0"/>
    <w:rsid w:val="006E518E"/>
    <w:rsid w:val="006E7583"/>
    <w:rsid w:val="006F0F13"/>
    <w:rsid w:val="006F17DA"/>
    <w:rsid w:val="006F78BF"/>
    <w:rsid w:val="00706751"/>
    <w:rsid w:val="007138F9"/>
    <w:rsid w:val="00716BFA"/>
    <w:rsid w:val="00716DE5"/>
    <w:rsid w:val="00716E79"/>
    <w:rsid w:val="00717331"/>
    <w:rsid w:val="00721163"/>
    <w:rsid w:val="00723B62"/>
    <w:rsid w:val="007246E0"/>
    <w:rsid w:val="00726384"/>
    <w:rsid w:val="00730EEC"/>
    <w:rsid w:val="00731F57"/>
    <w:rsid w:val="00732793"/>
    <w:rsid w:val="00733169"/>
    <w:rsid w:val="007341E8"/>
    <w:rsid w:val="00736F60"/>
    <w:rsid w:val="00745E23"/>
    <w:rsid w:val="007505D7"/>
    <w:rsid w:val="00750679"/>
    <w:rsid w:val="007509DE"/>
    <w:rsid w:val="0075179C"/>
    <w:rsid w:val="007553D3"/>
    <w:rsid w:val="00763543"/>
    <w:rsid w:val="00763D88"/>
    <w:rsid w:val="007660EB"/>
    <w:rsid w:val="00766C82"/>
    <w:rsid w:val="00770758"/>
    <w:rsid w:val="00770E39"/>
    <w:rsid w:val="00774646"/>
    <w:rsid w:val="007760DD"/>
    <w:rsid w:val="00780051"/>
    <w:rsid w:val="00784666"/>
    <w:rsid w:val="00792E54"/>
    <w:rsid w:val="007964B5"/>
    <w:rsid w:val="007A0C8D"/>
    <w:rsid w:val="007A15BB"/>
    <w:rsid w:val="007B02D0"/>
    <w:rsid w:val="007B0C42"/>
    <w:rsid w:val="007B4E92"/>
    <w:rsid w:val="007C0B17"/>
    <w:rsid w:val="007C3169"/>
    <w:rsid w:val="007D0ACF"/>
    <w:rsid w:val="007D0DED"/>
    <w:rsid w:val="007D3F76"/>
    <w:rsid w:val="007D60ED"/>
    <w:rsid w:val="007D6322"/>
    <w:rsid w:val="007D7B1B"/>
    <w:rsid w:val="007F039E"/>
    <w:rsid w:val="007F2722"/>
    <w:rsid w:val="00801308"/>
    <w:rsid w:val="00804E6A"/>
    <w:rsid w:val="008060CD"/>
    <w:rsid w:val="00806AFA"/>
    <w:rsid w:val="00817B5E"/>
    <w:rsid w:val="0082057D"/>
    <w:rsid w:val="008213EA"/>
    <w:rsid w:val="00824427"/>
    <w:rsid w:val="00825979"/>
    <w:rsid w:val="00825AC1"/>
    <w:rsid w:val="008262EA"/>
    <w:rsid w:val="00826673"/>
    <w:rsid w:val="008273DB"/>
    <w:rsid w:val="008276D2"/>
    <w:rsid w:val="00830074"/>
    <w:rsid w:val="00831762"/>
    <w:rsid w:val="00832006"/>
    <w:rsid w:val="00832D26"/>
    <w:rsid w:val="00837B68"/>
    <w:rsid w:val="008417CD"/>
    <w:rsid w:val="0084182C"/>
    <w:rsid w:val="00845DB2"/>
    <w:rsid w:val="00847949"/>
    <w:rsid w:val="008502E4"/>
    <w:rsid w:val="00850FE8"/>
    <w:rsid w:val="008512EF"/>
    <w:rsid w:val="00853006"/>
    <w:rsid w:val="00860E98"/>
    <w:rsid w:val="00862436"/>
    <w:rsid w:val="0086306C"/>
    <w:rsid w:val="008752B0"/>
    <w:rsid w:val="008811DF"/>
    <w:rsid w:val="00881BB9"/>
    <w:rsid w:val="00881D24"/>
    <w:rsid w:val="00884311"/>
    <w:rsid w:val="008865DC"/>
    <w:rsid w:val="00897A25"/>
    <w:rsid w:val="008A3526"/>
    <w:rsid w:val="008A62CE"/>
    <w:rsid w:val="008B08C8"/>
    <w:rsid w:val="008C3AFE"/>
    <w:rsid w:val="008C6196"/>
    <w:rsid w:val="008D2D80"/>
    <w:rsid w:val="008D38AA"/>
    <w:rsid w:val="008D6939"/>
    <w:rsid w:val="008E1AAB"/>
    <w:rsid w:val="008E7401"/>
    <w:rsid w:val="008F239F"/>
    <w:rsid w:val="009016F6"/>
    <w:rsid w:val="009050D1"/>
    <w:rsid w:val="009079AE"/>
    <w:rsid w:val="009101BE"/>
    <w:rsid w:val="00911A17"/>
    <w:rsid w:val="00916726"/>
    <w:rsid w:val="009201AA"/>
    <w:rsid w:val="00921587"/>
    <w:rsid w:val="009251F0"/>
    <w:rsid w:val="00927881"/>
    <w:rsid w:val="00930EED"/>
    <w:rsid w:val="009335FF"/>
    <w:rsid w:val="00944DA5"/>
    <w:rsid w:val="00951BA3"/>
    <w:rsid w:val="009525BC"/>
    <w:rsid w:val="0095281F"/>
    <w:rsid w:val="00953403"/>
    <w:rsid w:val="0095729A"/>
    <w:rsid w:val="0096071D"/>
    <w:rsid w:val="009725F4"/>
    <w:rsid w:val="00972E34"/>
    <w:rsid w:val="009741BE"/>
    <w:rsid w:val="00974450"/>
    <w:rsid w:val="00975190"/>
    <w:rsid w:val="0097642E"/>
    <w:rsid w:val="009808FF"/>
    <w:rsid w:val="009878BD"/>
    <w:rsid w:val="009A3843"/>
    <w:rsid w:val="009A5B5D"/>
    <w:rsid w:val="009A7987"/>
    <w:rsid w:val="009B2EC9"/>
    <w:rsid w:val="009B3BBE"/>
    <w:rsid w:val="009B54CA"/>
    <w:rsid w:val="009B6127"/>
    <w:rsid w:val="009C1A65"/>
    <w:rsid w:val="009C2A1B"/>
    <w:rsid w:val="009C7194"/>
    <w:rsid w:val="009D1E5E"/>
    <w:rsid w:val="009D3DF0"/>
    <w:rsid w:val="009E1033"/>
    <w:rsid w:val="009E5431"/>
    <w:rsid w:val="009E64B8"/>
    <w:rsid w:val="009E741D"/>
    <w:rsid w:val="009F6164"/>
    <w:rsid w:val="00A01E51"/>
    <w:rsid w:val="00A02A34"/>
    <w:rsid w:val="00A046B7"/>
    <w:rsid w:val="00A050B6"/>
    <w:rsid w:val="00A05BBB"/>
    <w:rsid w:val="00A075D3"/>
    <w:rsid w:val="00A11653"/>
    <w:rsid w:val="00A21C38"/>
    <w:rsid w:val="00A23950"/>
    <w:rsid w:val="00A27314"/>
    <w:rsid w:val="00A315ED"/>
    <w:rsid w:val="00A34682"/>
    <w:rsid w:val="00A3619D"/>
    <w:rsid w:val="00A4081A"/>
    <w:rsid w:val="00A45084"/>
    <w:rsid w:val="00A464B3"/>
    <w:rsid w:val="00A47AEA"/>
    <w:rsid w:val="00A51199"/>
    <w:rsid w:val="00A51710"/>
    <w:rsid w:val="00A5273C"/>
    <w:rsid w:val="00A60AEC"/>
    <w:rsid w:val="00A60BD3"/>
    <w:rsid w:val="00A6163D"/>
    <w:rsid w:val="00A61690"/>
    <w:rsid w:val="00A63112"/>
    <w:rsid w:val="00A64161"/>
    <w:rsid w:val="00A732C9"/>
    <w:rsid w:val="00A73B28"/>
    <w:rsid w:val="00A7793C"/>
    <w:rsid w:val="00A82761"/>
    <w:rsid w:val="00A85CDB"/>
    <w:rsid w:val="00A86510"/>
    <w:rsid w:val="00A945B1"/>
    <w:rsid w:val="00A9747C"/>
    <w:rsid w:val="00AA13C2"/>
    <w:rsid w:val="00AA1809"/>
    <w:rsid w:val="00AA4857"/>
    <w:rsid w:val="00AA6BF9"/>
    <w:rsid w:val="00AB26DC"/>
    <w:rsid w:val="00AB4141"/>
    <w:rsid w:val="00AB50C2"/>
    <w:rsid w:val="00AB5A13"/>
    <w:rsid w:val="00AB6805"/>
    <w:rsid w:val="00AC10C2"/>
    <w:rsid w:val="00AC1759"/>
    <w:rsid w:val="00AC6CDC"/>
    <w:rsid w:val="00AD439F"/>
    <w:rsid w:val="00AD4F25"/>
    <w:rsid w:val="00AE2751"/>
    <w:rsid w:val="00AE4C6C"/>
    <w:rsid w:val="00AE577A"/>
    <w:rsid w:val="00AF0BA3"/>
    <w:rsid w:val="00AF1633"/>
    <w:rsid w:val="00AF2A8D"/>
    <w:rsid w:val="00AF4C7C"/>
    <w:rsid w:val="00B015A7"/>
    <w:rsid w:val="00B07BB0"/>
    <w:rsid w:val="00B16F54"/>
    <w:rsid w:val="00B24DB2"/>
    <w:rsid w:val="00B26ACC"/>
    <w:rsid w:val="00B4020E"/>
    <w:rsid w:val="00B427AF"/>
    <w:rsid w:val="00B4471E"/>
    <w:rsid w:val="00B51469"/>
    <w:rsid w:val="00B515D0"/>
    <w:rsid w:val="00B5188D"/>
    <w:rsid w:val="00B54098"/>
    <w:rsid w:val="00B5441A"/>
    <w:rsid w:val="00B54F7B"/>
    <w:rsid w:val="00B559FF"/>
    <w:rsid w:val="00B57AFA"/>
    <w:rsid w:val="00B67AB4"/>
    <w:rsid w:val="00B72331"/>
    <w:rsid w:val="00B73117"/>
    <w:rsid w:val="00B732F0"/>
    <w:rsid w:val="00B753A9"/>
    <w:rsid w:val="00B81807"/>
    <w:rsid w:val="00B83AB6"/>
    <w:rsid w:val="00B854D7"/>
    <w:rsid w:val="00B9038A"/>
    <w:rsid w:val="00B95A13"/>
    <w:rsid w:val="00B97217"/>
    <w:rsid w:val="00BA302C"/>
    <w:rsid w:val="00BA435C"/>
    <w:rsid w:val="00BB0D9C"/>
    <w:rsid w:val="00BB1011"/>
    <w:rsid w:val="00BB46F8"/>
    <w:rsid w:val="00BB55DB"/>
    <w:rsid w:val="00BC0CC2"/>
    <w:rsid w:val="00BD2EA5"/>
    <w:rsid w:val="00BD5034"/>
    <w:rsid w:val="00BD7CD7"/>
    <w:rsid w:val="00BE16C5"/>
    <w:rsid w:val="00BE33B4"/>
    <w:rsid w:val="00BE5EB3"/>
    <w:rsid w:val="00BE60E5"/>
    <w:rsid w:val="00BF3E26"/>
    <w:rsid w:val="00BF5157"/>
    <w:rsid w:val="00C01088"/>
    <w:rsid w:val="00C058E4"/>
    <w:rsid w:val="00C06019"/>
    <w:rsid w:val="00C12357"/>
    <w:rsid w:val="00C21135"/>
    <w:rsid w:val="00C25DD9"/>
    <w:rsid w:val="00C25F1B"/>
    <w:rsid w:val="00C27A58"/>
    <w:rsid w:val="00C27EC5"/>
    <w:rsid w:val="00C44BD6"/>
    <w:rsid w:val="00C50974"/>
    <w:rsid w:val="00C5251E"/>
    <w:rsid w:val="00C52981"/>
    <w:rsid w:val="00C54BEF"/>
    <w:rsid w:val="00C551AA"/>
    <w:rsid w:val="00C60ED2"/>
    <w:rsid w:val="00C635E6"/>
    <w:rsid w:val="00C636EA"/>
    <w:rsid w:val="00C6696B"/>
    <w:rsid w:val="00C708BF"/>
    <w:rsid w:val="00C743BB"/>
    <w:rsid w:val="00C8299A"/>
    <w:rsid w:val="00C878DF"/>
    <w:rsid w:val="00C924AF"/>
    <w:rsid w:val="00C93852"/>
    <w:rsid w:val="00C954D0"/>
    <w:rsid w:val="00C96C51"/>
    <w:rsid w:val="00CA7FD7"/>
    <w:rsid w:val="00CB2661"/>
    <w:rsid w:val="00CB32AE"/>
    <w:rsid w:val="00CD0656"/>
    <w:rsid w:val="00CD6DDC"/>
    <w:rsid w:val="00CD7C16"/>
    <w:rsid w:val="00CE2115"/>
    <w:rsid w:val="00CE40EC"/>
    <w:rsid w:val="00CE4FF7"/>
    <w:rsid w:val="00CF06C4"/>
    <w:rsid w:val="00CF1369"/>
    <w:rsid w:val="00CF2D33"/>
    <w:rsid w:val="00CF713C"/>
    <w:rsid w:val="00D01C3C"/>
    <w:rsid w:val="00D03CAE"/>
    <w:rsid w:val="00D05B9A"/>
    <w:rsid w:val="00D07812"/>
    <w:rsid w:val="00D114FA"/>
    <w:rsid w:val="00D144DC"/>
    <w:rsid w:val="00D15945"/>
    <w:rsid w:val="00D15DCE"/>
    <w:rsid w:val="00D179DE"/>
    <w:rsid w:val="00D17E12"/>
    <w:rsid w:val="00D200A9"/>
    <w:rsid w:val="00D26116"/>
    <w:rsid w:val="00D279B6"/>
    <w:rsid w:val="00D27A2F"/>
    <w:rsid w:val="00D3193B"/>
    <w:rsid w:val="00D32848"/>
    <w:rsid w:val="00D3610E"/>
    <w:rsid w:val="00D361B2"/>
    <w:rsid w:val="00D36360"/>
    <w:rsid w:val="00D40E34"/>
    <w:rsid w:val="00D4396D"/>
    <w:rsid w:val="00D43A85"/>
    <w:rsid w:val="00D44CE9"/>
    <w:rsid w:val="00D46C12"/>
    <w:rsid w:val="00D51A61"/>
    <w:rsid w:val="00D5577F"/>
    <w:rsid w:val="00D56C83"/>
    <w:rsid w:val="00D60B32"/>
    <w:rsid w:val="00D612AB"/>
    <w:rsid w:val="00D61F81"/>
    <w:rsid w:val="00D625DD"/>
    <w:rsid w:val="00D638BB"/>
    <w:rsid w:val="00D6518C"/>
    <w:rsid w:val="00D66085"/>
    <w:rsid w:val="00D77870"/>
    <w:rsid w:val="00D77A89"/>
    <w:rsid w:val="00D77E9F"/>
    <w:rsid w:val="00D820E8"/>
    <w:rsid w:val="00D83246"/>
    <w:rsid w:val="00D851E3"/>
    <w:rsid w:val="00D85772"/>
    <w:rsid w:val="00D87DFF"/>
    <w:rsid w:val="00D90A5E"/>
    <w:rsid w:val="00D90EE8"/>
    <w:rsid w:val="00D953E1"/>
    <w:rsid w:val="00D964D2"/>
    <w:rsid w:val="00DA36AD"/>
    <w:rsid w:val="00DA7EF2"/>
    <w:rsid w:val="00DB04C0"/>
    <w:rsid w:val="00DB10D2"/>
    <w:rsid w:val="00DB742D"/>
    <w:rsid w:val="00DC2A0E"/>
    <w:rsid w:val="00DC71B7"/>
    <w:rsid w:val="00DC7441"/>
    <w:rsid w:val="00DD1A1B"/>
    <w:rsid w:val="00DD2891"/>
    <w:rsid w:val="00DD5031"/>
    <w:rsid w:val="00DE3040"/>
    <w:rsid w:val="00DE67AF"/>
    <w:rsid w:val="00DF2F56"/>
    <w:rsid w:val="00E00957"/>
    <w:rsid w:val="00E05C42"/>
    <w:rsid w:val="00E07930"/>
    <w:rsid w:val="00E1629C"/>
    <w:rsid w:val="00E17865"/>
    <w:rsid w:val="00E228AE"/>
    <w:rsid w:val="00E22A61"/>
    <w:rsid w:val="00E22FE8"/>
    <w:rsid w:val="00E262E9"/>
    <w:rsid w:val="00E30220"/>
    <w:rsid w:val="00E348DC"/>
    <w:rsid w:val="00E40818"/>
    <w:rsid w:val="00E43127"/>
    <w:rsid w:val="00E514BA"/>
    <w:rsid w:val="00E532C3"/>
    <w:rsid w:val="00E57256"/>
    <w:rsid w:val="00E57B43"/>
    <w:rsid w:val="00E57C78"/>
    <w:rsid w:val="00E66997"/>
    <w:rsid w:val="00E93D6E"/>
    <w:rsid w:val="00E94AAB"/>
    <w:rsid w:val="00E96B67"/>
    <w:rsid w:val="00EA219F"/>
    <w:rsid w:val="00EA465C"/>
    <w:rsid w:val="00EA54F4"/>
    <w:rsid w:val="00EA5659"/>
    <w:rsid w:val="00EA7A17"/>
    <w:rsid w:val="00EB0972"/>
    <w:rsid w:val="00EB4CD6"/>
    <w:rsid w:val="00EB7910"/>
    <w:rsid w:val="00EC1E95"/>
    <w:rsid w:val="00EC4521"/>
    <w:rsid w:val="00EC6DF4"/>
    <w:rsid w:val="00EC7BE1"/>
    <w:rsid w:val="00ED132E"/>
    <w:rsid w:val="00ED42F3"/>
    <w:rsid w:val="00EE7FDB"/>
    <w:rsid w:val="00EF0B63"/>
    <w:rsid w:val="00EF0FA4"/>
    <w:rsid w:val="00EF1A58"/>
    <w:rsid w:val="00EF1F2C"/>
    <w:rsid w:val="00EF786F"/>
    <w:rsid w:val="00F0082D"/>
    <w:rsid w:val="00F00A56"/>
    <w:rsid w:val="00F01AA6"/>
    <w:rsid w:val="00F05E09"/>
    <w:rsid w:val="00F1015C"/>
    <w:rsid w:val="00F142F1"/>
    <w:rsid w:val="00F202B9"/>
    <w:rsid w:val="00F2614A"/>
    <w:rsid w:val="00F3227A"/>
    <w:rsid w:val="00F34EB9"/>
    <w:rsid w:val="00F37811"/>
    <w:rsid w:val="00F447E6"/>
    <w:rsid w:val="00F51533"/>
    <w:rsid w:val="00F5180A"/>
    <w:rsid w:val="00F52E25"/>
    <w:rsid w:val="00F537D4"/>
    <w:rsid w:val="00F54113"/>
    <w:rsid w:val="00F56241"/>
    <w:rsid w:val="00F61624"/>
    <w:rsid w:val="00F63617"/>
    <w:rsid w:val="00F63B15"/>
    <w:rsid w:val="00F67FB6"/>
    <w:rsid w:val="00F71177"/>
    <w:rsid w:val="00F733F5"/>
    <w:rsid w:val="00F768D9"/>
    <w:rsid w:val="00F77F37"/>
    <w:rsid w:val="00F83C3E"/>
    <w:rsid w:val="00F876FF"/>
    <w:rsid w:val="00F929C2"/>
    <w:rsid w:val="00F93CC2"/>
    <w:rsid w:val="00F972DA"/>
    <w:rsid w:val="00FA5238"/>
    <w:rsid w:val="00FA6F40"/>
    <w:rsid w:val="00FB420E"/>
    <w:rsid w:val="00FB5958"/>
    <w:rsid w:val="00FC4AE2"/>
    <w:rsid w:val="00FC5741"/>
    <w:rsid w:val="00FC5C9D"/>
    <w:rsid w:val="00FC6832"/>
    <w:rsid w:val="00FD2B59"/>
    <w:rsid w:val="00FD3C3C"/>
    <w:rsid w:val="00FD501E"/>
    <w:rsid w:val="00FD6D31"/>
    <w:rsid w:val="00FE1F2B"/>
    <w:rsid w:val="00FE3091"/>
    <w:rsid w:val="00FE6466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78B5"/>
  <w15:docId w15:val="{CCCF3E2F-D81D-491A-8978-4A1E047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EA5"/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541A5"/>
    <w:pPr>
      <w:keepNext/>
      <w:spacing w:after="0" w:line="240" w:lineRule="auto"/>
      <w:ind w:left="0" w:firstLine="0"/>
      <w:outlineLvl w:val="1"/>
    </w:pPr>
    <w:rPr>
      <w:rFonts w:ascii="Times New Roman" w:hAnsi="Times New Roman" w:cs="Times New Roman"/>
      <w:b/>
      <w:bCs/>
      <w:i/>
      <w:kern w:val="0"/>
      <w:sz w:val="26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BD2EA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Heading21">
    <w:name w:val="Heading 21"/>
    <w:basedOn w:val="Standard"/>
    <w:next w:val="Normalny"/>
    <w:uiPriority w:val="99"/>
    <w:rsid w:val="00BD2EA5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WW-Domy3flnie">
    <w:name w:val="WW-Domyś3flnie"/>
    <w:uiPriority w:val="99"/>
    <w:rsid w:val="00BD2EA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Akapitzlist2">
    <w:name w:val="Akapit z listą2"/>
    <w:basedOn w:val="Standard"/>
    <w:uiPriority w:val="99"/>
    <w:rsid w:val="00BD2EA5"/>
  </w:style>
  <w:style w:type="paragraph" w:styleId="Nagwek">
    <w:name w:val="header"/>
    <w:basedOn w:val="Normalny"/>
    <w:link w:val="NagwekZnak"/>
    <w:uiPriority w:val="99"/>
    <w:rsid w:val="00BD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A5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"/>
    <w:basedOn w:val="Normalny"/>
    <w:link w:val="AkapitzlistZnak"/>
    <w:qFormat/>
    <w:rsid w:val="00BD2EA5"/>
    <w:pPr>
      <w:ind w:left="720"/>
    </w:pPr>
    <w:rPr>
      <w:kern w:val="0"/>
    </w:rPr>
  </w:style>
  <w:style w:type="paragraph" w:customStyle="1" w:styleId="Default">
    <w:name w:val="Default"/>
    <w:rsid w:val="00BD2E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D2E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2EA5"/>
    <w:rPr>
      <w:rFonts w:ascii="Calibri" w:eastAsia="Times New Roman" w:hAnsi="Calibri" w:cs="Calibri"/>
      <w:kern w:val="3"/>
      <w:sz w:val="16"/>
      <w:szCs w:val="16"/>
    </w:rPr>
  </w:style>
  <w:style w:type="paragraph" w:customStyle="1" w:styleId="Normalny1">
    <w:name w:val="Normalny1"/>
    <w:uiPriority w:val="99"/>
    <w:rsid w:val="00BD2EA5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BD2E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2E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EA5"/>
    <w:rPr>
      <w:rFonts w:ascii="Calibri" w:eastAsia="Times New Roman" w:hAnsi="Calibri" w:cs="Calibri"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BD2EA5"/>
    <w:pPr>
      <w:spacing w:before="100" w:beforeAutospacing="1" w:after="100" w:afterAutospacing="1" w:line="240" w:lineRule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D2EA5"/>
    <w:rPr>
      <w:b/>
      <w:bCs/>
    </w:rPr>
  </w:style>
  <w:style w:type="paragraph" w:customStyle="1" w:styleId="default0">
    <w:name w:val="default"/>
    <w:basedOn w:val="Normalny"/>
    <w:rsid w:val="00BD2EA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310"/>
    <w:rPr>
      <w:rFonts w:ascii="Calibri" w:eastAsia="Times New Roman" w:hAnsi="Calibri" w:cs="Calibri"/>
      <w:kern w:val="3"/>
    </w:rPr>
  </w:style>
  <w:style w:type="paragraph" w:styleId="Bezodstpw">
    <w:name w:val="No Spacing"/>
    <w:qFormat/>
    <w:rsid w:val="00A9747C"/>
    <w:pPr>
      <w:spacing w:after="0" w:line="240" w:lineRule="auto"/>
    </w:pPr>
    <w:rPr>
      <w:rFonts w:ascii="Calibri" w:eastAsia="Times New Roman" w:hAnsi="Calibri" w:cs="Calibri"/>
      <w:kern w:val="3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541A5"/>
    <w:rPr>
      <w:rFonts w:ascii="Times New Roman" w:eastAsia="Times New Roman" w:hAnsi="Times New Roman" w:cs="Times New Roman"/>
      <w:b/>
      <w:bCs/>
      <w:i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D46C12"/>
    <w:pPr>
      <w:overflowPunct w:val="0"/>
      <w:autoSpaceDE w:val="0"/>
      <w:autoSpaceDN w:val="0"/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hAnsi="Times New Roman" w:cs="Times New Roman"/>
      <w:kern w:val="0"/>
      <w:szCs w:val="20"/>
      <w:lang w:eastAsia="pl-PL"/>
    </w:rPr>
  </w:style>
  <w:style w:type="character" w:styleId="Uwydatnienie">
    <w:name w:val="Emphasis"/>
    <w:uiPriority w:val="20"/>
    <w:qFormat/>
    <w:rsid w:val="00D46C1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E17865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E25"/>
    <w:rPr>
      <w:rFonts w:ascii="Calibri" w:eastAsia="Times New Roma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E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CE"/>
    <w:rPr>
      <w:rFonts w:ascii="Tahoma" w:eastAsia="Times New Roman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AE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CW_Lista Znak"/>
    <w:basedOn w:val="Domylnaczcionkaakapitu"/>
    <w:link w:val="Akapitzlist"/>
    <w:rsid w:val="00832006"/>
    <w:rPr>
      <w:rFonts w:ascii="Calibri" w:eastAsia="Times New Roman" w:hAnsi="Calibri" w:cs="Calibri"/>
    </w:rPr>
  </w:style>
  <w:style w:type="table" w:customStyle="1" w:styleId="Siatkatabelijasna1">
    <w:name w:val="Siatka tabeli — jasna1"/>
    <w:basedOn w:val="Standardowy"/>
    <w:uiPriority w:val="40"/>
    <w:rsid w:val="00232E03"/>
    <w:pPr>
      <w:spacing w:after="0" w:line="240" w:lineRule="auto"/>
      <w:ind w:left="0"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zwatabeli">
    <w:name w:val="nazwa tabeli"/>
    <w:basedOn w:val="Bezodstpw"/>
    <w:link w:val="nazwatabeliZnak"/>
    <w:qFormat/>
    <w:rsid w:val="00232E03"/>
    <w:pPr>
      <w:ind w:left="0" w:firstLine="0"/>
    </w:pPr>
    <w:rPr>
      <w:kern w:val="0"/>
      <w:sz w:val="18"/>
      <w:lang w:eastAsia="pl-PL"/>
    </w:rPr>
  </w:style>
  <w:style w:type="character" w:customStyle="1" w:styleId="nazwatabeliZnak">
    <w:name w:val="nazwa tabeli Znak"/>
    <w:basedOn w:val="AkapitzlistZnak"/>
    <w:link w:val="nazwatabeli"/>
    <w:rsid w:val="00232E03"/>
    <w:rPr>
      <w:rFonts w:ascii="Calibri" w:eastAsia="Times New Roman" w:hAnsi="Calibri" w:cs="Calibri"/>
      <w:sz w:val="18"/>
      <w:lang w:eastAsia="pl-PL"/>
    </w:rPr>
  </w:style>
  <w:style w:type="character" w:customStyle="1" w:styleId="alb">
    <w:name w:val="a_lb"/>
    <w:basedOn w:val="Domylnaczcionkaakapitu"/>
    <w:rsid w:val="00F0082D"/>
  </w:style>
  <w:style w:type="character" w:customStyle="1" w:styleId="alb-s">
    <w:name w:val="a_lb-s"/>
    <w:basedOn w:val="Domylnaczcionkaakapitu"/>
    <w:rsid w:val="00F0082D"/>
  </w:style>
  <w:style w:type="character" w:styleId="Odwoaniedokomentarza">
    <w:name w:val="annotation reference"/>
    <w:basedOn w:val="Domylnaczcionkaakapitu"/>
    <w:uiPriority w:val="99"/>
    <w:semiHidden/>
    <w:unhideWhenUsed/>
    <w:rsid w:val="001C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54"/>
    <w:rPr>
      <w:rFonts w:ascii="Calibri" w:eastAsia="Times New Roman" w:hAnsi="Calibri" w:cs="Calibri"/>
      <w:kern w:val="3"/>
      <w:sz w:val="20"/>
      <w:szCs w:val="20"/>
    </w:rPr>
  </w:style>
  <w:style w:type="paragraph" w:customStyle="1" w:styleId="ust">
    <w:name w:val="ust"/>
    <w:rsid w:val="005577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 Style 20"/>
    <w:basedOn w:val="Domylnaczcionkaakapitu"/>
    <w:link w:val="Style19"/>
    <w:uiPriority w:val="99"/>
    <w:rsid w:val="00232779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71">
    <w:name w:val="Char Style 71"/>
    <w:basedOn w:val="CharStyle20"/>
    <w:uiPriority w:val="99"/>
    <w:rsid w:val="0023277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72">
    <w:name w:val="Char Style 72"/>
    <w:basedOn w:val="CharStyle20"/>
    <w:uiPriority w:val="99"/>
    <w:rsid w:val="00232779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73">
    <w:name w:val="Char Style 73"/>
    <w:basedOn w:val="CharStyle20"/>
    <w:uiPriority w:val="99"/>
    <w:rsid w:val="00232779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74">
    <w:name w:val="Char Style 74"/>
    <w:basedOn w:val="CharStyle20"/>
    <w:uiPriority w:val="99"/>
    <w:rsid w:val="0023277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32779"/>
    <w:pPr>
      <w:widowControl w:val="0"/>
      <w:shd w:val="clear" w:color="auto" w:fill="FFFFFF"/>
      <w:spacing w:before="60" w:after="0" w:line="223" w:lineRule="exact"/>
      <w:ind w:left="0" w:hanging="1600"/>
    </w:pPr>
    <w:rPr>
      <w:rFonts w:ascii="Arial" w:eastAsiaTheme="minorHAnsi" w:hAnsi="Arial" w:cs="Arial"/>
      <w:kern w:val="0"/>
      <w:sz w:val="18"/>
      <w:szCs w:val="18"/>
    </w:rPr>
  </w:style>
  <w:style w:type="character" w:customStyle="1" w:styleId="CharStyle6">
    <w:name w:val="Char Style 6"/>
    <w:basedOn w:val="Domylnaczcionkaakapitu"/>
    <w:link w:val="Style5"/>
    <w:uiPriority w:val="99"/>
    <w:rsid w:val="0023277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232779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75">
    <w:name w:val="Char Style 75"/>
    <w:basedOn w:val="CharStyle10"/>
    <w:uiPriority w:val="99"/>
    <w:rsid w:val="00232779"/>
    <w:rPr>
      <w:rFonts w:ascii="Arial" w:hAnsi="Arial" w:cs="Arial"/>
      <w:i w:val="0"/>
      <w:iCs w:val="0"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6"/>
    <w:uiPriority w:val="99"/>
    <w:rsid w:val="0023277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0">
    <w:name w:val="Char Style 80"/>
    <w:basedOn w:val="CharStyle6"/>
    <w:uiPriority w:val="99"/>
    <w:rsid w:val="00232779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1">
    <w:name w:val="Char Style 81"/>
    <w:basedOn w:val="CharStyle6"/>
    <w:uiPriority w:val="99"/>
    <w:rsid w:val="00232779"/>
    <w:rPr>
      <w:rFonts w:ascii="Arial" w:hAnsi="Arial" w:cs="Arial"/>
      <w:b w:val="0"/>
      <w:bCs w:val="0"/>
      <w:sz w:val="18"/>
      <w:szCs w:val="18"/>
      <w:u w:val="single"/>
      <w:shd w:val="clear" w:color="auto" w:fill="FFFFFF"/>
      <w:lang w:val="en-US" w:eastAsia="en-US"/>
    </w:rPr>
  </w:style>
  <w:style w:type="paragraph" w:customStyle="1" w:styleId="Style5">
    <w:name w:val="Style 5"/>
    <w:basedOn w:val="Normalny"/>
    <w:link w:val="CharStyle6"/>
    <w:uiPriority w:val="99"/>
    <w:rsid w:val="00232779"/>
    <w:pPr>
      <w:widowControl w:val="0"/>
      <w:shd w:val="clear" w:color="auto" w:fill="FFFFFF"/>
      <w:spacing w:after="0" w:line="173" w:lineRule="exact"/>
      <w:ind w:left="0" w:hanging="480"/>
    </w:pPr>
    <w:rPr>
      <w:rFonts w:ascii="Arial" w:eastAsiaTheme="minorHAnsi" w:hAnsi="Arial" w:cs="Arial"/>
      <w:b/>
      <w:bCs/>
      <w:kern w:val="0"/>
      <w:sz w:val="18"/>
      <w:szCs w:val="18"/>
    </w:rPr>
  </w:style>
  <w:style w:type="paragraph" w:customStyle="1" w:styleId="Style9">
    <w:name w:val="Style 9"/>
    <w:basedOn w:val="Normalny"/>
    <w:link w:val="CharStyle10"/>
    <w:uiPriority w:val="99"/>
    <w:rsid w:val="00232779"/>
    <w:pPr>
      <w:widowControl w:val="0"/>
      <w:shd w:val="clear" w:color="auto" w:fill="FFFFFF"/>
      <w:spacing w:before="900" w:after="180" w:line="240" w:lineRule="atLeast"/>
      <w:ind w:left="0" w:hanging="460"/>
      <w:jc w:val="right"/>
    </w:pPr>
    <w:rPr>
      <w:rFonts w:ascii="Arial" w:eastAsiaTheme="minorHAnsi" w:hAnsi="Arial" w:cs="Arial"/>
      <w:i/>
      <w:iCs/>
      <w:kern w:val="0"/>
      <w:sz w:val="18"/>
      <w:szCs w:val="18"/>
    </w:rPr>
  </w:style>
  <w:style w:type="paragraph" w:customStyle="1" w:styleId="WW-Domylnie">
    <w:name w:val="WW-Domyślnie"/>
    <w:rsid w:val="00FD2B59"/>
    <w:pPr>
      <w:widowControl w:val="0"/>
      <w:suppressAutoHyphens/>
      <w:spacing w:after="200" w:line="276" w:lineRule="auto"/>
      <w:ind w:left="0" w:firstLine="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1CB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088"/>
    <w:rPr>
      <w:rFonts w:ascii="Calibri" w:eastAsia="Times New Roman" w:hAnsi="Calibri" w:cs="Calibri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691E5D"/>
    <w:pPr>
      <w:spacing w:after="0" w:line="240" w:lineRule="auto"/>
      <w:ind w:left="0" w:firstLine="0"/>
    </w:pPr>
    <w:rPr>
      <w:rFonts w:ascii="Calibri" w:eastAsia="Times New Roman" w:hAnsi="Calibri" w:cs="Calibri"/>
      <w:kern w:val="3"/>
    </w:rPr>
  </w:style>
  <w:style w:type="character" w:styleId="UyteHipercze">
    <w:name w:val="FollowedHyperlink"/>
    <w:basedOn w:val="Domylnaczcionkaakapitu"/>
    <w:uiPriority w:val="99"/>
    <w:semiHidden/>
    <w:unhideWhenUsed/>
    <w:rsid w:val="00691E5D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1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8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1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6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375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0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wicki@lubic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lubic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owicki@lubi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owicki@lubi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lowicki@lub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B80-3482-4EB0-B783-8B0D46B3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4467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>Sil-art Rycho444</Company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creator>Aneta Bicz</dc:creator>
  <cp:lastModifiedBy>Marcin Łowicki</cp:lastModifiedBy>
  <cp:revision>13</cp:revision>
  <cp:lastPrinted>2019-11-28T13:37:00Z</cp:lastPrinted>
  <dcterms:created xsi:type="dcterms:W3CDTF">2019-11-28T13:36:00Z</dcterms:created>
  <dcterms:modified xsi:type="dcterms:W3CDTF">2019-12-16T07:22:00Z</dcterms:modified>
</cp:coreProperties>
</file>