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2D97" w14:textId="77777777" w:rsidR="00B943F5" w:rsidRPr="00796D1B" w:rsidRDefault="00B943F5" w:rsidP="00B943F5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Pr="00097E2E">
        <w:rPr>
          <w:b/>
          <w:bCs/>
        </w:rPr>
        <w:t>Przebudowa i rozbudowa ul. Szkolnej w Grębocinie</w:t>
      </w:r>
      <w:r>
        <w:rPr>
          <w:rFonts w:cs="Tahoma"/>
          <w:b/>
          <w:lang w:val="pl-PL"/>
        </w:rPr>
        <w:t>.”</w:t>
      </w:r>
    </w:p>
    <w:p w14:paraId="7266F0FD" w14:textId="77777777" w:rsidR="00B943F5" w:rsidRDefault="00B943F5" w:rsidP="00B943F5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1</w:t>
      </w:r>
      <w:r w:rsidRPr="005A0725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6</w:t>
      </w:r>
    </w:p>
    <w:p w14:paraId="6268D3F1" w14:textId="043CFB00" w:rsidR="008A47F1" w:rsidRDefault="008A47F1" w:rsidP="008A47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Lubicz Dolny, </w:t>
      </w:r>
      <w:r w:rsidR="00B943F5">
        <w:rPr>
          <w:sz w:val="20"/>
          <w:szCs w:val="20"/>
        </w:rPr>
        <w:t xml:space="preserve">13 marca </w:t>
      </w:r>
      <w:r>
        <w:rPr>
          <w:sz w:val="20"/>
          <w:szCs w:val="20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D24186A" w14:textId="4860E2CC" w:rsidR="000E5A18" w:rsidRDefault="000E5A18" w:rsidP="00B943F5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p w14:paraId="6285A6D0" w14:textId="77777777" w:rsidR="00B943F5" w:rsidRDefault="00B943F5" w:rsidP="004B120F">
      <w:pPr>
        <w:spacing w:after="0"/>
        <w:jc w:val="both"/>
        <w:rPr>
          <w:rFonts w:cs="Calibri"/>
          <w:sz w:val="20"/>
          <w:szCs w:val="20"/>
        </w:rPr>
      </w:pPr>
    </w:p>
    <w:p w14:paraId="77350CE8" w14:textId="499F467B" w:rsidR="004D2C9D" w:rsidRDefault="004D2C9D" w:rsidP="004D2C9D">
      <w:pPr>
        <w:jc w:val="both"/>
        <w:rPr>
          <w:rFonts w:cs="Calibri"/>
          <w:b/>
          <w:bCs/>
          <w:sz w:val="20"/>
          <w:szCs w:val="20"/>
        </w:rPr>
      </w:pPr>
      <w:r w:rsidRPr="004D2C9D">
        <w:rPr>
          <w:rFonts w:cs="Calibri"/>
          <w:b/>
          <w:bCs/>
          <w:sz w:val="20"/>
          <w:szCs w:val="20"/>
        </w:rPr>
        <w:t xml:space="preserve">CZĘŚĆ </w:t>
      </w:r>
      <w:r>
        <w:rPr>
          <w:rFonts w:cs="Calibri"/>
          <w:b/>
          <w:bCs/>
          <w:sz w:val="20"/>
          <w:szCs w:val="20"/>
        </w:rPr>
        <w:t>1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800"/>
      </w:tblGrid>
      <w:tr w:rsidR="004B120F" w:rsidRPr="004B120F" w14:paraId="496C208E" w14:textId="77777777" w:rsidTr="004B120F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26803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1D3957" w14:textId="77777777" w:rsidR="004B120F" w:rsidRPr="004B120F" w:rsidRDefault="004B120F" w:rsidP="004B1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2DC15C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5F988D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4B120F" w:rsidRPr="004B120F" w14:paraId="363C6CED" w14:textId="77777777" w:rsidTr="004B120F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9BE6D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4971" w14:textId="55822BFF" w:rsidR="004B120F" w:rsidRPr="004B120F" w:rsidRDefault="004B120F" w:rsidP="004B1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CEHINI MARCIN GIL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Fryderyka Chopina 1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95-100 Zgierz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7321951398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58D4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375 000,00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A29F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4B120F" w:rsidRPr="004B120F" w14:paraId="1D718BE2" w14:textId="77777777" w:rsidTr="004B120F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B9EA8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75B6" w14:textId="6340CA04" w:rsidR="004B120F" w:rsidRPr="004B120F" w:rsidRDefault="004B120F" w:rsidP="004B1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Nieszawska 12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A96D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486 528,49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7A10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4B120F" w:rsidRPr="004B120F" w14:paraId="263650D1" w14:textId="77777777" w:rsidTr="004B120F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02F4D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A6B" w14:textId="6A0A0D84" w:rsidR="004B120F" w:rsidRPr="004B120F" w:rsidRDefault="004B120F" w:rsidP="004B1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REMIKOP PAWEŁ ZIELIŃSKI SPÓŁKA KOMANDYTOWA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Równinna 39B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8792768323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6C41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483 983,72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A1A1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4B120F" w:rsidRPr="004B120F" w14:paraId="4F2FC7DC" w14:textId="77777777" w:rsidTr="004B120F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725AA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A607" w14:textId="30CA5401" w:rsidR="004B120F" w:rsidRPr="004B120F" w:rsidRDefault="004B120F" w:rsidP="004B1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TRANSBRUK BARCZYŃSCY SPÓŁKA Z OGRANICZONĄ ODPOWIEDZIALNOŚCIĄ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8792671670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2805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445 812,38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1A9C" w14:textId="77777777" w:rsidR="004B120F" w:rsidRPr="004B120F" w:rsidRDefault="004B120F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120F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</w:tbl>
    <w:p w14:paraId="3948E016" w14:textId="77777777" w:rsidR="004D2C9D" w:rsidRDefault="004D2C9D" w:rsidP="004D2C9D">
      <w:pPr>
        <w:jc w:val="both"/>
        <w:rPr>
          <w:rFonts w:cs="Calibri"/>
          <w:b/>
          <w:bCs/>
          <w:sz w:val="20"/>
          <w:szCs w:val="20"/>
        </w:rPr>
      </w:pPr>
    </w:p>
    <w:p w14:paraId="080B5EA9" w14:textId="1AF594CF" w:rsidR="00B943F5" w:rsidRPr="004D2C9D" w:rsidRDefault="00B943F5" w:rsidP="00B943F5">
      <w:pPr>
        <w:jc w:val="both"/>
        <w:rPr>
          <w:rFonts w:cs="Calibri"/>
          <w:b/>
          <w:bCs/>
          <w:sz w:val="20"/>
          <w:szCs w:val="20"/>
        </w:rPr>
      </w:pPr>
      <w:r w:rsidRPr="004D2C9D">
        <w:rPr>
          <w:rFonts w:cs="Calibri"/>
          <w:b/>
          <w:bCs/>
          <w:sz w:val="20"/>
          <w:szCs w:val="20"/>
        </w:rPr>
        <w:t xml:space="preserve">CZĘŚĆ </w:t>
      </w:r>
      <w:r w:rsidR="004D2C9D" w:rsidRPr="004D2C9D">
        <w:rPr>
          <w:rFonts w:cs="Calibri"/>
          <w:b/>
          <w:bCs/>
          <w:sz w:val="20"/>
          <w:szCs w:val="20"/>
        </w:rPr>
        <w:t>2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800"/>
      </w:tblGrid>
      <w:tr w:rsidR="004D2C9D" w:rsidRPr="004D2C9D" w14:paraId="2F742107" w14:textId="77777777" w:rsidTr="004D2C9D"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49407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0F8778" w14:textId="77777777" w:rsidR="004D2C9D" w:rsidRPr="004D2C9D" w:rsidRDefault="004D2C9D" w:rsidP="004D2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CBF8A" w14:textId="77777777" w:rsidR="004D2C9D" w:rsidRPr="004D2C9D" w:rsidRDefault="004D2C9D" w:rsidP="004B1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DCECC5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4D2C9D" w:rsidRPr="004D2C9D" w14:paraId="4E9F4E45" w14:textId="77777777" w:rsidTr="004D2C9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23CCC2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DF55" w14:textId="0C7CA6A8" w:rsidR="004D2C9D" w:rsidRPr="004D2C9D" w:rsidRDefault="004D2C9D" w:rsidP="004D2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Nieszawska 12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83D6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4 209 168,17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9F47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4D2C9D" w:rsidRPr="004D2C9D" w14:paraId="231713C6" w14:textId="77777777" w:rsidTr="004D2C9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8A80FC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2E2B" w14:textId="47D688A5" w:rsidR="004D2C9D" w:rsidRPr="004D2C9D" w:rsidRDefault="004D2C9D" w:rsidP="004D2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REMIKOP PAWEŁ ZIELIŃSKI SPÓŁKA KOMANDYTOWA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Równinna 39B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8792768323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13AA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3 865 577,76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5E44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4D2C9D" w:rsidRPr="004D2C9D" w14:paraId="118F9D9E" w14:textId="77777777" w:rsidTr="004D2C9D"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E47D4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7300" w14:textId="626BC24B" w:rsidR="004D2C9D" w:rsidRPr="004D2C9D" w:rsidRDefault="004D2C9D" w:rsidP="004D2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TRANSBRUK BARCZYŃSCY SPÓŁKA Z OGRANICZONĄ ODPOWIEDZIALNOŚCIĄ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8792671670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874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3 709 349,59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CF7D" w14:textId="77777777" w:rsidR="004D2C9D" w:rsidRPr="004D2C9D" w:rsidRDefault="004D2C9D" w:rsidP="004D2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2C9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</w:tbl>
    <w:p w14:paraId="12850DC3" w14:textId="77777777" w:rsidR="00B943F5" w:rsidRDefault="00B943F5" w:rsidP="004B120F">
      <w:pPr>
        <w:jc w:val="both"/>
        <w:rPr>
          <w:rFonts w:cs="Calibri"/>
        </w:rPr>
      </w:pPr>
    </w:p>
    <w:sectPr w:rsidR="00B943F5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EE5D" w14:textId="77777777" w:rsidR="001B35B9" w:rsidRDefault="001B35B9" w:rsidP="005841E8">
      <w:pPr>
        <w:spacing w:after="0" w:line="240" w:lineRule="auto"/>
      </w:pPr>
      <w:r>
        <w:separator/>
      </w:r>
    </w:p>
  </w:endnote>
  <w:endnote w:type="continuationSeparator" w:id="0">
    <w:p w14:paraId="2E2EE39F" w14:textId="77777777" w:rsidR="001B35B9" w:rsidRDefault="001B35B9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1B35B9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8158" w14:textId="77777777" w:rsidR="001B35B9" w:rsidRDefault="001B35B9" w:rsidP="005841E8">
      <w:pPr>
        <w:spacing w:after="0" w:line="240" w:lineRule="auto"/>
      </w:pPr>
      <w:r>
        <w:separator/>
      </w:r>
    </w:p>
  </w:footnote>
  <w:footnote w:type="continuationSeparator" w:id="0">
    <w:p w14:paraId="575CFF4F" w14:textId="77777777" w:rsidR="001B35B9" w:rsidRDefault="001B35B9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153D"/>
    <w:rsid w:val="000B76D4"/>
    <w:rsid w:val="000D280D"/>
    <w:rsid w:val="000D57CC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71B6"/>
    <w:rsid w:val="001A4B1E"/>
    <w:rsid w:val="001B305C"/>
    <w:rsid w:val="001B35B9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01B6D"/>
    <w:rsid w:val="0042116A"/>
    <w:rsid w:val="0042706E"/>
    <w:rsid w:val="00427200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B120F"/>
    <w:rsid w:val="004B4155"/>
    <w:rsid w:val="004C27C6"/>
    <w:rsid w:val="004D2C9D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415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41A6"/>
    <w:rsid w:val="008519AB"/>
    <w:rsid w:val="00856B38"/>
    <w:rsid w:val="008703AD"/>
    <w:rsid w:val="00871195"/>
    <w:rsid w:val="0089168D"/>
    <w:rsid w:val="00893BD8"/>
    <w:rsid w:val="00895B77"/>
    <w:rsid w:val="008A119B"/>
    <w:rsid w:val="008A15B8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1072B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3CCF"/>
    <w:rsid w:val="00B87CB5"/>
    <w:rsid w:val="00B907D5"/>
    <w:rsid w:val="00B9274A"/>
    <w:rsid w:val="00B943C9"/>
    <w:rsid w:val="00B943F5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63</cp:revision>
  <cp:lastPrinted>2024-09-23T19:54:00Z</cp:lastPrinted>
  <dcterms:created xsi:type="dcterms:W3CDTF">2026-01-19T10:42:00Z</dcterms:created>
  <dcterms:modified xsi:type="dcterms:W3CDTF">2026-03-13T20:47:00Z</dcterms:modified>
</cp:coreProperties>
</file>