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502F64A3" w:rsidR="00BB507B" w:rsidRPr="00796D1B" w:rsidRDefault="00A574D9" w:rsidP="00796D1B">
      <w:pPr>
        <w:pStyle w:val="Tekstpodstawowy"/>
        <w:ind w:left="-284" w:right="-364"/>
        <w:jc w:val="center"/>
        <w:rPr>
          <w:b/>
          <w:bCs/>
        </w:rPr>
      </w:pPr>
      <w:r w:rsidRPr="00A574D9">
        <w:rPr>
          <w:rFonts w:cs="Tahoma"/>
          <w:b/>
          <w:lang w:val="pl-PL"/>
        </w:rPr>
        <w:t>„</w:t>
      </w:r>
      <w:r w:rsidR="00DC115B" w:rsidRPr="00DC115B">
        <w:rPr>
          <w:b/>
          <w:bCs/>
          <w:lang w:val="pl-PL"/>
        </w:rPr>
        <w:t>Przebudowa i rozbudowa ul. Szkolnej w Grębocinie</w:t>
      </w:r>
      <w:r w:rsidR="00B87CB5">
        <w:rPr>
          <w:rFonts w:cs="Tahoma"/>
          <w:b/>
          <w:lang w:val="pl-PL"/>
        </w:rPr>
        <w:t>.”</w:t>
      </w:r>
    </w:p>
    <w:p w14:paraId="3604150A" w14:textId="77777777" w:rsidR="001971B6" w:rsidRPr="00BA31DE" w:rsidRDefault="001971B6" w:rsidP="00534CF9">
      <w:pPr>
        <w:pStyle w:val="Tekstpodstawowy"/>
        <w:rPr>
          <w:rFonts w:cs="Tahoma"/>
          <w:b/>
          <w:lang w:val="pl-PL"/>
        </w:rPr>
      </w:pPr>
    </w:p>
    <w:p w14:paraId="55A7E7AA" w14:textId="718729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F4A26">
        <w:rPr>
          <w:rFonts w:ascii="Arial" w:eastAsia="Arial" w:hAnsi="Arial" w:cs="Arial"/>
          <w:b/>
          <w:bCs/>
          <w:color w:val="000000"/>
          <w:sz w:val="24"/>
          <w:szCs w:val="24"/>
          <w:lang w:eastAsia="pl-PL" w:bidi="pl-PL"/>
        </w:rPr>
        <w:t>1</w:t>
      </w:r>
      <w:r w:rsidR="005A0725" w:rsidRPr="005A0725">
        <w:rPr>
          <w:rFonts w:ascii="Arial" w:eastAsia="Arial" w:hAnsi="Arial" w:cs="Arial"/>
          <w:b/>
          <w:bCs/>
          <w:color w:val="000000"/>
          <w:sz w:val="24"/>
          <w:szCs w:val="24"/>
          <w:lang w:eastAsia="pl-PL" w:bidi="pl-PL"/>
        </w:rPr>
        <w:t>.202</w:t>
      </w:r>
      <w:r w:rsidR="004F4A26">
        <w:rPr>
          <w:rFonts w:ascii="Arial" w:eastAsia="Arial" w:hAnsi="Arial" w:cs="Arial"/>
          <w:b/>
          <w:bCs/>
          <w:color w:val="000000"/>
          <w:sz w:val="24"/>
          <w:szCs w:val="24"/>
          <w:lang w:eastAsia="pl-PL" w:bidi="pl-PL"/>
        </w:rPr>
        <w:t>6</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6196671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9</w:t>
      </w:r>
      <w:r w:rsidR="00BF3B66">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lutego</w:t>
      </w:r>
      <w:r w:rsidR="00BF3B66">
        <w:rPr>
          <w:rFonts w:ascii="Arial" w:eastAsia="Arial" w:hAnsi="Arial" w:cs="Arial"/>
          <w:b/>
          <w:bCs/>
          <w:color w:val="000000"/>
          <w:sz w:val="18"/>
          <w:szCs w:val="18"/>
          <w:lang w:eastAsia="pl-PL" w:bidi="pl-PL"/>
        </w:rPr>
        <w:t xml:space="preserve"> 202</w:t>
      </w:r>
      <w:r w:rsidR="00290CD2">
        <w:rPr>
          <w:rFonts w:ascii="Arial" w:eastAsia="Arial" w:hAnsi="Arial" w:cs="Arial"/>
          <w:b/>
          <w:bCs/>
          <w:color w:val="000000"/>
          <w:sz w:val="18"/>
          <w:szCs w:val="18"/>
          <w:lang w:eastAsia="pl-PL" w:bidi="pl-PL"/>
        </w:rPr>
        <w:t>6</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376CC1B"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A1AE4DF"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2F4C36">
        <w:rPr>
          <w:rFonts w:ascii="Arial" w:eastAsia="Arial" w:hAnsi="Arial" w:cs="Arial"/>
          <w:bCs/>
          <w:sz w:val="18"/>
          <w:szCs w:val="18"/>
        </w:rPr>
        <w:t>1</w:t>
      </w:r>
      <w:r w:rsidR="00E240BD">
        <w:rPr>
          <w:rFonts w:ascii="Arial" w:eastAsia="Arial" w:hAnsi="Arial" w:cs="Arial"/>
          <w:bCs/>
          <w:sz w:val="18"/>
          <w:szCs w:val="18"/>
        </w:rPr>
        <w:t>.202</w:t>
      </w:r>
      <w:r w:rsidR="002F4C36">
        <w:rPr>
          <w:rFonts w:ascii="Arial" w:eastAsia="Arial" w:hAnsi="Arial" w:cs="Arial"/>
          <w:bCs/>
          <w:sz w:val="18"/>
          <w:szCs w:val="18"/>
        </w:rPr>
        <w:t>6</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F4C36" w:rsidRPr="002F4C36">
        <w:rPr>
          <w:rFonts w:ascii="Arial" w:eastAsia="Arial" w:hAnsi="Arial" w:cs="Arial"/>
          <w:b/>
          <w:bCs/>
          <w:sz w:val="18"/>
          <w:szCs w:val="18"/>
        </w:rPr>
        <w:t>Przebudowa i rozbudowa ul. Szkolnej w Grębocinie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D611B27" w14:textId="1CA22BAA" w:rsidR="00D7582A" w:rsidRDefault="001C5937" w:rsidP="00FD1436">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D5E00">
        <w:rPr>
          <w:rFonts w:ascii="Arial" w:eastAsia="Arial" w:hAnsi="Arial" w:cs="Arial"/>
          <w:bCs/>
          <w:color w:val="000000"/>
          <w:sz w:val="18"/>
          <w:szCs w:val="18"/>
          <w:lang w:eastAsia="pl-PL" w:bidi="pl-PL"/>
        </w:rPr>
        <w:t xml:space="preserve">Przedmiotem </w:t>
      </w:r>
      <w:r w:rsidR="00AA246E" w:rsidRPr="00FD5E00">
        <w:rPr>
          <w:rFonts w:ascii="Arial" w:eastAsia="Arial" w:hAnsi="Arial" w:cs="Arial"/>
          <w:bCs/>
          <w:color w:val="000000"/>
          <w:sz w:val="18"/>
          <w:szCs w:val="18"/>
          <w:lang w:eastAsia="pl-PL" w:bidi="pl-PL"/>
        </w:rPr>
        <w:t>zamówienia</w:t>
      </w:r>
      <w:r w:rsidRPr="00FD5E00">
        <w:rPr>
          <w:rFonts w:ascii="Arial" w:eastAsia="Arial" w:hAnsi="Arial" w:cs="Arial"/>
          <w:bCs/>
          <w:color w:val="000000"/>
          <w:sz w:val="18"/>
          <w:szCs w:val="18"/>
          <w:lang w:eastAsia="pl-PL" w:bidi="pl-PL"/>
        </w:rPr>
        <w:t xml:space="preserve"> jest</w:t>
      </w:r>
      <w:r w:rsidR="0004386C" w:rsidRPr="00FD5E00">
        <w:rPr>
          <w:rFonts w:ascii="Arial" w:eastAsia="Arial" w:hAnsi="Arial" w:cs="Arial"/>
          <w:bCs/>
          <w:color w:val="000000"/>
          <w:sz w:val="18"/>
          <w:szCs w:val="18"/>
          <w:lang w:eastAsia="pl-PL" w:bidi="pl-PL"/>
        </w:rPr>
        <w:t xml:space="preserve"> </w:t>
      </w:r>
      <w:r w:rsidR="00243424" w:rsidRPr="00FD5E00">
        <w:rPr>
          <w:rFonts w:ascii="Arial" w:eastAsia="Arial" w:hAnsi="Arial" w:cs="Arial"/>
          <w:bCs/>
          <w:color w:val="000000"/>
          <w:sz w:val="18"/>
          <w:szCs w:val="18"/>
          <w:lang w:eastAsia="pl-PL" w:bidi="pl-PL"/>
        </w:rPr>
        <w:t xml:space="preserve">przebudowa </w:t>
      </w:r>
      <w:r w:rsidR="005A1E1C">
        <w:rPr>
          <w:rFonts w:ascii="Arial" w:eastAsia="Arial" w:hAnsi="Arial" w:cs="Arial"/>
          <w:bCs/>
          <w:color w:val="000000"/>
          <w:sz w:val="18"/>
          <w:szCs w:val="18"/>
          <w:lang w:eastAsia="pl-PL" w:bidi="pl-PL"/>
        </w:rPr>
        <w:t xml:space="preserve">i </w:t>
      </w:r>
      <w:r w:rsidR="005A1E1C" w:rsidRPr="005A1E1C">
        <w:rPr>
          <w:rFonts w:ascii="Arial" w:eastAsia="Arial" w:hAnsi="Arial" w:cs="Arial"/>
          <w:bCs/>
          <w:color w:val="000000"/>
          <w:sz w:val="18"/>
          <w:szCs w:val="18"/>
          <w:lang w:eastAsia="pl-PL" w:bidi="pl-PL"/>
        </w:rPr>
        <w:t>rozbudowa ul. Szkolnej w Grębocinie</w:t>
      </w:r>
      <w:r w:rsidR="005A1E1C">
        <w:rPr>
          <w:rFonts w:ascii="Arial" w:eastAsia="Arial" w:hAnsi="Arial" w:cs="Arial"/>
          <w:bCs/>
          <w:color w:val="000000"/>
          <w:sz w:val="18"/>
          <w:szCs w:val="18"/>
          <w:lang w:eastAsia="pl-PL" w:bidi="pl-PL"/>
        </w:rPr>
        <w:t>.</w:t>
      </w:r>
    </w:p>
    <w:p w14:paraId="6FB748CF" w14:textId="77777777" w:rsidR="005A1E1C" w:rsidRPr="00FD5E00" w:rsidRDefault="005A1E1C" w:rsidP="003D28B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3D1E0117"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 xml:space="preserve">ul. </w:t>
      </w:r>
      <w:r w:rsidR="003D57A8" w:rsidRPr="003D57A8">
        <w:rPr>
          <w:rFonts w:ascii="Arial" w:hAnsi="Arial" w:cs="Arial"/>
          <w:sz w:val="18"/>
          <w:szCs w:val="18"/>
        </w:rPr>
        <w:t>Szkolnej w Grębocinie na odcinku od ul. Kowalewskiej do skrzyżowania z drogą wewnętrzną</w:t>
      </w:r>
    </w:p>
    <w:p w14:paraId="2402FC78" w14:textId="1BACFFE8" w:rsid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w:t>
      </w:r>
      <w:r w:rsidR="00334BCE" w:rsidRPr="00334BCE">
        <w:rPr>
          <w:rFonts w:ascii="Arial" w:hAnsi="Arial" w:cs="Arial"/>
          <w:sz w:val="18"/>
          <w:szCs w:val="18"/>
        </w:rPr>
        <w:t>rozbudow</w:t>
      </w:r>
      <w:r w:rsidR="00334BCE">
        <w:rPr>
          <w:rFonts w:ascii="Arial" w:hAnsi="Arial" w:cs="Arial"/>
          <w:sz w:val="18"/>
          <w:szCs w:val="18"/>
        </w:rPr>
        <w:t>y</w:t>
      </w:r>
      <w:r w:rsidR="00334BCE" w:rsidRPr="00334BCE">
        <w:rPr>
          <w:rFonts w:ascii="Arial" w:hAnsi="Arial" w:cs="Arial"/>
          <w:sz w:val="18"/>
          <w:szCs w:val="18"/>
        </w:rPr>
        <w:t xml:space="preserve"> ul. Szkolnej w Grębocinie na odcinku od ul. Poprzecznej do ul. Zielona Łąka w Grębocinie</w:t>
      </w:r>
    </w:p>
    <w:p w14:paraId="4284D4B7" w14:textId="6B556CC0" w:rsidR="00CB7D6F" w:rsidRPr="0077614E" w:rsidRDefault="00B8270E" w:rsidP="00D7582A">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4E0DAD94" w14:textId="3F1F2419" w:rsidR="00332375" w:rsidRPr="00332375" w:rsidRDefault="00332375" w:rsidP="00332375">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307D4849" w14:textId="77777777"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479EC1CA" w14:textId="705B892B"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0868C83A" w14:textId="2BFF37D7" w:rsidR="007636A5" w:rsidRDefault="007636A5" w:rsidP="00D12BB0">
      <w:pPr>
        <w:pStyle w:val="Akapitzlist"/>
        <w:numPr>
          <w:ilvl w:val="0"/>
          <w:numId w:val="51"/>
        </w:numPr>
        <w:tabs>
          <w:tab w:val="left" w:pos="306"/>
        </w:tabs>
        <w:spacing w:line="276" w:lineRule="auto"/>
        <w:rPr>
          <w:rFonts w:ascii="Arial" w:eastAsia="Arial" w:hAnsi="Arial" w:cs="Arial"/>
          <w:sz w:val="18"/>
          <w:szCs w:val="18"/>
        </w:rPr>
      </w:pPr>
      <w:r w:rsidRPr="007636A5">
        <w:rPr>
          <w:rFonts w:ascii="Arial" w:eastAsia="Arial" w:hAnsi="Arial" w:cs="Arial"/>
          <w:sz w:val="18"/>
          <w:szCs w:val="18"/>
        </w:rPr>
        <w:t>45330000-9 Roboty instalacyjne wodno-kanalizacyjne i sanitarne</w:t>
      </w:r>
    </w:p>
    <w:p w14:paraId="494AA488" w14:textId="59377D53" w:rsidR="002A5099" w:rsidRDefault="00E06F62" w:rsidP="00D12BB0">
      <w:pPr>
        <w:pStyle w:val="Akapitzlist"/>
        <w:numPr>
          <w:ilvl w:val="0"/>
          <w:numId w:val="51"/>
        </w:numPr>
        <w:tabs>
          <w:tab w:val="left" w:pos="306"/>
        </w:tabs>
        <w:spacing w:line="276" w:lineRule="auto"/>
        <w:rPr>
          <w:rFonts w:ascii="Arial" w:eastAsia="Arial" w:hAnsi="Arial" w:cs="Arial"/>
          <w:sz w:val="18"/>
          <w:szCs w:val="18"/>
        </w:rPr>
      </w:pPr>
      <w:r w:rsidRPr="00E06F62">
        <w:rPr>
          <w:rFonts w:ascii="Arial" w:eastAsia="Arial" w:hAnsi="Arial" w:cs="Arial"/>
          <w:sz w:val="18"/>
          <w:szCs w:val="18"/>
        </w:rPr>
        <w:t>45232130-2 – Roboty budowlane w zakresie rurociągów do odprowadzania wody burzowej</w:t>
      </w:r>
    </w:p>
    <w:p w14:paraId="7374814B" w14:textId="23BCBCFD" w:rsidR="002B0DF3" w:rsidRDefault="00E069D7" w:rsidP="00D12BB0">
      <w:pPr>
        <w:pStyle w:val="Akapitzlist"/>
        <w:numPr>
          <w:ilvl w:val="0"/>
          <w:numId w:val="51"/>
        </w:numPr>
        <w:tabs>
          <w:tab w:val="left" w:pos="306"/>
        </w:tabs>
        <w:spacing w:line="276" w:lineRule="auto"/>
        <w:rPr>
          <w:rFonts w:ascii="Arial" w:eastAsia="Arial" w:hAnsi="Arial" w:cs="Arial"/>
          <w:sz w:val="18"/>
          <w:szCs w:val="18"/>
        </w:rPr>
      </w:pPr>
      <w:r w:rsidRPr="00E069D7">
        <w:rPr>
          <w:rFonts w:ascii="Arial" w:eastAsia="Arial" w:hAnsi="Arial" w:cs="Arial"/>
          <w:sz w:val="18"/>
          <w:szCs w:val="18"/>
        </w:rPr>
        <w:t>71322500-6 – Usługi inżynierii projektowej w zakresie sygnalizacji ruchu drogowego</w:t>
      </w:r>
    </w:p>
    <w:p w14:paraId="6EC3769F" w14:textId="5BAAB45C" w:rsidR="004063F2" w:rsidRPr="00D12BB0" w:rsidRDefault="004063F2" w:rsidP="00D12BB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w:t>
      </w:r>
      <w:r w:rsidRPr="006E075B">
        <w:rPr>
          <w:rFonts w:ascii="Arial" w:eastAsia="Arial" w:hAnsi="Arial" w:cs="Arial"/>
          <w:color w:val="000000"/>
          <w:sz w:val="18"/>
          <w:szCs w:val="18"/>
          <w:lang w:eastAsia="pl-PL" w:bidi="pl-PL"/>
        </w:rPr>
        <w:lastRenderedPageBreak/>
        <w:t>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3DE8D667" w14:textId="77777777" w:rsidR="00F74D17" w:rsidRDefault="00F74D17" w:rsidP="00F74D17">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 xml:space="preserve">ul. </w:t>
      </w:r>
      <w:r w:rsidRPr="003D57A8">
        <w:rPr>
          <w:rFonts w:ascii="Arial" w:hAnsi="Arial" w:cs="Arial"/>
          <w:sz w:val="18"/>
          <w:szCs w:val="18"/>
        </w:rPr>
        <w:t>Szkolnej w Grębocinie na odcinku od ul. Kowalewskiej do skrzyżowania z drogą wewnętrzną</w:t>
      </w:r>
    </w:p>
    <w:p w14:paraId="106BC1AC" w14:textId="77777777" w:rsidR="00F74D17" w:rsidRDefault="00F74D17" w:rsidP="00F74D17">
      <w:pPr>
        <w:ind w:left="600"/>
        <w:rPr>
          <w:rFonts w:ascii="Arial" w:hAnsi="Arial" w:cs="Arial"/>
          <w:sz w:val="18"/>
          <w:szCs w:val="18"/>
        </w:rPr>
      </w:pPr>
      <w:r w:rsidRPr="00F74D17">
        <w:rPr>
          <w:rFonts w:ascii="Arial" w:hAnsi="Arial" w:cs="Arial"/>
          <w:b/>
          <w:bCs/>
          <w:sz w:val="18"/>
          <w:szCs w:val="18"/>
        </w:rPr>
        <w:t xml:space="preserve">Część </w:t>
      </w:r>
      <w:r w:rsidRPr="00F74D17">
        <w:rPr>
          <w:rFonts w:ascii="Arial" w:hAnsi="Arial" w:cs="Arial"/>
          <w:sz w:val="18"/>
          <w:szCs w:val="18"/>
        </w:rPr>
        <w:t>II dotyczy rozbudowy ul. Szkolnej w Grębocinie na odcinku od ul. Poprzecznej do ul. Zielona Łąka w Grębocinie</w:t>
      </w:r>
    </w:p>
    <w:p w14:paraId="7572744F" w14:textId="6E6E7863" w:rsidR="00071D05" w:rsidRPr="00F74D17" w:rsidRDefault="00071D05" w:rsidP="00071D05">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2A3E6235" w14:textId="7F7754B9" w:rsidR="0019123C" w:rsidRPr="00117D27" w:rsidRDefault="0019123C" w:rsidP="00117D2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117D27">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137F1616"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lastRenderedPageBreak/>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EB633F">
        <w:rPr>
          <w:rFonts w:ascii="Arial" w:eastAsia="Arial" w:hAnsi="Arial" w:cs="Arial"/>
          <w:color w:val="000000"/>
          <w:sz w:val="18"/>
          <w:szCs w:val="18"/>
          <w:lang w:eastAsia="pl-PL" w:bidi="pl-PL"/>
        </w:rPr>
        <w:t>12</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472F7A43"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7C8337D0"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EE025D">
        <w:rPr>
          <w:rFonts w:ascii="Arial" w:eastAsia="Arial" w:hAnsi="Arial" w:cs="Arial"/>
          <w:color w:val="000000"/>
          <w:sz w:val="18"/>
          <w:szCs w:val="18"/>
          <w:lang w:eastAsia="pl-PL" w:bidi="pl-PL"/>
        </w:rPr>
        <w:t>1 6</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624E9D89" w14:textId="37A20701" w:rsidR="00926884" w:rsidRPr="00281B0C" w:rsidRDefault="00281B0C" w:rsidP="00926884">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r w:rsidR="00926884" w:rsidRPr="00281B0C">
        <w:rPr>
          <w:rFonts w:ascii="Arial" w:eastAsia="Courier New" w:hAnsi="Arial" w:cs="Arial"/>
          <w:color w:val="000000"/>
          <w:sz w:val="18"/>
          <w:szCs w:val="18"/>
          <w:lang w:eastAsia="pl-PL"/>
        </w:rPr>
        <w:t>, zgodnie z zasadami sztuki budowlanej i prawidłowo ukończył:</w:t>
      </w:r>
    </w:p>
    <w:p w14:paraId="7B93FC19" w14:textId="2604F77D" w:rsidR="00281B0C" w:rsidRDefault="00281B0C" w:rsidP="003F6F5B">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6AF0C5DB"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 xml:space="preserve">drogi o </w:t>
      </w:r>
      <w:r w:rsidR="00822854">
        <w:rPr>
          <w:rFonts w:ascii="Arial" w:eastAsia="Courier New" w:hAnsi="Arial" w:cs="Arial"/>
          <w:color w:val="000000"/>
          <w:sz w:val="18"/>
          <w:szCs w:val="18"/>
          <w:lang w:eastAsia="pl-PL"/>
        </w:rPr>
        <w:t>długości min. 200 m</w:t>
      </w:r>
      <w:r w:rsidR="005B4DA5">
        <w:rPr>
          <w:rFonts w:ascii="Arial" w:eastAsia="Courier New" w:hAnsi="Arial" w:cs="Arial"/>
          <w:color w:val="000000"/>
          <w:sz w:val="18"/>
          <w:szCs w:val="18"/>
          <w:lang w:eastAsia="pl-PL"/>
        </w:rPr>
        <w:t xml:space="preserve"> o</w:t>
      </w:r>
      <w:r w:rsidR="00E60C69">
        <w:rPr>
          <w:rFonts w:ascii="Arial" w:eastAsia="Courier New" w:hAnsi="Arial" w:cs="Arial"/>
          <w:color w:val="000000"/>
          <w:sz w:val="18"/>
          <w:szCs w:val="18"/>
          <w:lang w:eastAsia="pl-PL"/>
        </w:rPr>
        <w:t xml:space="preserve"> nawierzchni z kostki brukowej</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2DCC14B4"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w:t>
      </w:r>
      <w:r w:rsidR="00E47751">
        <w:rPr>
          <w:rFonts w:ascii="Arial" w:eastAsia="Courier New" w:hAnsi="Arial" w:cs="Arial"/>
          <w:color w:val="000000"/>
          <w:sz w:val="18"/>
          <w:szCs w:val="18"/>
          <w:lang w:eastAsia="pl-PL"/>
        </w:rPr>
        <w:t xml:space="preserve">o długości min. </w:t>
      </w:r>
      <w:r w:rsidR="00BC7768">
        <w:rPr>
          <w:rFonts w:ascii="Arial" w:eastAsia="Courier New" w:hAnsi="Arial" w:cs="Arial"/>
          <w:color w:val="000000"/>
          <w:sz w:val="18"/>
          <w:szCs w:val="18"/>
          <w:lang w:eastAsia="pl-PL"/>
        </w:rPr>
        <w:t>5</w:t>
      </w:r>
      <w:r w:rsidR="00E47751">
        <w:rPr>
          <w:rFonts w:ascii="Arial" w:eastAsia="Courier New" w:hAnsi="Arial" w:cs="Arial"/>
          <w:color w:val="000000"/>
          <w:sz w:val="18"/>
          <w:szCs w:val="18"/>
          <w:lang w:eastAsia="pl-PL"/>
        </w:rPr>
        <w:t xml:space="preserve">00 m </w:t>
      </w:r>
      <w:r>
        <w:rPr>
          <w:rFonts w:ascii="Arial" w:eastAsia="Courier New" w:hAnsi="Arial" w:cs="Arial"/>
          <w:color w:val="000000"/>
          <w:sz w:val="18"/>
          <w:szCs w:val="18"/>
          <w:lang w:eastAsia="pl-PL"/>
        </w:rPr>
        <w:t xml:space="preserve">o </w:t>
      </w:r>
      <w:r w:rsidR="00B617AA">
        <w:rPr>
          <w:rFonts w:ascii="Arial" w:eastAsia="Courier New" w:hAnsi="Arial" w:cs="Arial"/>
          <w:color w:val="000000"/>
          <w:sz w:val="18"/>
          <w:szCs w:val="18"/>
          <w:lang w:eastAsia="pl-PL"/>
        </w:rPr>
        <w:t xml:space="preserve">nawierzchni </w:t>
      </w:r>
      <w:r w:rsidR="005A74AF">
        <w:rPr>
          <w:rFonts w:ascii="Arial" w:eastAsia="Courier New" w:hAnsi="Arial" w:cs="Arial"/>
          <w:color w:val="000000"/>
          <w:sz w:val="18"/>
          <w:szCs w:val="18"/>
          <w:lang w:eastAsia="pl-PL"/>
        </w:rPr>
        <w:t xml:space="preserve">bitumicznej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402E1FB0" w14:textId="77777777" w:rsidR="00606017"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468CFCD" w14:textId="77777777" w:rsidR="00606017"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13927395" w14:textId="77777777" w:rsidR="00606017" w:rsidRPr="006E075B"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0C722779" w14:textId="77777777" w:rsidR="006526AB" w:rsidRDefault="006526AB" w:rsidP="006526A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6ECFB51" w14:textId="77777777" w:rsidR="006526A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7332113" w14:textId="77777777" w:rsidR="00606017" w:rsidRPr="00C61E8F"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2E1B3CD1" w14:textId="77777777" w:rsidR="00F8001B" w:rsidRDefault="00606017"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69D21563" w14:textId="77777777" w:rsidR="00F8001B"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E4E26CB" w14:textId="2F945D75" w:rsidR="00606017"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sanitarnej</w:t>
      </w:r>
      <w:r w:rsidRPr="00F8001B">
        <w:rPr>
          <w:rFonts w:ascii="Arial" w:eastAsia="Courier New" w:hAnsi="Arial" w:cs="Arial"/>
          <w:color w:val="000000"/>
          <w:sz w:val="18"/>
          <w:szCs w:val="18"/>
          <w:lang w:eastAsia="pl-PL"/>
        </w:rPr>
        <w:t>, posiadającą uprawnienia budowlane do kierowania robotami w specjalności instalacyjnej w zakresie sieci, instalacji i urządzeń wodociągowych i kanalizacyjnych bez ograniczeń oraz która posiada co najmniej 3-letnie doświadczenie w kierowaniu lub nadzorowaniu robót budowlanych w tej specjalności,</w:t>
      </w:r>
    </w:p>
    <w:p w14:paraId="1E6E50EE" w14:textId="77777777" w:rsidR="006526AB" w:rsidRPr="00F8001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0CE5E341"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Zamawiający dopuszcza również połączenie kierownika budowy OBU CZĘŚCI w jednej osobie</w:t>
      </w:r>
      <w:r w:rsidR="00021AB3">
        <w:rPr>
          <w:rFonts w:ascii="Arial" w:eastAsia="Courier New" w:hAnsi="Arial" w:cs="Arial"/>
          <w:color w:val="000000"/>
          <w:sz w:val="18"/>
          <w:szCs w:val="18"/>
          <w:lang w:eastAsia="pl-PL"/>
        </w:rPr>
        <w:t>.</w:t>
      </w:r>
      <w:r>
        <w:rPr>
          <w:rFonts w:ascii="Arial" w:eastAsia="Courier New" w:hAnsi="Arial" w:cs="Arial"/>
          <w:color w:val="000000"/>
          <w:sz w:val="18"/>
          <w:szCs w:val="18"/>
          <w:lang w:eastAsia="pl-PL"/>
        </w:rPr>
        <w:t xml:space="preserv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w:t>
      </w:r>
      <w:r w:rsidRPr="00510914">
        <w:rPr>
          <w:rFonts w:ascii="Arial" w:eastAsia="Arial" w:hAnsi="Arial" w:cs="Arial"/>
          <w:bCs/>
          <w:sz w:val="18"/>
          <w:szCs w:val="18"/>
        </w:rPr>
        <w:lastRenderedPageBreak/>
        <w:t xml:space="preserve">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w:t>
      </w:r>
      <w:r w:rsidR="00E240BD">
        <w:rPr>
          <w:rFonts w:ascii="Arial" w:eastAsia="Arial" w:hAnsi="Arial" w:cs="Arial"/>
          <w:bCs/>
          <w:sz w:val="18"/>
          <w:szCs w:val="18"/>
        </w:rPr>
        <w:lastRenderedPageBreak/>
        <w:t xml:space="preserve">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w:t>
      </w:r>
      <w:r w:rsidRPr="00357BB8">
        <w:rPr>
          <w:rFonts w:ascii="Arial" w:eastAsia="Arial" w:hAnsi="Arial" w:cs="Arial"/>
          <w:bCs/>
          <w:sz w:val="18"/>
          <w:szCs w:val="18"/>
        </w:rPr>
        <w:lastRenderedPageBreak/>
        <w:t>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92D4BE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AA246E" w:rsidRPr="00792CDD">
        <w:rPr>
          <w:rFonts w:ascii="Arial" w:eastAsia="Arial" w:hAnsi="Arial" w:cs="Arial"/>
          <w:bCs/>
          <w:sz w:val="18"/>
          <w:szCs w:val="18"/>
          <w:lang w:eastAsia="pl-PL" w:bidi="pl-PL"/>
        </w:rPr>
        <w:t xml:space="preserve">okres </w:t>
      </w:r>
      <w:r w:rsidR="00C23141" w:rsidRPr="00792CDD">
        <w:rPr>
          <w:rFonts w:ascii="Arial" w:eastAsia="Arial" w:hAnsi="Arial" w:cs="Arial"/>
          <w:bCs/>
          <w:sz w:val="18"/>
          <w:szCs w:val="18"/>
          <w:lang w:eastAsia="pl-PL" w:bidi="pl-PL"/>
        </w:rPr>
        <w:t>30</w:t>
      </w:r>
      <w:r w:rsidR="00AA246E" w:rsidRPr="00792CDD">
        <w:rPr>
          <w:rFonts w:ascii="Arial" w:eastAsia="Arial" w:hAnsi="Arial" w:cs="Arial"/>
          <w:bCs/>
          <w:sz w:val="18"/>
          <w:szCs w:val="18"/>
          <w:lang w:eastAsia="pl-PL" w:bidi="pl-PL"/>
        </w:rPr>
        <w:t xml:space="preserve"> dni, tj. do dnia </w:t>
      </w:r>
      <w:r w:rsidR="00624C9B">
        <w:rPr>
          <w:rFonts w:ascii="Arial" w:eastAsia="Arial" w:hAnsi="Arial" w:cs="Arial"/>
          <w:bCs/>
          <w:sz w:val="18"/>
          <w:szCs w:val="18"/>
          <w:lang w:eastAsia="pl-PL" w:bidi="pl-PL"/>
        </w:rPr>
        <w:t>9</w:t>
      </w:r>
      <w:r w:rsidR="00AA246E" w:rsidRPr="00792CDD">
        <w:rPr>
          <w:rFonts w:ascii="Arial" w:eastAsia="Arial" w:hAnsi="Arial" w:cs="Arial"/>
          <w:bCs/>
          <w:sz w:val="18"/>
          <w:szCs w:val="18"/>
          <w:lang w:eastAsia="pl-PL" w:bidi="pl-PL"/>
        </w:rPr>
        <w:t>.</w:t>
      </w:r>
      <w:r w:rsidR="00CE203F" w:rsidRPr="00792CDD">
        <w:rPr>
          <w:rFonts w:ascii="Arial" w:eastAsia="Arial" w:hAnsi="Arial" w:cs="Arial"/>
          <w:bCs/>
          <w:sz w:val="18"/>
          <w:szCs w:val="18"/>
          <w:lang w:eastAsia="pl-PL" w:bidi="pl-PL"/>
        </w:rPr>
        <w:t>0</w:t>
      </w:r>
      <w:r w:rsidR="000E6DC1">
        <w:rPr>
          <w:rFonts w:ascii="Arial" w:eastAsia="Arial" w:hAnsi="Arial" w:cs="Arial"/>
          <w:bCs/>
          <w:sz w:val="18"/>
          <w:szCs w:val="18"/>
          <w:lang w:eastAsia="pl-PL" w:bidi="pl-PL"/>
        </w:rPr>
        <w:t>4</w:t>
      </w:r>
      <w:r w:rsidR="00A6055B" w:rsidRPr="00792CDD">
        <w:rPr>
          <w:rFonts w:ascii="Arial" w:eastAsia="Arial" w:hAnsi="Arial" w:cs="Arial"/>
          <w:bCs/>
          <w:sz w:val="18"/>
          <w:szCs w:val="18"/>
          <w:lang w:eastAsia="pl-PL" w:bidi="pl-PL"/>
        </w:rPr>
        <w:t>.202</w:t>
      </w:r>
      <w:r w:rsidR="00566437"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FE04861" w:rsidR="00954A3C" w:rsidRPr="00792CDD"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w:t>
      </w:r>
      <w:r w:rsidR="00E240BD" w:rsidRPr="00792CDD">
        <w:rPr>
          <w:rFonts w:ascii="Arial" w:eastAsia="Arial" w:hAnsi="Arial" w:cs="Arial"/>
          <w:bCs/>
          <w:sz w:val="18"/>
          <w:szCs w:val="18"/>
          <w:lang w:eastAsia="pl-PL" w:bidi="pl-PL"/>
        </w:rPr>
        <w:t>pl/pl/</w:t>
      </w:r>
      <w:r w:rsidRPr="00792CDD">
        <w:rPr>
          <w:rFonts w:ascii="Arial" w:eastAsia="Arial" w:hAnsi="Arial" w:cs="Arial"/>
          <w:bCs/>
          <w:sz w:val="18"/>
          <w:szCs w:val="18"/>
          <w:lang w:eastAsia="pl-PL" w:bidi="pl-PL"/>
        </w:rPr>
        <w:t xml:space="preserve"> do dnia</w:t>
      </w:r>
      <w:r w:rsidR="000E1CFF" w:rsidRPr="00792CDD">
        <w:rPr>
          <w:rFonts w:ascii="Arial" w:eastAsia="Arial" w:hAnsi="Arial" w:cs="Arial"/>
          <w:bCs/>
          <w:sz w:val="18"/>
          <w:szCs w:val="18"/>
          <w:lang w:eastAsia="pl-PL" w:bidi="pl-PL"/>
        </w:rPr>
        <w:t xml:space="preserve"> </w:t>
      </w:r>
      <w:r w:rsidR="00624C9B">
        <w:rPr>
          <w:rFonts w:ascii="Arial" w:eastAsia="Arial" w:hAnsi="Arial" w:cs="Arial"/>
          <w:bCs/>
          <w:sz w:val="18"/>
          <w:szCs w:val="18"/>
          <w:lang w:eastAsia="pl-PL" w:bidi="pl-PL"/>
        </w:rPr>
        <w:t>11</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6F6AC2">
        <w:rPr>
          <w:rFonts w:ascii="Arial" w:eastAsia="Arial" w:hAnsi="Arial" w:cs="Arial"/>
          <w:bCs/>
          <w:sz w:val="18"/>
          <w:szCs w:val="18"/>
          <w:lang w:eastAsia="pl-PL" w:bidi="pl-PL"/>
        </w:rPr>
        <w:t>3</w:t>
      </w:r>
      <w:r w:rsidR="00E240BD"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r w:rsidR="00D11C4C" w:rsidRPr="00792CDD">
        <w:rPr>
          <w:rFonts w:ascii="Arial" w:eastAsia="Arial" w:hAnsi="Arial" w:cs="Arial"/>
          <w:bCs/>
          <w:sz w:val="18"/>
          <w:szCs w:val="18"/>
          <w:lang w:eastAsia="pl-PL" w:bidi="pl-PL"/>
        </w:rPr>
        <w:t xml:space="preserve"> do godz. 1</w:t>
      </w:r>
      <w:r w:rsidR="00AA246E" w:rsidRPr="00792CDD">
        <w:rPr>
          <w:rFonts w:ascii="Arial" w:eastAsia="Arial" w:hAnsi="Arial" w:cs="Arial"/>
          <w:bCs/>
          <w:sz w:val="18"/>
          <w:szCs w:val="18"/>
          <w:lang w:eastAsia="pl-PL" w:bidi="pl-PL"/>
        </w:rPr>
        <w:t>2</w:t>
      </w:r>
      <w:r w:rsidRPr="00792CDD">
        <w:rPr>
          <w:rFonts w:ascii="Arial" w:eastAsia="Arial" w:hAnsi="Arial" w:cs="Arial"/>
          <w:bCs/>
          <w:sz w:val="18"/>
          <w:szCs w:val="18"/>
          <w:lang w:eastAsia="pl-PL" w:bidi="pl-PL"/>
        </w:rPr>
        <w:t>.00.</w:t>
      </w:r>
    </w:p>
    <w:p w14:paraId="0C3A366E" w14:textId="77777777" w:rsidR="00954A3C" w:rsidRPr="00792CDD" w:rsidRDefault="00954A3C" w:rsidP="005D06D5">
      <w:pPr>
        <w:widowControl w:val="0"/>
        <w:numPr>
          <w:ilvl w:val="0"/>
          <w:numId w:val="38"/>
        </w:numPr>
        <w:spacing w:after="0" w:line="276" w:lineRule="auto"/>
        <w:ind w:left="284" w:hanging="284"/>
        <w:jc w:val="both"/>
        <w:rPr>
          <w:rFonts w:ascii="Arial" w:eastAsia="Arial" w:hAnsi="Arial" w:cs="Arial"/>
          <w:bCs/>
          <w:sz w:val="18"/>
          <w:szCs w:val="18"/>
          <w:lang w:eastAsia="pl-PL" w:bidi="pl-PL"/>
        </w:rPr>
      </w:pPr>
      <w:r w:rsidRPr="00792CDD">
        <w:rPr>
          <w:rFonts w:ascii="Arial" w:eastAsia="Arial" w:hAnsi="Arial" w:cs="Arial"/>
          <w:bCs/>
          <w:sz w:val="18"/>
          <w:szCs w:val="18"/>
          <w:lang w:eastAsia="pl-PL" w:bidi="pl-PL"/>
        </w:rPr>
        <w:t xml:space="preserve">Sposób złożenia oferty, w tym zaszyfrowania oferty opisany został w Regulaminie </w:t>
      </w:r>
      <w:r w:rsidR="005D06D5" w:rsidRPr="00792CDD">
        <w:rPr>
          <w:rFonts w:ascii="Arial" w:eastAsia="Arial" w:hAnsi="Arial" w:cs="Arial"/>
          <w:bCs/>
          <w:sz w:val="18"/>
          <w:szCs w:val="18"/>
          <w:lang w:eastAsia="pl-PL" w:bidi="pl-PL"/>
        </w:rPr>
        <w:t xml:space="preserve">dostępnym </w:t>
      </w:r>
      <w:r w:rsidR="005D06D5">
        <w:rPr>
          <w:rFonts w:ascii="Arial" w:eastAsia="Arial" w:hAnsi="Arial" w:cs="Arial"/>
          <w:bCs/>
          <w:color w:val="000000"/>
          <w:sz w:val="18"/>
          <w:szCs w:val="18"/>
          <w:lang w:eastAsia="pl-PL" w:bidi="pl-PL"/>
        </w:rPr>
        <w:t xml:space="preserve">na stronie </w:t>
      </w:r>
      <w:r w:rsidR="005D06D5" w:rsidRPr="005D06D5">
        <w:rPr>
          <w:rFonts w:ascii="Arial" w:eastAsia="Arial" w:hAnsi="Arial" w:cs="Arial"/>
          <w:bCs/>
          <w:color w:val="000000"/>
          <w:sz w:val="18"/>
          <w:szCs w:val="18"/>
          <w:lang w:eastAsia="pl-PL" w:bidi="pl-PL"/>
        </w:rPr>
        <w:t>https://</w:t>
      </w:r>
      <w:r w:rsidR="005D06D5" w:rsidRPr="00792CDD">
        <w:rPr>
          <w:rFonts w:ascii="Arial" w:eastAsia="Arial" w:hAnsi="Arial" w:cs="Arial"/>
          <w:bCs/>
          <w:sz w:val="18"/>
          <w:szCs w:val="18"/>
          <w:lang w:eastAsia="pl-PL" w:bidi="pl-PL"/>
        </w:rPr>
        <w:t>ezamowienia.gov.pl/pl/</w:t>
      </w:r>
      <w:r w:rsidRPr="00792CDD">
        <w:rPr>
          <w:rFonts w:ascii="Arial" w:eastAsia="Arial" w:hAnsi="Arial" w:cs="Arial"/>
          <w:bCs/>
          <w:sz w:val="18"/>
          <w:szCs w:val="18"/>
          <w:lang w:eastAsia="pl-PL" w:bidi="pl-PL"/>
        </w:rPr>
        <w:t>.</w:t>
      </w:r>
    </w:p>
    <w:p w14:paraId="3046C053" w14:textId="0A03BE1F"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92CDD">
        <w:rPr>
          <w:rFonts w:ascii="Arial" w:eastAsia="Arial" w:hAnsi="Arial" w:cs="Arial"/>
          <w:bCs/>
          <w:sz w:val="18"/>
          <w:szCs w:val="18"/>
          <w:lang w:eastAsia="pl-PL" w:bidi="pl-PL"/>
        </w:rPr>
        <w:t xml:space="preserve">Otwarcie ofert nastąpi w dniu </w:t>
      </w:r>
      <w:r w:rsidR="00624C9B">
        <w:rPr>
          <w:rFonts w:ascii="Arial" w:eastAsia="Arial" w:hAnsi="Arial" w:cs="Arial"/>
          <w:bCs/>
          <w:sz w:val="18"/>
          <w:szCs w:val="18"/>
          <w:lang w:eastAsia="pl-PL" w:bidi="pl-PL"/>
        </w:rPr>
        <w:t>11</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D433DB">
        <w:rPr>
          <w:rFonts w:ascii="Arial" w:eastAsia="Arial" w:hAnsi="Arial" w:cs="Arial"/>
          <w:bCs/>
          <w:sz w:val="18"/>
          <w:szCs w:val="18"/>
          <w:lang w:eastAsia="pl-PL" w:bidi="pl-PL"/>
        </w:rPr>
        <w:t>3</w:t>
      </w:r>
      <w:r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00E57EC0" w:rsidRPr="00792CDD">
        <w:rPr>
          <w:rFonts w:ascii="Arial" w:eastAsia="Arial" w:hAnsi="Arial" w:cs="Arial"/>
          <w:bCs/>
          <w:sz w:val="18"/>
          <w:szCs w:val="18"/>
          <w:lang w:eastAsia="pl-PL" w:bidi="pl-PL"/>
        </w:rPr>
        <w:t xml:space="preserve"> </w:t>
      </w:r>
      <w:r w:rsidRPr="00792CDD">
        <w:rPr>
          <w:rFonts w:ascii="Arial" w:eastAsia="Arial" w:hAnsi="Arial" w:cs="Arial"/>
          <w:bCs/>
          <w:sz w:val="18"/>
          <w:szCs w:val="18"/>
          <w:lang w:eastAsia="pl-PL" w:bidi="pl-PL"/>
        </w:rPr>
        <w:t>r. o godzinie 1</w:t>
      </w:r>
      <w:r w:rsidR="00AA246E" w:rsidRPr="00792CDD">
        <w:rPr>
          <w:rFonts w:ascii="Arial" w:eastAsia="Arial" w:hAnsi="Arial" w:cs="Arial"/>
          <w:bCs/>
          <w:sz w:val="18"/>
          <w:szCs w:val="18"/>
          <w:lang w:eastAsia="pl-PL" w:bidi="pl-PL"/>
        </w:rPr>
        <w:t>3</w:t>
      </w:r>
      <w:r w:rsidR="00C32D7B" w:rsidRPr="00792CDD">
        <w:rPr>
          <w:rFonts w:ascii="Arial" w:eastAsia="Arial" w:hAnsi="Arial" w:cs="Arial"/>
          <w:bCs/>
          <w:sz w:val="18"/>
          <w:szCs w:val="18"/>
          <w:lang w:eastAsia="pl-PL" w:bidi="pl-PL"/>
        </w:rPr>
        <w:t>.0</w:t>
      </w:r>
      <w:r w:rsidR="008C0910" w:rsidRPr="00792CDD">
        <w:rPr>
          <w:rFonts w:ascii="Arial" w:eastAsia="Arial" w:hAnsi="Arial" w:cs="Arial"/>
          <w:bCs/>
          <w:sz w:val="18"/>
          <w:szCs w:val="18"/>
          <w:lang w:eastAsia="pl-PL" w:bidi="pl-PL"/>
        </w:rPr>
        <w:t xml:space="preserve">0 w siedzibie </w:t>
      </w:r>
      <w:r w:rsidR="008C0910" w:rsidRPr="00714DF5">
        <w:rPr>
          <w:rFonts w:ascii="Arial" w:eastAsia="Arial" w:hAnsi="Arial" w:cs="Arial"/>
          <w:bCs/>
          <w:color w:val="000000"/>
          <w:sz w:val="18"/>
          <w:szCs w:val="18"/>
          <w:lang w:eastAsia="pl-PL" w:bidi="pl-PL"/>
        </w:rPr>
        <w:t xml:space="preserve">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lastRenderedPageBreak/>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EAD8B58" w14:textId="77777777" w:rsidR="006F4A83"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gwarancji jakości wynoszącego</w:t>
      </w:r>
      <w:r w:rsidR="006F4A83">
        <w:rPr>
          <w:rFonts w:ascii="Arial" w:eastAsia="Arial" w:hAnsi="Arial" w:cs="Arial"/>
          <w:b/>
          <w:bCs/>
          <w:color w:val="000000"/>
          <w:sz w:val="18"/>
          <w:szCs w:val="18"/>
          <w:lang w:eastAsia="pl-PL" w:bidi="pl-PL"/>
        </w:rPr>
        <w:t xml:space="preserve"> dla;</w:t>
      </w:r>
    </w:p>
    <w:p w14:paraId="1C237172" w14:textId="77777777" w:rsidR="006F4A83" w:rsidRDefault="006F4A83" w:rsidP="006F4A83">
      <w:pPr>
        <w:pStyle w:val="Akapitzlist"/>
        <w:spacing w:line="276" w:lineRule="auto"/>
        <w:jc w:val="both"/>
        <w:rPr>
          <w:rFonts w:ascii="Arial" w:hAnsi="Arial" w:cs="Arial"/>
          <w:sz w:val="18"/>
          <w:szCs w:val="18"/>
        </w:rPr>
      </w:pPr>
    </w:p>
    <w:p w14:paraId="1841CBAA" w14:textId="5A193E7B" w:rsidR="00C56DFC"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 ZAMÓWIENIA:</w:t>
      </w:r>
      <w:r>
        <w:rPr>
          <w:rFonts w:ascii="Arial" w:hAnsi="Arial" w:cs="Arial"/>
          <w:b/>
          <w:bCs/>
          <w:sz w:val="18"/>
          <w:szCs w:val="18"/>
        </w:rPr>
        <w:t xml:space="preserve"> </w:t>
      </w:r>
      <w:r w:rsidR="00566437">
        <w:rPr>
          <w:rFonts w:ascii="Arial" w:eastAsia="Arial" w:hAnsi="Arial" w:cs="Arial"/>
          <w:b/>
          <w:bCs/>
          <w:sz w:val="18"/>
          <w:szCs w:val="18"/>
        </w:rPr>
        <w:t>24</w:t>
      </w:r>
      <w:r w:rsidR="00047CEB">
        <w:rPr>
          <w:rFonts w:ascii="Arial" w:eastAsia="Arial" w:hAnsi="Arial" w:cs="Arial"/>
          <w:b/>
          <w:bCs/>
          <w:sz w:val="18"/>
          <w:szCs w:val="18"/>
        </w:rPr>
        <w:t xml:space="preserve"> </w:t>
      </w:r>
      <w:r w:rsidR="00C56DFC">
        <w:rPr>
          <w:rFonts w:ascii="Arial" w:eastAsia="Arial" w:hAnsi="Arial" w:cs="Arial"/>
          <w:b/>
          <w:bCs/>
          <w:sz w:val="18"/>
          <w:szCs w:val="18"/>
        </w:rPr>
        <w:t>miesi</w:t>
      </w:r>
      <w:r w:rsidR="00566437">
        <w:rPr>
          <w:rFonts w:ascii="Arial" w:eastAsia="Arial" w:hAnsi="Arial" w:cs="Arial"/>
          <w:b/>
          <w:bCs/>
          <w:sz w:val="18"/>
          <w:szCs w:val="18"/>
        </w:rPr>
        <w:t>ące</w:t>
      </w:r>
    </w:p>
    <w:p w14:paraId="6073B371" w14:textId="36CFC871" w:rsidR="006F4A83"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w:t>
      </w:r>
      <w:r w:rsidR="006764FE">
        <w:rPr>
          <w:rFonts w:ascii="Arial" w:hAnsi="Arial" w:cs="Arial"/>
          <w:b/>
          <w:bCs/>
          <w:sz w:val="18"/>
          <w:szCs w:val="18"/>
        </w:rPr>
        <w:t>I</w:t>
      </w:r>
      <w:r w:rsidRPr="006F4A83">
        <w:rPr>
          <w:rFonts w:ascii="Arial" w:hAnsi="Arial" w:cs="Arial"/>
          <w:b/>
          <w:bCs/>
          <w:sz w:val="18"/>
          <w:szCs w:val="18"/>
        </w:rPr>
        <w:t xml:space="preserve"> ZAMÓWIENIA:</w:t>
      </w:r>
      <w:r>
        <w:rPr>
          <w:rFonts w:ascii="Arial" w:hAnsi="Arial" w:cs="Arial"/>
          <w:b/>
          <w:bCs/>
          <w:sz w:val="18"/>
          <w:szCs w:val="18"/>
        </w:rPr>
        <w:t xml:space="preserve"> </w:t>
      </w:r>
      <w:r>
        <w:rPr>
          <w:rFonts w:ascii="Arial" w:eastAsia="Arial" w:hAnsi="Arial" w:cs="Arial"/>
          <w:b/>
          <w:bCs/>
          <w:sz w:val="18"/>
          <w:szCs w:val="18"/>
        </w:rPr>
        <w:t>36 miesi</w:t>
      </w:r>
      <w:r w:rsidR="00F9350C">
        <w:rPr>
          <w:rFonts w:ascii="Arial" w:eastAsia="Arial" w:hAnsi="Arial" w:cs="Arial"/>
          <w:b/>
          <w:bCs/>
          <w:sz w:val="18"/>
          <w:szCs w:val="18"/>
        </w:rPr>
        <w:t>ę</w:t>
      </w:r>
      <w:r>
        <w:rPr>
          <w:rFonts w:ascii="Arial" w:eastAsia="Arial" w:hAnsi="Arial" w:cs="Arial"/>
          <w:b/>
          <w:bCs/>
          <w:sz w:val="18"/>
          <w:szCs w:val="18"/>
        </w:rPr>
        <w:t>c</w:t>
      </w:r>
      <w:r w:rsidR="00F9350C">
        <w:rPr>
          <w:rFonts w:ascii="Arial" w:eastAsia="Arial" w:hAnsi="Arial" w:cs="Arial"/>
          <w:b/>
          <w:bCs/>
          <w:sz w:val="18"/>
          <w:szCs w:val="18"/>
        </w:rPr>
        <w:t>y</w:t>
      </w:r>
    </w:p>
    <w:p w14:paraId="51B7E385" w14:textId="77777777" w:rsidR="006F4A83" w:rsidRDefault="006F4A83" w:rsidP="006F4A83">
      <w:pPr>
        <w:pStyle w:val="Akapitzlist"/>
        <w:spacing w:line="276" w:lineRule="auto"/>
        <w:jc w:val="both"/>
        <w:rPr>
          <w:rFonts w:ascii="Arial" w:eastAsia="Arial" w:hAnsi="Arial" w:cs="Arial"/>
          <w:b/>
          <w:bCs/>
          <w:sz w:val="18"/>
          <w:szCs w:val="18"/>
        </w:rPr>
      </w:pPr>
    </w:p>
    <w:p w14:paraId="3C5B6123" w14:textId="77777777" w:rsidR="006F4A83" w:rsidRDefault="006F4A83" w:rsidP="006F4A83">
      <w:pPr>
        <w:pStyle w:val="Akapitzlist"/>
        <w:spacing w:line="276" w:lineRule="auto"/>
        <w:jc w:val="both"/>
        <w:rPr>
          <w:rFonts w:ascii="Arial" w:eastAsia="Arial" w:hAnsi="Arial" w:cs="Arial"/>
          <w:b/>
          <w:bCs/>
          <w:sz w:val="18"/>
          <w:szCs w:val="18"/>
        </w:rPr>
      </w:pP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2FBEF6B4" w14:textId="0BE7A558" w:rsidR="00674EF5" w:rsidRDefault="00674EF5" w:rsidP="0069490B">
      <w:pPr>
        <w:widowControl w:val="0"/>
        <w:tabs>
          <w:tab w:val="left" w:pos="993"/>
        </w:tabs>
        <w:spacing w:after="0" w:line="276" w:lineRule="auto"/>
        <w:ind w:left="684"/>
        <w:jc w:val="both"/>
        <w:rPr>
          <w:rFonts w:ascii="Arial" w:eastAsia="Arial" w:hAnsi="Arial" w:cs="Arial"/>
          <w:b/>
          <w:bCs/>
          <w:color w:val="000000"/>
          <w:sz w:val="18"/>
          <w:szCs w:val="18"/>
          <w:lang w:eastAsia="pl-PL" w:bidi="pl-PL"/>
        </w:rPr>
      </w:pP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5EEA99B" w14:textId="7DD421FF" w:rsidR="00674EF5" w:rsidRDefault="00674EF5" w:rsidP="00C56DFC">
      <w:pPr>
        <w:widowControl w:val="0"/>
        <w:tabs>
          <w:tab w:val="left" w:pos="993"/>
        </w:tabs>
        <w:spacing w:after="0" w:line="276" w:lineRule="auto"/>
        <w:jc w:val="both"/>
        <w:rPr>
          <w:rFonts w:ascii="Arial" w:eastAsia="Courier New" w:hAnsi="Arial" w:cs="Arial"/>
          <w:b/>
          <w:bCs/>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7FDBBF6D" w14:textId="77777777" w:rsidR="001C37B2"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SWZ, tj.</w:t>
      </w:r>
      <w:r w:rsidR="001C37B2">
        <w:rPr>
          <w:rFonts w:ascii="Arial" w:eastAsia="Arial" w:hAnsi="Arial" w:cs="Arial"/>
          <w:color w:val="000000"/>
          <w:sz w:val="18"/>
          <w:szCs w:val="18"/>
          <w:lang w:eastAsia="pl-PL" w:bidi="pl-PL"/>
        </w:rPr>
        <w:t>:</w:t>
      </w:r>
    </w:p>
    <w:p w14:paraId="31729291" w14:textId="77777777"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w:t>
      </w:r>
      <w:r w:rsidR="00081CDA">
        <w:rPr>
          <w:rFonts w:ascii="Arial" w:eastAsia="Arial" w:hAnsi="Arial" w:cs="Arial"/>
          <w:color w:val="000000"/>
          <w:sz w:val="18"/>
          <w:szCs w:val="18"/>
          <w:lang w:eastAsia="pl-PL" w:bidi="pl-PL"/>
        </w:rPr>
        <w:t>dla części I zam</w:t>
      </w:r>
      <w:r>
        <w:rPr>
          <w:rFonts w:ascii="Arial" w:eastAsia="Arial" w:hAnsi="Arial" w:cs="Arial"/>
          <w:color w:val="000000"/>
          <w:sz w:val="18"/>
          <w:szCs w:val="18"/>
          <w:lang w:eastAsia="pl-PL" w:bidi="pl-PL"/>
        </w:rPr>
        <w:t xml:space="preserve">ówienia - </w:t>
      </w:r>
      <w:r w:rsidR="00566437">
        <w:rPr>
          <w:rFonts w:ascii="Arial" w:eastAsia="Arial" w:hAnsi="Arial" w:cs="Arial"/>
          <w:color w:val="000000"/>
          <w:sz w:val="18"/>
          <w:szCs w:val="18"/>
          <w:lang w:eastAsia="pl-PL" w:bidi="pl-PL"/>
        </w:rPr>
        <w:t>24</w:t>
      </w:r>
      <w:r w:rsidR="00C56DFC">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sidR="00C56DFC">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00C56DFC" w:rsidRPr="00842B77">
        <w:rPr>
          <w:rFonts w:ascii="Arial" w:eastAsia="Arial" w:hAnsi="Arial" w:cs="Arial"/>
          <w:color w:val="000000"/>
          <w:sz w:val="18"/>
          <w:szCs w:val="18"/>
          <w:lang w:eastAsia="pl-PL" w:bidi="pl-PL"/>
        </w:rPr>
        <w:t xml:space="preserve"> </w:t>
      </w:r>
    </w:p>
    <w:p w14:paraId="6BA6F652" w14:textId="1978C1EB"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dla części II zamówienia </w:t>
      </w:r>
      <w:r w:rsidR="002356B9">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002356B9">
        <w:rPr>
          <w:rFonts w:ascii="Arial" w:eastAsia="Arial" w:hAnsi="Arial" w:cs="Arial"/>
          <w:color w:val="000000"/>
          <w:sz w:val="18"/>
          <w:szCs w:val="18"/>
          <w:lang w:eastAsia="pl-PL" w:bidi="pl-PL"/>
        </w:rPr>
        <w:t>36 miesięcy</w:t>
      </w:r>
    </w:p>
    <w:p w14:paraId="44C82752" w14:textId="48B4018D" w:rsidR="00C56DFC" w:rsidRPr="00842B77" w:rsidRDefault="00C56DFC"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BFAB3C9" w14:textId="77777777" w:rsidR="00EA6A25" w:rsidRDefault="00EA6A25"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A6A25">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3F869AB"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0A26" w14:textId="77777777" w:rsidR="00100476" w:rsidRDefault="00100476" w:rsidP="005841E8">
      <w:pPr>
        <w:spacing w:after="0" w:line="240" w:lineRule="auto"/>
      </w:pPr>
      <w:r>
        <w:separator/>
      </w:r>
    </w:p>
  </w:endnote>
  <w:endnote w:type="continuationSeparator" w:id="0">
    <w:p w14:paraId="42323BA2" w14:textId="77777777" w:rsidR="00100476" w:rsidRDefault="0010047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100476"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CF9F" w14:textId="77777777" w:rsidR="00100476" w:rsidRDefault="00100476" w:rsidP="005841E8">
      <w:pPr>
        <w:spacing w:after="0" w:line="240" w:lineRule="auto"/>
      </w:pPr>
      <w:r>
        <w:separator/>
      </w:r>
    </w:p>
  </w:footnote>
  <w:footnote w:type="continuationSeparator" w:id="0">
    <w:p w14:paraId="0E390877" w14:textId="77777777" w:rsidR="00100476" w:rsidRDefault="0010047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16CDE"/>
    <w:rsid w:val="00021AB3"/>
    <w:rsid w:val="00033600"/>
    <w:rsid w:val="0004041A"/>
    <w:rsid w:val="00040516"/>
    <w:rsid w:val="00042BC6"/>
    <w:rsid w:val="0004386C"/>
    <w:rsid w:val="00045DBC"/>
    <w:rsid w:val="00047CEB"/>
    <w:rsid w:val="0005468F"/>
    <w:rsid w:val="000563A0"/>
    <w:rsid w:val="00056C47"/>
    <w:rsid w:val="00067BD0"/>
    <w:rsid w:val="00071D05"/>
    <w:rsid w:val="00081CDA"/>
    <w:rsid w:val="00086E01"/>
    <w:rsid w:val="000A3D0E"/>
    <w:rsid w:val="000D280D"/>
    <w:rsid w:val="000D6EE3"/>
    <w:rsid w:val="000D784C"/>
    <w:rsid w:val="000E1CFF"/>
    <w:rsid w:val="000E3AE5"/>
    <w:rsid w:val="000E6DC1"/>
    <w:rsid w:val="000E78E5"/>
    <w:rsid w:val="000F491B"/>
    <w:rsid w:val="000F5EC2"/>
    <w:rsid w:val="00100476"/>
    <w:rsid w:val="00105D03"/>
    <w:rsid w:val="00117D27"/>
    <w:rsid w:val="001237A6"/>
    <w:rsid w:val="0012396A"/>
    <w:rsid w:val="00126958"/>
    <w:rsid w:val="001307F0"/>
    <w:rsid w:val="00135D5D"/>
    <w:rsid w:val="00145814"/>
    <w:rsid w:val="0015339A"/>
    <w:rsid w:val="001539BB"/>
    <w:rsid w:val="00154B79"/>
    <w:rsid w:val="00156E06"/>
    <w:rsid w:val="001629D7"/>
    <w:rsid w:val="00184037"/>
    <w:rsid w:val="0019123C"/>
    <w:rsid w:val="001971B6"/>
    <w:rsid w:val="001972FD"/>
    <w:rsid w:val="001A3642"/>
    <w:rsid w:val="001A4B1E"/>
    <w:rsid w:val="001A6233"/>
    <w:rsid w:val="001A7F02"/>
    <w:rsid w:val="001B305C"/>
    <w:rsid w:val="001B3286"/>
    <w:rsid w:val="001C07F7"/>
    <w:rsid w:val="001C37B2"/>
    <w:rsid w:val="001C5937"/>
    <w:rsid w:val="001D4C09"/>
    <w:rsid w:val="001D69EC"/>
    <w:rsid w:val="001E0CDE"/>
    <w:rsid w:val="001E1E7E"/>
    <w:rsid w:val="001E76DC"/>
    <w:rsid w:val="001F01A6"/>
    <w:rsid w:val="001F2F6C"/>
    <w:rsid w:val="00217B63"/>
    <w:rsid w:val="00227E7A"/>
    <w:rsid w:val="00230FA6"/>
    <w:rsid w:val="002356B9"/>
    <w:rsid w:val="00243311"/>
    <w:rsid w:val="00243424"/>
    <w:rsid w:val="00281B0C"/>
    <w:rsid w:val="00290CD2"/>
    <w:rsid w:val="002A5099"/>
    <w:rsid w:val="002A779B"/>
    <w:rsid w:val="002B0DF3"/>
    <w:rsid w:val="002C2F03"/>
    <w:rsid w:val="002C54E7"/>
    <w:rsid w:val="002D105A"/>
    <w:rsid w:val="002D775F"/>
    <w:rsid w:val="002D7FE3"/>
    <w:rsid w:val="002E037C"/>
    <w:rsid w:val="002E1251"/>
    <w:rsid w:val="002F2334"/>
    <w:rsid w:val="002F46EE"/>
    <w:rsid w:val="002F4C36"/>
    <w:rsid w:val="00305915"/>
    <w:rsid w:val="00305F6A"/>
    <w:rsid w:val="00312989"/>
    <w:rsid w:val="003205EB"/>
    <w:rsid w:val="0032258F"/>
    <w:rsid w:val="00332375"/>
    <w:rsid w:val="00334BCE"/>
    <w:rsid w:val="00336BD0"/>
    <w:rsid w:val="003373D5"/>
    <w:rsid w:val="0034237E"/>
    <w:rsid w:val="003460CB"/>
    <w:rsid w:val="00351D69"/>
    <w:rsid w:val="00357BB8"/>
    <w:rsid w:val="003659B7"/>
    <w:rsid w:val="00371A0C"/>
    <w:rsid w:val="0037799B"/>
    <w:rsid w:val="0038078E"/>
    <w:rsid w:val="00392644"/>
    <w:rsid w:val="003B2E1C"/>
    <w:rsid w:val="003B7F0D"/>
    <w:rsid w:val="003C18DE"/>
    <w:rsid w:val="003C619E"/>
    <w:rsid w:val="003C709E"/>
    <w:rsid w:val="003D28B9"/>
    <w:rsid w:val="003D57A8"/>
    <w:rsid w:val="003E20E5"/>
    <w:rsid w:val="003F6F5B"/>
    <w:rsid w:val="004063F2"/>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4D5D84"/>
    <w:rsid w:val="004F4A26"/>
    <w:rsid w:val="00506B5F"/>
    <w:rsid w:val="00510914"/>
    <w:rsid w:val="00516D54"/>
    <w:rsid w:val="00517D26"/>
    <w:rsid w:val="00526F2A"/>
    <w:rsid w:val="00534CF9"/>
    <w:rsid w:val="005429FF"/>
    <w:rsid w:val="005432CE"/>
    <w:rsid w:val="0054554E"/>
    <w:rsid w:val="005609FB"/>
    <w:rsid w:val="005635B0"/>
    <w:rsid w:val="0056416B"/>
    <w:rsid w:val="0056502C"/>
    <w:rsid w:val="00565DB3"/>
    <w:rsid w:val="00566437"/>
    <w:rsid w:val="00570148"/>
    <w:rsid w:val="005841E8"/>
    <w:rsid w:val="0059085D"/>
    <w:rsid w:val="005A0347"/>
    <w:rsid w:val="005A0725"/>
    <w:rsid w:val="005A1E1C"/>
    <w:rsid w:val="005A35B0"/>
    <w:rsid w:val="005A7286"/>
    <w:rsid w:val="005A74AF"/>
    <w:rsid w:val="005B237C"/>
    <w:rsid w:val="005B4DA5"/>
    <w:rsid w:val="005C1DC8"/>
    <w:rsid w:val="005C5758"/>
    <w:rsid w:val="005D06D5"/>
    <w:rsid w:val="005D5135"/>
    <w:rsid w:val="005E1073"/>
    <w:rsid w:val="005E49E6"/>
    <w:rsid w:val="005E61D1"/>
    <w:rsid w:val="005E6859"/>
    <w:rsid w:val="005F6037"/>
    <w:rsid w:val="00600731"/>
    <w:rsid w:val="00606017"/>
    <w:rsid w:val="0061636E"/>
    <w:rsid w:val="00624C9B"/>
    <w:rsid w:val="006250CD"/>
    <w:rsid w:val="0063424C"/>
    <w:rsid w:val="006365A8"/>
    <w:rsid w:val="00641ACC"/>
    <w:rsid w:val="00641D04"/>
    <w:rsid w:val="006526AB"/>
    <w:rsid w:val="0065280E"/>
    <w:rsid w:val="00653622"/>
    <w:rsid w:val="00657104"/>
    <w:rsid w:val="00671487"/>
    <w:rsid w:val="00671ED2"/>
    <w:rsid w:val="00672D10"/>
    <w:rsid w:val="00673BCD"/>
    <w:rsid w:val="00674EF5"/>
    <w:rsid w:val="006764FE"/>
    <w:rsid w:val="00677B1E"/>
    <w:rsid w:val="006841D2"/>
    <w:rsid w:val="00684674"/>
    <w:rsid w:val="006864CA"/>
    <w:rsid w:val="00686504"/>
    <w:rsid w:val="00687881"/>
    <w:rsid w:val="0069490B"/>
    <w:rsid w:val="00695EA6"/>
    <w:rsid w:val="006A1FF6"/>
    <w:rsid w:val="006A2EC1"/>
    <w:rsid w:val="006B2998"/>
    <w:rsid w:val="006B4C8E"/>
    <w:rsid w:val="006C147D"/>
    <w:rsid w:val="006D3F44"/>
    <w:rsid w:val="006E075B"/>
    <w:rsid w:val="006E62C4"/>
    <w:rsid w:val="006F1B83"/>
    <w:rsid w:val="006F1F3D"/>
    <w:rsid w:val="006F4A83"/>
    <w:rsid w:val="006F6AC2"/>
    <w:rsid w:val="006F71BD"/>
    <w:rsid w:val="006F756C"/>
    <w:rsid w:val="00714DF5"/>
    <w:rsid w:val="00722936"/>
    <w:rsid w:val="00731C0D"/>
    <w:rsid w:val="00734B0F"/>
    <w:rsid w:val="00741DEB"/>
    <w:rsid w:val="00742820"/>
    <w:rsid w:val="00744783"/>
    <w:rsid w:val="00746694"/>
    <w:rsid w:val="00760ADE"/>
    <w:rsid w:val="00761D03"/>
    <w:rsid w:val="007636A5"/>
    <w:rsid w:val="0077098B"/>
    <w:rsid w:val="00775B78"/>
    <w:rsid w:val="0077614E"/>
    <w:rsid w:val="00785B60"/>
    <w:rsid w:val="00792CDD"/>
    <w:rsid w:val="00796D1B"/>
    <w:rsid w:val="007A1EAA"/>
    <w:rsid w:val="007D434C"/>
    <w:rsid w:val="007E1732"/>
    <w:rsid w:val="007E1D47"/>
    <w:rsid w:val="007E5B32"/>
    <w:rsid w:val="007E7546"/>
    <w:rsid w:val="007F2C86"/>
    <w:rsid w:val="00810645"/>
    <w:rsid w:val="008176E2"/>
    <w:rsid w:val="00822854"/>
    <w:rsid w:val="00826EA3"/>
    <w:rsid w:val="00842B77"/>
    <w:rsid w:val="008441A6"/>
    <w:rsid w:val="008519AB"/>
    <w:rsid w:val="00871195"/>
    <w:rsid w:val="0089168D"/>
    <w:rsid w:val="00893BD8"/>
    <w:rsid w:val="00895B77"/>
    <w:rsid w:val="008A3442"/>
    <w:rsid w:val="008A6053"/>
    <w:rsid w:val="008B09B8"/>
    <w:rsid w:val="008B0F02"/>
    <w:rsid w:val="008B20A2"/>
    <w:rsid w:val="008B22F4"/>
    <w:rsid w:val="008B4E82"/>
    <w:rsid w:val="008C0910"/>
    <w:rsid w:val="008C1E2B"/>
    <w:rsid w:val="008C70C4"/>
    <w:rsid w:val="008E0499"/>
    <w:rsid w:val="008E5B7B"/>
    <w:rsid w:val="008E689C"/>
    <w:rsid w:val="008F2DE1"/>
    <w:rsid w:val="008F4A20"/>
    <w:rsid w:val="00901074"/>
    <w:rsid w:val="009032C6"/>
    <w:rsid w:val="009038BE"/>
    <w:rsid w:val="0090463B"/>
    <w:rsid w:val="00905E27"/>
    <w:rsid w:val="0091059C"/>
    <w:rsid w:val="00913DF7"/>
    <w:rsid w:val="0091563B"/>
    <w:rsid w:val="009204C3"/>
    <w:rsid w:val="009242F2"/>
    <w:rsid w:val="00926884"/>
    <w:rsid w:val="00930103"/>
    <w:rsid w:val="0093018E"/>
    <w:rsid w:val="00932D58"/>
    <w:rsid w:val="0093578E"/>
    <w:rsid w:val="00943543"/>
    <w:rsid w:val="00946287"/>
    <w:rsid w:val="00950FF4"/>
    <w:rsid w:val="00954A3C"/>
    <w:rsid w:val="00954C3B"/>
    <w:rsid w:val="00954C7B"/>
    <w:rsid w:val="009568F1"/>
    <w:rsid w:val="009639DF"/>
    <w:rsid w:val="00977BBF"/>
    <w:rsid w:val="009807EE"/>
    <w:rsid w:val="0099046B"/>
    <w:rsid w:val="0099139D"/>
    <w:rsid w:val="00993BFC"/>
    <w:rsid w:val="009949AF"/>
    <w:rsid w:val="009A24DE"/>
    <w:rsid w:val="009A71D7"/>
    <w:rsid w:val="009B5D2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17AA"/>
    <w:rsid w:val="00B61DD1"/>
    <w:rsid w:val="00B6397B"/>
    <w:rsid w:val="00B817E8"/>
    <w:rsid w:val="00B8270E"/>
    <w:rsid w:val="00B83CCF"/>
    <w:rsid w:val="00B87CB5"/>
    <w:rsid w:val="00B907D5"/>
    <w:rsid w:val="00B9274A"/>
    <w:rsid w:val="00B943C9"/>
    <w:rsid w:val="00B97611"/>
    <w:rsid w:val="00BA2702"/>
    <w:rsid w:val="00BA31DE"/>
    <w:rsid w:val="00BA376F"/>
    <w:rsid w:val="00BA7DE0"/>
    <w:rsid w:val="00BB023E"/>
    <w:rsid w:val="00BB0C0B"/>
    <w:rsid w:val="00BB507B"/>
    <w:rsid w:val="00BB699F"/>
    <w:rsid w:val="00BC7768"/>
    <w:rsid w:val="00BD4933"/>
    <w:rsid w:val="00BD56AE"/>
    <w:rsid w:val="00BE2537"/>
    <w:rsid w:val="00BF3B66"/>
    <w:rsid w:val="00C02EE9"/>
    <w:rsid w:val="00C15DFE"/>
    <w:rsid w:val="00C23141"/>
    <w:rsid w:val="00C276EF"/>
    <w:rsid w:val="00C31D45"/>
    <w:rsid w:val="00C31DBE"/>
    <w:rsid w:val="00C32D7B"/>
    <w:rsid w:val="00C535CF"/>
    <w:rsid w:val="00C56DFC"/>
    <w:rsid w:val="00C67C2E"/>
    <w:rsid w:val="00C70FB2"/>
    <w:rsid w:val="00C80EA0"/>
    <w:rsid w:val="00CA11B4"/>
    <w:rsid w:val="00CA40B5"/>
    <w:rsid w:val="00CA7F3A"/>
    <w:rsid w:val="00CB2A55"/>
    <w:rsid w:val="00CB7D6F"/>
    <w:rsid w:val="00CD2695"/>
    <w:rsid w:val="00CD5D17"/>
    <w:rsid w:val="00CD6B2B"/>
    <w:rsid w:val="00CE1788"/>
    <w:rsid w:val="00CE203F"/>
    <w:rsid w:val="00CE3492"/>
    <w:rsid w:val="00CF69F2"/>
    <w:rsid w:val="00D071AA"/>
    <w:rsid w:val="00D07D2A"/>
    <w:rsid w:val="00D11C4C"/>
    <w:rsid w:val="00D123B0"/>
    <w:rsid w:val="00D12BB0"/>
    <w:rsid w:val="00D201A5"/>
    <w:rsid w:val="00D21C61"/>
    <w:rsid w:val="00D2491F"/>
    <w:rsid w:val="00D358B8"/>
    <w:rsid w:val="00D414AD"/>
    <w:rsid w:val="00D433DB"/>
    <w:rsid w:val="00D4644F"/>
    <w:rsid w:val="00D47FCB"/>
    <w:rsid w:val="00D73AC6"/>
    <w:rsid w:val="00D74EA9"/>
    <w:rsid w:val="00D75686"/>
    <w:rsid w:val="00D7582A"/>
    <w:rsid w:val="00D77595"/>
    <w:rsid w:val="00D84B3C"/>
    <w:rsid w:val="00D905D8"/>
    <w:rsid w:val="00D9459C"/>
    <w:rsid w:val="00D974E2"/>
    <w:rsid w:val="00DA4582"/>
    <w:rsid w:val="00DB11F5"/>
    <w:rsid w:val="00DB3898"/>
    <w:rsid w:val="00DB7106"/>
    <w:rsid w:val="00DC115B"/>
    <w:rsid w:val="00DC520C"/>
    <w:rsid w:val="00DC5552"/>
    <w:rsid w:val="00DC7821"/>
    <w:rsid w:val="00DD004B"/>
    <w:rsid w:val="00DD12A4"/>
    <w:rsid w:val="00DD3AAF"/>
    <w:rsid w:val="00DD4577"/>
    <w:rsid w:val="00DD4DD2"/>
    <w:rsid w:val="00DD4F6C"/>
    <w:rsid w:val="00DE4D1C"/>
    <w:rsid w:val="00DE5CCF"/>
    <w:rsid w:val="00DE6366"/>
    <w:rsid w:val="00E03E65"/>
    <w:rsid w:val="00E069D7"/>
    <w:rsid w:val="00E06F62"/>
    <w:rsid w:val="00E06F76"/>
    <w:rsid w:val="00E240BD"/>
    <w:rsid w:val="00E369F2"/>
    <w:rsid w:val="00E47751"/>
    <w:rsid w:val="00E51478"/>
    <w:rsid w:val="00E55C2F"/>
    <w:rsid w:val="00E5692E"/>
    <w:rsid w:val="00E57EC0"/>
    <w:rsid w:val="00E6044C"/>
    <w:rsid w:val="00E60C69"/>
    <w:rsid w:val="00E659D8"/>
    <w:rsid w:val="00E917E3"/>
    <w:rsid w:val="00E9739C"/>
    <w:rsid w:val="00EA25FF"/>
    <w:rsid w:val="00EA6A25"/>
    <w:rsid w:val="00EB633F"/>
    <w:rsid w:val="00EC627D"/>
    <w:rsid w:val="00EC7B7F"/>
    <w:rsid w:val="00ED0B3B"/>
    <w:rsid w:val="00ED7809"/>
    <w:rsid w:val="00EE025D"/>
    <w:rsid w:val="00EE13F8"/>
    <w:rsid w:val="00EE1EC4"/>
    <w:rsid w:val="00EE2BC3"/>
    <w:rsid w:val="00EE7671"/>
    <w:rsid w:val="00EF0781"/>
    <w:rsid w:val="00EF1612"/>
    <w:rsid w:val="00F054EA"/>
    <w:rsid w:val="00F05EF0"/>
    <w:rsid w:val="00F11778"/>
    <w:rsid w:val="00F128E9"/>
    <w:rsid w:val="00F12CDC"/>
    <w:rsid w:val="00F13968"/>
    <w:rsid w:val="00F13972"/>
    <w:rsid w:val="00F22A40"/>
    <w:rsid w:val="00F336D3"/>
    <w:rsid w:val="00F34F06"/>
    <w:rsid w:val="00F3531C"/>
    <w:rsid w:val="00F42DE1"/>
    <w:rsid w:val="00F45F22"/>
    <w:rsid w:val="00F74D17"/>
    <w:rsid w:val="00F8001B"/>
    <w:rsid w:val="00F8783C"/>
    <w:rsid w:val="00F92E0E"/>
    <w:rsid w:val="00F9350C"/>
    <w:rsid w:val="00F94F02"/>
    <w:rsid w:val="00F96ACA"/>
    <w:rsid w:val="00F97770"/>
    <w:rsid w:val="00FA1781"/>
    <w:rsid w:val="00FA272F"/>
    <w:rsid w:val="00FB6FE6"/>
    <w:rsid w:val="00FC65B0"/>
    <w:rsid w:val="00FD534D"/>
    <w:rsid w:val="00FD5E00"/>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9427</Words>
  <Characters>56565</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6</cp:revision>
  <cp:lastPrinted>2024-03-20T11:06:00Z</cp:lastPrinted>
  <dcterms:created xsi:type="dcterms:W3CDTF">2026-02-25T10:50:00Z</dcterms:created>
  <dcterms:modified xsi:type="dcterms:W3CDTF">2026-03-03T16:14:00Z</dcterms:modified>
</cp:coreProperties>
</file>