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056A" w14:textId="77777777" w:rsidR="009276C0" w:rsidRPr="009276C0" w:rsidRDefault="009276C0" w:rsidP="009276C0">
      <w:pPr>
        <w:pStyle w:val="Tekstpodstawowy"/>
        <w:ind w:left="-284" w:right="-364"/>
        <w:jc w:val="center"/>
        <w:rPr>
          <w:rFonts w:asciiTheme="minorHAnsi" w:hAnsiTheme="minorHAnsi" w:cstheme="minorHAnsi"/>
          <w:b/>
          <w:bCs/>
        </w:rPr>
      </w:pPr>
      <w:r w:rsidRPr="009276C0">
        <w:rPr>
          <w:rFonts w:asciiTheme="minorHAnsi" w:hAnsiTheme="minorHAnsi" w:cstheme="minorHAnsi"/>
          <w:b/>
          <w:lang w:val="pl-PL"/>
        </w:rPr>
        <w:t>„</w:t>
      </w:r>
      <w:r w:rsidRPr="009276C0">
        <w:rPr>
          <w:rFonts w:asciiTheme="minorHAnsi" w:hAnsiTheme="minorHAnsi" w:cstheme="minorHAnsi"/>
          <w:b/>
          <w:bCs/>
        </w:rPr>
        <w:t xml:space="preserve">Przebudowa ulicy Króla Ludwika, oraz ulic Królowej Jadwigi i Władysława Łokietka w </w:t>
      </w:r>
      <w:proofErr w:type="spellStart"/>
      <w:r w:rsidRPr="009276C0">
        <w:rPr>
          <w:rFonts w:asciiTheme="minorHAnsi" w:hAnsiTheme="minorHAnsi" w:cstheme="minorHAnsi"/>
          <w:b/>
          <w:bCs/>
        </w:rPr>
        <w:t>Złotorii</w:t>
      </w:r>
      <w:proofErr w:type="spellEnd"/>
      <w:r w:rsidRPr="009276C0">
        <w:rPr>
          <w:rFonts w:asciiTheme="minorHAnsi" w:hAnsiTheme="minorHAnsi" w:cstheme="minorHAnsi"/>
          <w:b/>
          <w:lang w:val="pl-PL"/>
        </w:rPr>
        <w:t>.”</w:t>
      </w:r>
    </w:p>
    <w:p w14:paraId="6B407094" w14:textId="77777777" w:rsidR="009276C0" w:rsidRPr="009276C0" w:rsidRDefault="009276C0" w:rsidP="009276C0">
      <w:pPr>
        <w:pStyle w:val="Tekstpodstawowy"/>
        <w:rPr>
          <w:rFonts w:asciiTheme="minorHAnsi" w:hAnsiTheme="minorHAnsi" w:cstheme="minorHAnsi"/>
          <w:b/>
          <w:lang w:val="pl-PL"/>
        </w:rPr>
      </w:pPr>
    </w:p>
    <w:p w14:paraId="222BC4DE" w14:textId="77777777" w:rsidR="009276C0" w:rsidRPr="009276C0" w:rsidRDefault="009276C0" w:rsidP="009276C0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9276C0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9276C0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ORG.271.23.2025</w:t>
      </w:r>
    </w:p>
    <w:p w14:paraId="042C5018" w14:textId="77777777" w:rsidR="009276C0" w:rsidRDefault="009276C0" w:rsidP="009276C0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</w:p>
    <w:p w14:paraId="454F01DD" w14:textId="662FC867" w:rsidR="00CE13D3" w:rsidRPr="008F2043" w:rsidRDefault="00CE13D3" w:rsidP="00B1072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B1072B">
        <w:rPr>
          <w:rFonts w:eastAsia="Arial"/>
        </w:rPr>
        <w:t>1</w:t>
      </w:r>
      <w:r w:rsidR="009276C0">
        <w:rPr>
          <w:rFonts w:eastAsia="Arial"/>
        </w:rPr>
        <w:t>9</w:t>
      </w:r>
      <w:r w:rsidR="00C32A0C">
        <w:rPr>
          <w:rFonts w:eastAsia="Arial"/>
        </w:rPr>
        <w:t xml:space="preserve"> </w:t>
      </w:r>
      <w:r w:rsidR="00B1072B">
        <w:rPr>
          <w:rFonts w:eastAsia="Arial"/>
        </w:rPr>
        <w:t>stycznia</w:t>
      </w:r>
      <w:r>
        <w:rPr>
          <w:rFonts w:eastAsia="Arial"/>
        </w:rPr>
        <w:t xml:space="preserve"> 202</w:t>
      </w:r>
      <w:r w:rsidR="00B1072B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620E9AC2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</w:t>
      </w:r>
      <w:r w:rsidR="00646E4C">
        <w:t>2</w:t>
      </w:r>
      <w:r w:rsidR="009276C0">
        <w:t>3</w:t>
      </w:r>
      <w:r w:rsidR="008C1438" w:rsidRPr="008C1438">
        <w:t>.2025</w:t>
      </w:r>
    </w:p>
    <w:p w14:paraId="6924CF6B" w14:textId="77777777" w:rsidR="00110BA5" w:rsidRDefault="00110BA5" w:rsidP="00CE13D3">
      <w:pPr>
        <w:jc w:val="both"/>
      </w:pPr>
    </w:p>
    <w:p w14:paraId="356C3C38" w14:textId="77777777" w:rsidR="000E5A18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0A8D0E14" w14:textId="061D191E" w:rsidR="005758A8" w:rsidRPr="00FA58DC" w:rsidRDefault="005758A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>
        <w:rPr>
          <w:rFonts w:cs="Calibri"/>
          <w:b/>
          <w:bCs/>
          <w:sz w:val="24"/>
          <w:szCs w:val="24"/>
          <w:lang w:eastAsia="pl-PL"/>
        </w:rPr>
        <w:tab/>
      </w:r>
      <w:r w:rsidR="00BF1C31">
        <w:rPr>
          <w:rFonts w:cs="Calibri"/>
          <w:b/>
          <w:bCs/>
          <w:sz w:val="24"/>
          <w:szCs w:val="24"/>
          <w:lang w:eastAsia="pl-PL"/>
        </w:rPr>
        <w:t>(</w:t>
      </w:r>
      <w:r w:rsidR="00457523">
        <w:rPr>
          <w:rFonts w:cs="Calibri"/>
          <w:b/>
          <w:bCs/>
          <w:sz w:val="24"/>
          <w:szCs w:val="24"/>
          <w:lang w:eastAsia="pl-PL"/>
        </w:rPr>
        <w:t xml:space="preserve">CZĘŚĆ </w:t>
      </w:r>
      <w:r w:rsidR="009775B9">
        <w:rPr>
          <w:rFonts w:cs="Calibri"/>
          <w:b/>
          <w:bCs/>
          <w:sz w:val="24"/>
          <w:szCs w:val="24"/>
          <w:lang w:eastAsia="pl-PL"/>
        </w:rPr>
        <w:t>2</w:t>
      </w:r>
      <w:r w:rsidR="00457523">
        <w:rPr>
          <w:rFonts w:cs="Calibri"/>
          <w:b/>
          <w:bCs/>
          <w:sz w:val="24"/>
          <w:szCs w:val="24"/>
          <w:lang w:eastAsia="pl-PL"/>
        </w:rPr>
        <w:t>)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35AB713E" w14:textId="77777777" w:rsidR="000E5A18" w:rsidRPr="00CE7BF4" w:rsidRDefault="000E5A18" w:rsidP="000E5A18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>Działając na podstawie art. 222 ust. 5 ustawy z 11 września 2019 r. – Prawo zamówień publicznych (Dz. U. z 2019 r. poz. 2019 z późn. zm.) informuje, że oferty w wyznaczonym terminie złożyli:</w:t>
      </w:r>
    </w:p>
    <w:p w14:paraId="0D24186A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59"/>
        <w:gridCol w:w="2239"/>
        <w:gridCol w:w="1984"/>
      </w:tblGrid>
      <w:tr w:rsidR="000E5A18" w:rsidRPr="00AF58A6" w14:paraId="194EEC43" w14:textId="77777777" w:rsidTr="00D9226B">
        <w:tc>
          <w:tcPr>
            <w:tcW w:w="498" w:type="dxa"/>
            <w:vAlign w:val="center"/>
          </w:tcPr>
          <w:p w14:paraId="3CC95986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459" w:type="dxa"/>
            <w:vAlign w:val="center"/>
          </w:tcPr>
          <w:p w14:paraId="137C3A4E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239" w:type="dxa"/>
            <w:vAlign w:val="center"/>
          </w:tcPr>
          <w:p w14:paraId="1FD586E6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Cena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zł</w:t>
            </w:r>
            <w:r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5DA4E0BF" w14:textId="77777777" w:rsidR="000E5A18" w:rsidRPr="00FA58DC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6455D6" w:rsidRPr="00AF58A6" w14:paraId="53F7C572" w14:textId="77777777" w:rsidTr="00D9226B">
        <w:tc>
          <w:tcPr>
            <w:tcW w:w="498" w:type="dxa"/>
            <w:vAlign w:val="center"/>
          </w:tcPr>
          <w:p w14:paraId="72A07D20" w14:textId="6FBF0CCE" w:rsidR="006455D6" w:rsidRPr="00DE1F63" w:rsidRDefault="00E47B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6455D6"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47E5BB8B" w14:textId="77777777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REMIKOP Paweł Zieliński Spółka Komandytowa  </w:t>
            </w:r>
          </w:p>
          <w:p w14:paraId="5358AD98" w14:textId="77777777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Równinna 39B, 87 - 100 Toruń</w:t>
            </w:r>
          </w:p>
          <w:p w14:paraId="11ED1A28" w14:textId="0C0881DB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8792768323</w:t>
            </w:r>
          </w:p>
        </w:tc>
        <w:tc>
          <w:tcPr>
            <w:tcW w:w="2239" w:type="dxa"/>
            <w:vAlign w:val="center"/>
          </w:tcPr>
          <w:p w14:paraId="501128CD" w14:textId="6BF5BCE6" w:rsidR="006455D6" w:rsidRPr="00936451" w:rsidRDefault="00E772E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E772E6">
              <w:rPr>
                <w:rFonts w:cs="Calibri"/>
                <w:bCs/>
                <w:sz w:val="20"/>
                <w:szCs w:val="20"/>
              </w:rPr>
              <w:t>643.479,08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D572A1F" w14:textId="6D182E4C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455D6" w:rsidRPr="00AF58A6" w14:paraId="6B02EBB9" w14:textId="77777777" w:rsidTr="00D9226B">
        <w:tc>
          <w:tcPr>
            <w:tcW w:w="498" w:type="dxa"/>
            <w:vAlign w:val="center"/>
          </w:tcPr>
          <w:p w14:paraId="204C8E1F" w14:textId="1419DA68" w:rsidR="006455D6" w:rsidRPr="00DE1F63" w:rsidRDefault="001C2884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459" w:type="dxa"/>
            <w:vAlign w:val="center"/>
          </w:tcPr>
          <w:p w14:paraId="1904BF93" w14:textId="77777777" w:rsidR="001C2884" w:rsidRPr="00936451" w:rsidRDefault="001C2884" w:rsidP="001C288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CEHINI MARCIN GIL </w:t>
            </w:r>
          </w:p>
          <w:p w14:paraId="6636299A" w14:textId="77777777" w:rsidR="001C2884" w:rsidRPr="00936451" w:rsidRDefault="001C2884" w:rsidP="001C288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Chopina 1, 95 - 100 Zgierz</w:t>
            </w:r>
          </w:p>
          <w:p w14:paraId="0235D716" w14:textId="46E6EE2C" w:rsidR="006455D6" w:rsidRPr="00936451" w:rsidRDefault="001C2884" w:rsidP="001C288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7321951398</w:t>
            </w:r>
          </w:p>
        </w:tc>
        <w:tc>
          <w:tcPr>
            <w:tcW w:w="2239" w:type="dxa"/>
            <w:vAlign w:val="center"/>
          </w:tcPr>
          <w:p w14:paraId="66890629" w14:textId="53E59DDF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E772E6" w:rsidRPr="00E772E6">
              <w:rPr>
                <w:rFonts w:cs="Calibri"/>
                <w:bCs/>
                <w:sz w:val="20"/>
                <w:szCs w:val="20"/>
              </w:rPr>
              <w:t xml:space="preserve">1.055.097,00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1BE4251" w14:textId="77777777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455D6" w:rsidRPr="00AF58A6" w14:paraId="4DD971E3" w14:textId="77777777" w:rsidTr="00D9226B">
        <w:tc>
          <w:tcPr>
            <w:tcW w:w="498" w:type="dxa"/>
            <w:vAlign w:val="center"/>
          </w:tcPr>
          <w:p w14:paraId="56D168D7" w14:textId="146C7BFF" w:rsidR="006455D6" w:rsidRPr="00DE1F63" w:rsidRDefault="00631D7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</w:t>
            </w:r>
            <w:r w:rsidR="006455D6"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68B075EB" w14:textId="77777777" w:rsidR="00631D76" w:rsidRPr="00B56451" w:rsidRDefault="00631D76" w:rsidP="00631D7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56451">
              <w:rPr>
                <w:rFonts w:cs="Calibri"/>
                <w:sz w:val="21"/>
                <w:szCs w:val="21"/>
              </w:rPr>
              <w:t>Zakład Usług Komunalnych Juliusz, Roman Pilarski s.c.</w:t>
            </w:r>
          </w:p>
          <w:p w14:paraId="7B90BC42" w14:textId="54A8A863" w:rsidR="006455D6" w:rsidRPr="00936451" w:rsidRDefault="00631D76" w:rsidP="00631D7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56451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B56451">
              <w:rPr>
                <w:rFonts w:cs="Calibri"/>
                <w:sz w:val="21"/>
                <w:szCs w:val="21"/>
              </w:rPr>
              <w:t>558 182 32 07</w:t>
            </w:r>
          </w:p>
        </w:tc>
        <w:tc>
          <w:tcPr>
            <w:tcW w:w="2239" w:type="dxa"/>
            <w:vAlign w:val="center"/>
          </w:tcPr>
          <w:p w14:paraId="7A931F2B" w14:textId="5B84CCDD" w:rsidR="006455D6" w:rsidRPr="00936451" w:rsidRDefault="00E772E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E772E6">
              <w:rPr>
                <w:rFonts w:cs="Calibri"/>
                <w:sz w:val="20"/>
                <w:szCs w:val="20"/>
              </w:rPr>
              <w:t>747 925,13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791FA3BD" w14:textId="77777777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0E775A74" w14:textId="77777777" w:rsidTr="00D9226B">
        <w:tc>
          <w:tcPr>
            <w:tcW w:w="498" w:type="dxa"/>
            <w:vAlign w:val="center"/>
          </w:tcPr>
          <w:p w14:paraId="0547D7A8" w14:textId="4A1A717C" w:rsidR="006455D6" w:rsidRPr="00DE1F63" w:rsidRDefault="006408DB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="006455D6"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1B054E7D" w14:textId="6EC28829" w:rsidR="001C2884" w:rsidRPr="00936451" w:rsidRDefault="001C2884" w:rsidP="001C288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Przedsiębiorstwo </w:t>
            </w:r>
            <w:r w:rsidR="00587FA0">
              <w:rPr>
                <w:rFonts w:cs="Calibri"/>
                <w:sz w:val="21"/>
                <w:szCs w:val="21"/>
              </w:rPr>
              <w:t xml:space="preserve">Robót – Drogowych </w:t>
            </w:r>
            <w:r w:rsidRPr="00936451">
              <w:rPr>
                <w:rFonts w:cs="Calibri"/>
                <w:sz w:val="21"/>
                <w:szCs w:val="21"/>
              </w:rPr>
              <w:t>Sp. z o.o.</w:t>
            </w:r>
          </w:p>
          <w:p w14:paraId="35A0CE2E" w14:textId="20C5D5A5" w:rsidR="001C2884" w:rsidRPr="00936451" w:rsidRDefault="001C2884" w:rsidP="001C288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</w:t>
            </w:r>
            <w:r w:rsidR="00587FA0">
              <w:rPr>
                <w:rFonts w:cs="Calibri"/>
                <w:sz w:val="21"/>
                <w:szCs w:val="21"/>
              </w:rPr>
              <w:t xml:space="preserve"> Wojska Polskiego 8</w:t>
            </w:r>
            <w:r w:rsidRPr="00936451">
              <w:rPr>
                <w:rFonts w:cs="Calibri"/>
                <w:sz w:val="21"/>
                <w:szCs w:val="21"/>
              </w:rPr>
              <w:t xml:space="preserve">, 87 - </w:t>
            </w:r>
            <w:r w:rsidR="00587FA0">
              <w:rPr>
                <w:rFonts w:cs="Calibri"/>
                <w:sz w:val="21"/>
                <w:szCs w:val="21"/>
              </w:rPr>
              <w:t>6</w:t>
            </w:r>
            <w:r w:rsidRPr="00936451">
              <w:rPr>
                <w:rFonts w:cs="Calibri"/>
                <w:sz w:val="21"/>
                <w:szCs w:val="21"/>
              </w:rPr>
              <w:t xml:space="preserve">00 </w:t>
            </w:r>
            <w:r w:rsidR="00587FA0">
              <w:rPr>
                <w:rFonts w:cs="Calibri"/>
                <w:sz w:val="21"/>
                <w:szCs w:val="21"/>
              </w:rPr>
              <w:t>Lipno</w:t>
            </w:r>
          </w:p>
          <w:p w14:paraId="3029094C" w14:textId="5E5B66D9" w:rsidR="006455D6" w:rsidRPr="00936451" w:rsidRDefault="001C2884" w:rsidP="001C288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</w:t>
            </w:r>
            <w:r w:rsidR="00587FA0">
              <w:rPr>
                <w:rFonts w:cs="Calibri"/>
                <w:sz w:val="21"/>
                <w:szCs w:val="21"/>
              </w:rPr>
              <w:t>66</w:t>
            </w:r>
            <w:r w:rsidRPr="00936451">
              <w:rPr>
                <w:rFonts w:cs="Calibri"/>
                <w:sz w:val="21"/>
                <w:szCs w:val="21"/>
              </w:rPr>
              <w:t>-</w:t>
            </w:r>
            <w:r w:rsidR="00696A0B">
              <w:rPr>
                <w:rFonts w:cs="Calibri"/>
                <w:sz w:val="21"/>
                <w:szCs w:val="21"/>
              </w:rPr>
              <w:t>01</w:t>
            </w:r>
            <w:r w:rsidRPr="00936451">
              <w:rPr>
                <w:rFonts w:cs="Calibri"/>
                <w:sz w:val="21"/>
                <w:szCs w:val="21"/>
              </w:rPr>
              <w:t>-</w:t>
            </w:r>
            <w:r w:rsidR="00696A0B">
              <w:rPr>
                <w:rFonts w:cs="Calibri"/>
                <w:sz w:val="21"/>
                <w:szCs w:val="21"/>
              </w:rPr>
              <w:t>2</w:t>
            </w:r>
            <w:r w:rsidRPr="00936451">
              <w:rPr>
                <w:rFonts w:cs="Calibri"/>
                <w:sz w:val="21"/>
                <w:szCs w:val="21"/>
              </w:rPr>
              <w:t>8-</w:t>
            </w:r>
            <w:r w:rsidR="00696A0B">
              <w:rPr>
                <w:rFonts w:cs="Calibri"/>
                <w:sz w:val="21"/>
                <w:szCs w:val="21"/>
              </w:rPr>
              <w:t>889</w:t>
            </w:r>
          </w:p>
        </w:tc>
        <w:tc>
          <w:tcPr>
            <w:tcW w:w="2239" w:type="dxa"/>
            <w:vAlign w:val="center"/>
          </w:tcPr>
          <w:p w14:paraId="3156641B" w14:textId="7DB6E7FD" w:rsidR="006455D6" w:rsidRPr="00936451" w:rsidRDefault="00013123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13123">
              <w:rPr>
                <w:rFonts w:cs="Calibri"/>
                <w:bCs/>
                <w:sz w:val="20"/>
                <w:szCs w:val="20"/>
              </w:rPr>
              <w:t>774 952,50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984" w:type="dxa"/>
            <w:vAlign w:val="center"/>
          </w:tcPr>
          <w:p w14:paraId="5A4B1BD3" w14:textId="4E1D6A02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6A162C78" w14:textId="77777777" w:rsidTr="00D9226B">
        <w:tc>
          <w:tcPr>
            <w:tcW w:w="498" w:type="dxa"/>
            <w:vAlign w:val="center"/>
          </w:tcPr>
          <w:p w14:paraId="482BB2A5" w14:textId="2411DA25" w:rsidR="006455D6" w:rsidRPr="00DE1F63" w:rsidRDefault="006408DB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="006455D6"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63272AA0" w14:textId="77777777" w:rsidR="006455D6" w:rsidRDefault="007F5B3C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F5B3C">
              <w:rPr>
                <w:rFonts w:cs="Calibri"/>
                <w:sz w:val="21"/>
                <w:szCs w:val="21"/>
              </w:rPr>
              <w:t xml:space="preserve">Sławomir </w:t>
            </w:r>
            <w:proofErr w:type="spellStart"/>
            <w:r w:rsidRPr="007F5B3C">
              <w:rPr>
                <w:rFonts w:cs="Calibri"/>
                <w:sz w:val="21"/>
                <w:szCs w:val="21"/>
              </w:rPr>
              <w:t>Przyziółkowski</w:t>
            </w:r>
            <w:proofErr w:type="spellEnd"/>
            <w:r w:rsidRPr="007F5B3C">
              <w:rPr>
                <w:rFonts w:cs="Calibri"/>
                <w:sz w:val="21"/>
                <w:szCs w:val="21"/>
              </w:rPr>
              <w:t xml:space="preserve"> BRUKBUD STIHL Autoryzowany Dealer Sprzedaż-Serwis-Wynajem</w:t>
            </w:r>
          </w:p>
          <w:p w14:paraId="273D262A" w14:textId="76426A7B" w:rsidR="00DB33EF" w:rsidRDefault="00DB33EF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DB33EF">
              <w:rPr>
                <w:rFonts w:cs="Calibri"/>
                <w:sz w:val="21"/>
                <w:szCs w:val="21"/>
              </w:rPr>
              <w:t>Zbożowa 35A/7; 87-100 Toruń</w:t>
            </w:r>
          </w:p>
          <w:p w14:paraId="4F714233" w14:textId="08504640" w:rsidR="00373B11" w:rsidRPr="00936451" w:rsidRDefault="00373B11" w:rsidP="00373B1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373B11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373B11">
              <w:rPr>
                <w:rFonts w:cs="Calibri"/>
                <w:sz w:val="21"/>
                <w:szCs w:val="21"/>
              </w:rPr>
              <w:t>9562044591</w:t>
            </w:r>
          </w:p>
        </w:tc>
        <w:tc>
          <w:tcPr>
            <w:tcW w:w="2239" w:type="dxa"/>
            <w:vAlign w:val="center"/>
          </w:tcPr>
          <w:p w14:paraId="47058BB3" w14:textId="2E3648BA" w:rsidR="006455D6" w:rsidRPr="00936451" w:rsidRDefault="00CB7EEA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CB7EEA">
              <w:rPr>
                <w:rFonts w:cs="Calibri"/>
                <w:bCs/>
                <w:sz w:val="20"/>
                <w:szCs w:val="20"/>
              </w:rPr>
              <w:t>662.662,50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ACD1E74" w14:textId="1B810DC4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0B6B9274" w14:textId="77777777" w:rsidTr="00D9226B">
        <w:tc>
          <w:tcPr>
            <w:tcW w:w="498" w:type="dxa"/>
            <w:vAlign w:val="center"/>
          </w:tcPr>
          <w:p w14:paraId="2E9ABF2B" w14:textId="50EB8024" w:rsidR="006455D6" w:rsidRPr="00DE1F63" w:rsidRDefault="006408DB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="006455D6"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26A5CC51" w14:textId="77777777" w:rsidR="007B5732" w:rsidRPr="007B5732" w:rsidRDefault="007B5732" w:rsidP="007B5732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B5732">
              <w:rPr>
                <w:rFonts w:cs="Calibri"/>
                <w:sz w:val="21"/>
                <w:szCs w:val="21"/>
              </w:rPr>
              <w:t>TRANSBRUK Barczyńscy Sp. z o.o.</w:t>
            </w:r>
          </w:p>
          <w:p w14:paraId="419BF3A7" w14:textId="77777777" w:rsidR="007B5732" w:rsidRPr="007B5732" w:rsidRDefault="007B5732" w:rsidP="007B5732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B5732">
              <w:rPr>
                <w:rFonts w:cs="Calibri"/>
                <w:sz w:val="21"/>
                <w:szCs w:val="21"/>
              </w:rPr>
              <w:t>Pigża, ul. Wojewódzka 3a,</w:t>
            </w:r>
          </w:p>
          <w:p w14:paraId="16DF184D" w14:textId="77777777" w:rsidR="007B5732" w:rsidRPr="007B5732" w:rsidRDefault="007B5732" w:rsidP="007B5732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B5732">
              <w:rPr>
                <w:rFonts w:cs="Calibri"/>
                <w:sz w:val="21"/>
                <w:szCs w:val="21"/>
              </w:rPr>
              <w:t>87-152 Łubianka</w:t>
            </w:r>
          </w:p>
          <w:p w14:paraId="01A4AF97" w14:textId="60DA1FFE" w:rsidR="006455D6" w:rsidRPr="00936451" w:rsidRDefault="007B5732" w:rsidP="007B5732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B5732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7B5732">
              <w:rPr>
                <w:rFonts w:cs="Calibri"/>
                <w:sz w:val="21"/>
                <w:szCs w:val="21"/>
              </w:rPr>
              <w:t>8792671670</w:t>
            </w:r>
          </w:p>
        </w:tc>
        <w:tc>
          <w:tcPr>
            <w:tcW w:w="2239" w:type="dxa"/>
            <w:vAlign w:val="center"/>
          </w:tcPr>
          <w:p w14:paraId="25F0D49A" w14:textId="0838D7BF" w:rsidR="006455D6" w:rsidRPr="00936451" w:rsidRDefault="001C64AB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1C64AB">
              <w:rPr>
                <w:rFonts w:cs="Calibri"/>
                <w:bCs/>
                <w:sz w:val="20"/>
                <w:szCs w:val="20"/>
              </w:rPr>
              <w:t xml:space="preserve">640 201,14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2318D9E3" w14:textId="40F9CC34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5291D35F" w14:textId="77777777" w:rsidTr="00D9226B">
        <w:tc>
          <w:tcPr>
            <w:tcW w:w="498" w:type="dxa"/>
            <w:vAlign w:val="center"/>
          </w:tcPr>
          <w:p w14:paraId="68BBD6AF" w14:textId="7D7B35E8" w:rsidR="006455D6" w:rsidRPr="00DE1F63" w:rsidRDefault="006408DB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</w:t>
            </w:r>
            <w:r w:rsidR="006455D6"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5F34A4BE" w14:textId="77777777" w:rsidR="00E47FFA" w:rsidRDefault="00F4237B" w:rsidP="00E012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4237B">
              <w:rPr>
                <w:rFonts w:cs="Calibri"/>
                <w:sz w:val="21"/>
                <w:szCs w:val="21"/>
              </w:rPr>
              <w:t>ALBUD</w:t>
            </w:r>
            <w:r>
              <w:rPr>
                <w:rFonts w:cs="Calibri"/>
                <w:sz w:val="21"/>
                <w:szCs w:val="21"/>
              </w:rPr>
              <w:t xml:space="preserve"> Sp. z o.o.</w:t>
            </w:r>
          </w:p>
          <w:p w14:paraId="3FF7B24B" w14:textId="43F6695B" w:rsidR="00E012D4" w:rsidRPr="00E012D4" w:rsidRDefault="00E012D4" w:rsidP="00E012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012D4">
              <w:rPr>
                <w:rFonts w:cs="Calibri"/>
                <w:sz w:val="21"/>
                <w:szCs w:val="21"/>
              </w:rPr>
              <w:t>ul. Sienkiewicza 25; : 87-300 Brodnica</w:t>
            </w:r>
          </w:p>
          <w:p w14:paraId="0927EF3D" w14:textId="49F3A809" w:rsidR="00E012D4" w:rsidRPr="00936451" w:rsidRDefault="00E012D4" w:rsidP="00E012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012D4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E012D4">
              <w:rPr>
                <w:rFonts w:cs="Calibri"/>
                <w:sz w:val="21"/>
                <w:szCs w:val="21"/>
              </w:rPr>
              <w:t>8741807622</w:t>
            </w:r>
          </w:p>
        </w:tc>
        <w:tc>
          <w:tcPr>
            <w:tcW w:w="2239" w:type="dxa"/>
            <w:vAlign w:val="center"/>
          </w:tcPr>
          <w:p w14:paraId="5C11ADB5" w14:textId="53697840" w:rsidR="006455D6" w:rsidRPr="00936451" w:rsidRDefault="002350CA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2D3A6D" w:rsidRPr="002D3A6D">
              <w:rPr>
                <w:rFonts w:cs="Calibri"/>
                <w:bCs/>
                <w:sz w:val="20"/>
                <w:szCs w:val="20"/>
              </w:rPr>
              <w:t>767</w:t>
            </w:r>
            <w:r w:rsidR="000C670F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2D3A6D" w:rsidRPr="002D3A6D">
              <w:rPr>
                <w:rFonts w:cs="Calibri"/>
                <w:bCs/>
                <w:sz w:val="20"/>
                <w:szCs w:val="20"/>
              </w:rPr>
              <w:t xml:space="preserve">598,83 </w:t>
            </w:r>
            <w:r w:rsidR="006455D6" w:rsidRPr="00055125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984" w:type="dxa"/>
            <w:vAlign w:val="center"/>
          </w:tcPr>
          <w:p w14:paraId="2D41DB96" w14:textId="4A1BC2FA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</w:tbl>
    <w:p w14:paraId="1B60CC26" w14:textId="0D0500CC" w:rsidR="00B73BC8" w:rsidRDefault="00B73BC8" w:rsidP="006B3A02">
      <w:pPr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1FEB" w14:textId="77777777" w:rsidR="00F605E6" w:rsidRDefault="00F605E6" w:rsidP="005841E8">
      <w:pPr>
        <w:spacing w:after="0" w:line="240" w:lineRule="auto"/>
      </w:pPr>
      <w:r>
        <w:separator/>
      </w:r>
    </w:p>
  </w:endnote>
  <w:endnote w:type="continuationSeparator" w:id="0">
    <w:p w14:paraId="58426A4C" w14:textId="77777777" w:rsidR="00F605E6" w:rsidRDefault="00F605E6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B33A" w14:textId="77777777" w:rsidR="00F605E6" w:rsidRDefault="00F605E6" w:rsidP="005841E8">
      <w:pPr>
        <w:spacing w:after="0" w:line="240" w:lineRule="auto"/>
      </w:pPr>
      <w:r>
        <w:separator/>
      </w:r>
    </w:p>
  </w:footnote>
  <w:footnote w:type="continuationSeparator" w:id="0">
    <w:p w14:paraId="52F96408" w14:textId="77777777" w:rsidR="00F605E6" w:rsidRDefault="00F605E6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3123"/>
    <w:rsid w:val="00015CF2"/>
    <w:rsid w:val="000162ED"/>
    <w:rsid w:val="00016377"/>
    <w:rsid w:val="00033600"/>
    <w:rsid w:val="00034167"/>
    <w:rsid w:val="0004041A"/>
    <w:rsid w:val="00040516"/>
    <w:rsid w:val="00042BC6"/>
    <w:rsid w:val="0004386C"/>
    <w:rsid w:val="00045DBC"/>
    <w:rsid w:val="00045F3C"/>
    <w:rsid w:val="00052AEF"/>
    <w:rsid w:val="0005468F"/>
    <w:rsid w:val="00055125"/>
    <w:rsid w:val="000563A0"/>
    <w:rsid w:val="00086E01"/>
    <w:rsid w:val="000A3D0E"/>
    <w:rsid w:val="000A42E4"/>
    <w:rsid w:val="000B153D"/>
    <w:rsid w:val="000B76D4"/>
    <w:rsid w:val="000C670F"/>
    <w:rsid w:val="000D280D"/>
    <w:rsid w:val="000E1732"/>
    <w:rsid w:val="000E3AE5"/>
    <w:rsid w:val="000E5A18"/>
    <w:rsid w:val="000F491B"/>
    <w:rsid w:val="0010403F"/>
    <w:rsid w:val="0010514A"/>
    <w:rsid w:val="00110BA5"/>
    <w:rsid w:val="001237A6"/>
    <w:rsid w:val="0012396A"/>
    <w:rsid w:val="001307F0"/>
    <w:rsid w:val="001309FD"/>
    <w:rsid w:val="00135D5D"/>
    <w:rsid w:val="00136612"/>
    <w:rsid w:val="00146680"/>
    <w:rsid w:val="0015339A"/>
    <w:rsid w:val="001539BB"/>
    <w:rsid w:val="00154B79"/>
    <w:rsid w:val="00156E06"/>
    <w:rsid w:val="00162178"/>
    <w:rsid w:val="00165E18"/>
    <w:rsid w:val="00174F3A"/>
    <w:rsid w:val="001971B6"/>
    <w:rsid w:val="001A4B1E"/>
    <w:rsid w:val="001B305C"/>
    <w:rsid w:val="001C2884"/>
    <w:rsid w:val="001C5937"/>
    <w:rsid w:val="001C64AB"/>
    <w:rsid w:val="001D4C09"/>
    <w:rsid w:val="001D69EC"/>
    <w:rsid w:val="001E0CDE"/>
    <w:rsid w:val="001E1E7E"/>
    <w:rsid w:val="001F01A6"/>
    <w:rsid w:val="001F2F6C"/>
    <w:rsid w:val="00217B63"/>
    <w:rsid w:val="002269D3"/>
    <w:rsid w:val="00230FA6"/>
    <w:rsid w:val="002350CA"/>
    <w:rsid w:val="00243311"/>
    <w:rsid w:val="0025254B"/>
    <w:rsid w:val="00273C7E"/>
    <w:rsid w:val="00281B0C"/>
    <w:rsid w:val="00284639"/>
    <w:rsid w:val="002A779B"/>
    <w:rsid w:val="002B2F10"/>
    <w:rsid w:val="002C2F03"/>
    <w:rsid w:val="002C54E7"/>
    <w:rsid w:val="002D105A"/>
    <w:rsid w:val="002D3A6D"/>
    <w:rsid w:val="002D5372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2116A"/>
    <w:rsid w:val="0042706E"/>
    <w:rsid w:val="00427200"/>
    <w:rsid w:val="00452C68"/>
    <w:rsid w:val="00453DD0"/>
    <w:rsid w:val="00457523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1DB5"/>
    <w:rsid w:val="00506B5F"/>
    <w:rsid w:val="00510914"/>
    <w:rsid w:val="00516D54"/>
    <w:rsid w:val="005254B6"/>
    <w:rsid w:val="00526F2A"/>
    <w:rsid w:val="005429FF"/>
    <w:rsid w:val="00553532"/>
    <w:rsid w:val="0055515D"/>
    <w:rsid w:val="005609FB"/>
    <w:rsid w:val="005635B0"/>
    <w:rsid w:val="0056416B"/>
    <w:rsid w:val="0056502C"/>
    <w:rsid w:val="00565DB3"/>
    <w:rsid w:val="00570148"/>
    <w:rsid w:val="005758A8"/>
    <w:rsid w:val="00576A93"/>
    <w:rsid w:val="005841E8"/>
    <w:rsid w:val="00587FA0"/>
    <w:rsid w:val="0059085D"/>
    <w:rsid w:val="00593EF0"/>
    <w:rsid w:val="005A03F3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D76"/>
    <w:rsid w:val="0063424C"/>
    <w:rsid w:val="006408DB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96A0B"/>
    <w:rsid w:val="006A1FF6"/>
    <w:rsid w:val="006A2EC1"/>
    <w:rsid w:val="006B2998"/>
    <w:rsid w:val="006B3A02"/>
    <w:rsid w:val="006B4C8E"/>
    <w:rsid w:val="006C147D"/>
    <w:rsid w:val="006D3F44"/>
    <w:rsid w:val="006D60A0"/>
    <w:rsid w:val="006E075B"/>
    <w:rsid w:val="006E1772"/>
    <w:rsid w:val="006E6A6D"/>
    <w:rsid w:val="006E74B4"/>
    <w:rsid w:val="006F1B83"/>
    <w:rsid w:val="006F71BD"/>
    <w:rsid w:val="006F756C"/>
    <w:rsid w:val="00711759"/>
    <w:rsid w:val="00714DF5"/>
    <w:rsid w:val="007174F1"/>
    <w:rsid w:val="00722936"/>
    <w:rsid w:val="0073038F"/>
    <w:rsid w:val="00741DEB"/>
    <w:rsid w:val="00742820"/>
    <w:rsid w:val="00744783"/>
    <w:rsid w:val="00746694"/>
    <w:rsid w:val="00760ADE"/>
    <w:rsid w:val="00775B78"/>
    <w:rsid w:val="00785B60"/>
    <w:rsid w:val="007A1EAA"/>
    <w:rsid w:val="007B5732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10645"/>
    <w:rsid w:val="00826EA3"/>
    <w:rsid w:val="00832AF0"/>
    <w:rsid w:val="00842B77"/>
    <w:rsid w:val="008441A6"/>
    <w:rsid w:val="008519AB"/>
    <w:rsid w:val="008703A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276C0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5B9"/>
    <w:rsid w:val="00977BBF"/>
    <w:rsid w:val="009807EE"/>
    <w:rsid w:val="0099046B"/>
    <w:rsid w:val="0099139D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BC8"/>
    <w:rsid w:val="00A11E11"/>
    <w:rsid w:val="00A24E8F"/>
    <w:rsid w:val="00A30222"/>
    <w:rsid w:val="00A34335"/>
    <w:rsid w:val="00A54B04"/>
    <w:rsid w:val="00A574D9"/>
    <w:rsid w:val="00A6055B"/>
    <w:rsid w:val="00A6389A"/>
    <w:rsid w:val="00A75011"/>
    <w:rsid w:val="00A75CD8"/>
    <w:rsid w:val="00A82972"/>
    <w:rsid w:val="00A84C36"/>
    <w:rsid w:val="00A87BA9"/>
    <w:rsid w:val="00A91945"/>
    <w:rsid w:val="00AA246E"/>
    <w:rsid w:val="00AA663E"/>
    <w:rsid w:val="00AA7138"/>
    <w:rsid w:val="00AA7442"/>
    <w:rsid w:val="00AD2293"/>
    <w:rsid w:val="00AD50BA"/>
    <w:rsid w:val="00AE1D1B"/>
    <w:rsid w:val="00AF00EA"/>
    <w:rsid w:val="00AF3CF0"/>
    <w:rsid w:val="00B01111"/>
    <w:rsid w:val="00B05F10"/>
    <w:rsid w:val="00B1072B"/>
    <w:rsid w:val="00B21B32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66B8"/>
    <w:rsid w:val="00BD0154"/>
    <w:rsid w:val="00BD56AE"/>
    <w:rsid w:val="00BD67C1"/>
    <w:rsid w:val="00BE0B3E"/>
    <w:rsid w:val="00BE1EBB"/>
    <w:rsid w:val="00BF1C31"/>
    <w:rsid w:val="00C02EE9"/>
    <w:rsid w:val="00C07FA6"/>
    <w:rsid w:val="00C276EF"/>
    <w:rsid w:val="00C31275"/>
    <w:rsid w:val="00C31D45"/>
    <w:rsid w:val="00C31DBE"/>
    <w:rsid w:val="00C32A0C"/>
    <w:rsid w:val="00C32D7B"/>
    <w:rsid w:val="00C56DFC"/>
    <w:rsid w:val="00C70FB2"/>
    <w:rsid w:val="00C80EA0"/>
    <w:rsid w:val="00CA11B4"/>
    <w:rsid w:val="00CA40B5"/>
    <w:rsid w:val="00CA7F3A"/>
    <w:rsid w:val="00CB2A55"/>
    <w:rsid w:val="00CB7EEA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5A3A"/>
    <w:rsid w:val="00D73AC6"/>
    <w:rsid w:val="00D75686"/>
    <w:rsid w:val="00D761C3"/>
    <w:rsid w:val="00D77595"/>
    <w:rsid w:val="00D84B3C"/>
    <w:rsid w:val="00D905D8"/>
    <w:rsid w:val="00D9226B"/>
    <w:rsid w:val="00D974E2"/>
    <w:rsid w:val="00DA4582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40BD"/>
    <w:rsid w:val="00E369F2"/>
    <w:rsid w:val="00E4764B"/>
    <w:rsid w:val="00E47BD6"/>
    <w:rsid w:val="00E47FFA"/>
    <w:rsid w:val="00E51478"/>
    <w:rsid w:val="00E55C2F"/>
    <w:rsid w:val="00E5692E"/>
    <w:rsid w:val="00E57EC0"/>
    <w:rsid w:val="00E6044C"/>
    <w:rsid w:val="00E659D8"/>
    <w:rsid w:val="00E668AA"/>
    <w:rsid w:val="00E772E6"/>
    <w:rsid w:val="00E95263"/>
    <w:rsid w:val="00E97C0E"/>
    <w:rsid w:val="00EA25FF"/>
    <w:rsid w:val="00EA7D93"/>
    <w:rsid w:val="00EB3D7B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1317"/>
    <w:rsid w:val="00F4237B"/>
    <w:rsid w:val="00F42DE1"/>
    <w:rsid w:val="00F43CBB"/>
    <w:rsid w:val="00F45F22"/>
    <w:rsid w:val="00F605E6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11</cp:revision>
  <cp:lastPrinted>2024-09-23T19:54:00Z</cp:lastPrinted>
  <dcterms:created xsi:type="dcterms:W3CDTF">2026-01-19T09:46:00Z</dcterms:created>
  <dcterms:modified xsi:type="dcterms:W3CDTF">2026-01-19T10:08:00Z</dcterms:modified>
</cp:coreProperties>
</file>