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 xml:space="preserve">2019 r. poz. 2019 z późn. zm.), dalej: „ustawa </w:t>
      </w:r>
      <w:proofErr w:type="spellStart"/>
      <w:r>
        <w:rPr>
          <w:rFonts w:ascii="Arial" w:hAnsi="Arial" w:cs="Arial"/>
          <w:sz w:val="20"/>
          <w:szCs w:val="20"/>
        </w:rPr>
        <w:t>Pzp</w:t>
      </w:r>
      <w:proofErr w:type="spellEnd"/>
      <w:r>
        <w:rPr>
          <w:rFonts w:ascii="Arial" w:hAnsi="Arial" w:cs="Arial"/>
          <w:sz w:val="20"/>
          <w:szCs w:val="20"/>
        </w:rPr>
        <w:t>”</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467C1523"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693530">
        <w:rPr>
          <w:rFonts w:ascii="Arial" w:eastAsia="Calibri" w:hAnsi="Arial" w:cs="Arial"/>
          <w:b/>
          <w:sz w:val="20"/>
          <w:szCs w:val="22"/>
          <w:lang w:eastAsia="en-US"/>
        </w:rPr>
        <w:t>2</w:t>
      </w:r>
      <w:r w:rsidR="007B65FD">
        <w:rPr>
          <w:rFonts w:ascii="Arial" w:eastAsia="Calibri" w:hAnsi="Arial" w:cs="Arial"/>
          <w:b/>
          <w:sz w:val="20"/>
          <w:szCs w:val="22"/>
          <w:lang w:eastAsia="en-US"/>
        </w:rPr>
        <w:t>1</w:t>
      </w:r>
      <w:r>
        <w:rPr>
          <w:rFonts w:ascii="Arial" w:eastAsia="Calibri" w:hAnsi="Arial" w:cs="Arial"/>
          <w:b/>
          <w:sz w:val="20"/>
          <w:szCs w:val="22"/>
          <w:lang w:eastAsia="en-US"/>
        </w:rPr>
        <w:t xml:space="preserve">.2025 </w:t>
      </w:r>
      <w:r w:rsidRPr="006E444E">
        <w:rPr>
          <w:rFonts w:ascii="Arial" w:eastAsia="DejaVu Sans Condensed" w:hAnsi="Arial" w:cs="Arial"/>
          <w:kern w:val="1"/>
          <w:sz w:val="20"/>
          <w:szCs w:val="20"/>
          <w:lang w:eastAsia="hi-IN" w:bidi="hi-IN"/>
        </w:rPr>
        <w:t>pn.:</w:t>
      </w:r>
      <w:r w:rsidR="00631429" w:rsidRPr="00631429">
        <w:t xml:space="preserve"> </w:t>
      </w:r>
      <w:r w:rsidR="007B65FD" w:rsidRPr="007B65FD">
        <w:rPr>
          <w:rFonts w:ascii="Arial" w:eastAsia="DejaVu Sans Condensed" w:hAnsi="Arial" w:cs="Arial"/>
          <w:kern w:val="1"/>
          <w:sz w:val="20"/>
          <w:szCs w:val="20"/>
          <w:lang w:eastAsia="hi-IN" w:bidi="hi-IN"/>
        </w:rPr>
        <w:t>„Adaptacja pomieszczeń w SP w Lubiczu Górnym na potrzeby zaplecza kuchennego wraz z jego wyposażeniem</w:t>
      </w:r>
      <w:r w:rsidR="00693530" w:rsidRPr="00693530">
        <w:rPr>
          <w:rFonts w:ascii="Arial" w:eastAsia="DejaVu Sans Condensed" w:hAnsi="Arial" w:cs="Arial"/>
          <w:kern w:val="1"/>
          <w:sz w:val="20"/>
          <w:szCs w:val="20"/>
          <w:lang w:eastAsia="hi-IN" w:bidi="hi-IN"/>
        </w:rPr>
        <w:t>”</w:t>
      </w:r>
      <w:r w:rsidR="00693530">
        <w:rPr>
          <w:rFonts w:ascii="Arial" w:eastAsia="DejaVu Sans Condensed" w:hAnsi="Arial" w:cs="Arial"/>
          <w:kern w:val="1"/>
          <w:sz w:val="20"/>
          <w:szCs w:val="20"/>
          <w:lang w:eastAsia="hi-IN" w:bidi="hi-IN"/>
        </w:rPr>
        <w:t xml:space="preserv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w:t>
      </w:r>
      <w:proofErr w:type="spellStart"/>
      <w:r w:rsidRPr="005F63DF">
        <w:rPr>
          <w:rFonts w:ascii="Arial" w:hAnsi="Arial" w:cs="Arial"/>
          <w:sz w:val="18"/>
          <w:szCs w:val="18"/>
        </w:rPr>
        <w:t>Pzp</w:t>
      </w:r>
      <w:proofErr w:type="spellEnd"/>
      <w:r w:rsidRPr="005F63DF">
        <w:rPr>
          <w:rFonts w:ascii="Arial" w:hAnsi="Arial" w:cs="Arial"/>
          <w:sz w:val="18"/>
          <w:szCs w:val="18"/>
        </w:rPr>
        <w:t>,</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w:t>
      </w:r>
      <w:proofErr w:type="spellStart"/>
      <w:r w:rsidRPr="00A54B82">
        <w:rPr>
          <w:rFonts w:ascii="Arial" w:hAnsi="Arial" w:cs="Arial"/>
          <w:sz w:val="18"/>
          <w:szCs w:val="18"/>
        </w:rPr>
        <w:t>Pzp</w:t>
      </w:r>
      <w:proofErr w:type="spellEnd"/>
      <w:r w:rsidRPr="00A54B82">
        <w:rPr>
          <w:rFonts w:ascii="Arial" w:hAnsi="Arial" w:cs="Arial"/>
          <w:sz w:val="18"/>
          <w:szCs w:val="18"/>
        </w:rPr>
        <w:t xml:space="preserve">,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proofErr w:type="spellStart"/>
      <w:r w:rsidRPr="00BD68CF">
        <w:rPr>
          <w:rFonts w:ascii="Arial" w:hAnsi="Arial" w:cs="Arial"/>
          <w:b/>
          <w:sz w:val="22"/>
          <w:szCs w:val="22"/>
        </w:rPr>
        <w:lastRenderedPageBreak/>
        <w:t>Self</w:t>
      </w:r>
      <w:proofErr w:type="spellEnd"/>
      <w:r w:rsidRPr="00BD68CF">
        <w:rPr>
          <w:rFonts w:ascii="Arial" w:hAnsi="Arial" w:cs="Arial"/>
          <w:b/>
          <w:sz w:val="22"/>
          <w:szCs w:val="22"/>
        </w:rPr>
        <w:t xml:space="preserve"> – </w:t>
      </w:r>
      <w:proofErr w:type="spellStart"/>
      <w:r w:rsidRPr="00BD68CF">
        <w:rPr>
          <w:rFonts w:ascii="Arial" w:hAnsi="Arial" w:cs="Arial"/>
          <w:b/>
          <w:sz w:val="22"/>
          <w:szCs w:val="22"/>
        </w:rPr>
        <w:t>cleaning</w:t>
      </w:r>
      <w:proofErr w:type="spellEnd"/>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 xml:space="preserve">Oświadczam, że zachodzą w stosunku do mnie podstawy wykluczenia z postępowania na podstawie art. ………. ustawy </w:t>
      </w:r>
      <w:proofErr w:type="spellStart"/>
      <w:r w:rsidRPr="00703693">
        <w:rPr>
          <w:rFonts w:ascii="Arial" w:eastAsia="Calibri" w:hAnsi="Arial" w:cs="Arial"/>
          <w:sz w:val="18"/>
          <w:szCs w:val="18"/>
          <w:lang w:eastAsia="en-US"/>
        </w:rPr>
        <w:t>Pzp</w:t>
      </w:r>
      <w:proofErr w:type="spellEnd"/>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w:t>
      </w:r>
      <w:proofErr w:type="spellStart"/>
      <w:r w:rsidRPr="00703693">
        <w:rPr>
          <w:rFonts w:ascii="Arial" w:eastAsia="Calibri" w:hAnsi="Arial" w:cs="Arial"/>
          <w:sz w:val="18"/>
          <w:szCs w:val="18"/>
          <w:lang w:eastAsia="en-US"/>
        </w:rPr>
        <w:t>Pzp</w:t>
      </w:r>
      <w:proofErr w:type="spellEnd"/>
      <w:r w:rsidRPr="00703693">
        <w:rPr>
          <w:rFonts w:ascii="Arial" w:eastAsia="Calibri" w:hAnsi="Arial" w:cs="Arial"/>
          <w:sz w:val="18"/>
          <w:szCs w:val="18"/>
          <w:lang w:eastAsia="en-US"/>
        </w:rPr>
        <w:t xml:space="preserve">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w:t>
      </w:r>
      <w:proofErr w:type="spellStart"/>
      <w:r w:rsidRPr="00F714F0">
        <w:rPr>
          <w:rFonts w:ascii="Arial" w:hAnsi="Arial" w:cs="Arial"/>
          <w:color w:val="00B050"/>
          <w:sz w:val="18"/>
          <w:szCs w:val="18"/>
        </w:rPr>
        <w:t>ych</w:t>
      </w:r>
      <w:proofErr w:type="spellEnd"/>
      <w:r w:rsidRPr="00F714F0">
        <w:rPr>
          <w:rFonts w:ascii="Arial" w:hAnsi="Arial" w:cs="Arial"/>
          <w:color w:val="00B050"/>
          <w:sz w:val="18"/>
          <w:szCs w:val="18"/>
        </w:rPr>
        <w:t xml:space="preserve">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w:t>
      </w:r>
      <w:proofErr w:type="spellStart"/>
      <w:r w:rsidRPr="00F714F0">
        <w:rPr>
          <w:rFonts w:ascii="Arial" w:hAnsi="Arial" w:cs="Arial"/>
          <w:i/>
          <w:color w:val="00B050"/>
          <w:sz w:val="16"/>
          <w:szCs w:val="16"/>
        </w:rPr>
        <w:t>CEiDG</w:t>
      </w:r>
      <w:proofErr w:type="spellEnd"/>
      <w:r w:rsidRPr="00F714F0">
        <w:rPr>
          <w:rFonts w:ascii="Arial" w:hAnsi="Arial" w:cs="Arial"/>
          <w:i/>
          <w:color w:val="00B050"/>
          <w:sz w:val="16"/>
          <w:szCs w:val="16"/>
        </w:rPr>
        <w:t>)</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 xml:space="preserve">c) polegając na zasobach innych podmiotów udostępnionych Wykonawcy w trybie art. 118 ustawy </w:t>
      </w:r>
      <w:proofErr w:type="spellStart"/>
      <w:r w:rsidRPr="00E42141">
        <w:rPr>
          <w:rFonts w:ascii="Arial" w:hAnsi="Arial" w:cs="Arial"/>
          <w:sz w:val="20"/>
          <w:szCs w:val="20"/>
        </w:rPr>
        <w:t>Pzp</w:t>
      </w:r>
      <w:proofErr w:type="spellEnd"/>
      <w:r w:rsidRPr="00E42141">
        <w:rPr>
          <w:rFonts w:ascii="Arial" w:hAnsi="Arial" w:cs="Arial"/>
          <w:sz w:val="20"/>
          <w:szCs w:val="20"/>
        </w:rPr>
        <w:t xml:space="preserve">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lastRenderedPageBreak/>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5BFB" w14:textId="77777777" w:rsidR="00694C11" w:rsidRDefault="00694C11" w:rsidP="005A4161">
      <w:r>
        <w:separator/>
      </w:r>
    </w:p>
  </w:endnote>
  <w:endnote w:type="continuationSeparator" w:id="0">
    <w:p w14:paraId="49FD712D" w14:textId="77777777" w:rsidR="00694C11" w:rsidRDefault="00694C11"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694C11"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59FE" w14:textId="77777777" w:rsidR="00694C11" w:rsidRDefault="00694C11" w:rsidP="005A4161">
      <w:r>
        <w:separator/>
      </w:r>
    </w:p>
  </w:footnote>
  <w:footnote w:type="continuationSeparator" w:id="0">
    <w:p w14:paraId="450D50A0" w14:textId="77777777" w:rsidR="00694C11" w:rsidRDefault="00694C11"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329D" w14:textId="272C6A33" w:rsidR="00693530" w:rsidRDefault="007B65FD" w:rsidP="008B29C3">
    <w:pPr>
      <w:tabs>
        <w:tab w:val="left" w:pos="3431"/>
      </w:tabs>
      <w:suppressAutoHyphens/>
      <w:jc w:val="center"/>
      <w:rPr>
        <w:sz w:val="18"/>
        <w:szCs w:val="18"/>
        <w:lang w:eastAsia="ar-SA"/>
      </w:rPr>
    </w:pPr>
    <w:r w:rsidRPr="007B65FD">
      <w:rPr>
        <w:sz w:val="18"/>
        <w:szCs w:val="18"/>
        <w:lang w:eastAsia="ar-SA"/>
      </w:rPr>
      <w:t>„Adaptacja pomieszczeń w SP w Lubiczu Górnym na potrzeby zaplecza kuchennego wraz z jego wyposażeniem</w:t>
    </w:r>
    <w:r w:rsidR="00693530" w:rsidRPr="00693530">
      <w:rPr>
        <w:sz w:val="18"/>
        <w:szCs w:val="18"/>
        <w:lang w:eastAsia="ar-SA"/>
      </w:rPr>
      <w:t>”</w:t>
    </w:r>
  </w:p>
  <w:p w14:paraId="158D21A6" w14:textId="77777777" w:rsidR="00693530" w:rsidRPr="0067107D" w:rsidRDefault="00693530" w:rsidP="008B29C3">
    <w:pPr>
      <w:tabs>
        <w:tab w:val="left" w:pos="3431"/>
      </w:tabs>
      <w:suppressAutoHyphens/>
      <w:jc w:val="center"/>
      <w:rPr>
        <w:sz w:val="18"/>
        <w:szCs w:val="18"/>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1B47AA"/>
    <w:rsid w:val="0023056B"/>
    <w:rsid w:val="002C27F9"/>
    <w:rsid w:val="00376684"/>
    <w:rsid w:val="00401428"/>
    <w:rsid w:val="004F7F2F"/>
    <w:rsid w:val="005A4161"/>
    <w:rsid w:val="005C7037"/>
    <w:rsid w:val="005F68F9"/>
    <w:rsid w:val="00631429"/>
    <w:rsid w:val="0067107D"/>
    <w:rsid w:val="00693530"/>
    <w:rsid w:val="00694C11"/>
    <w:rsid w:val="00717094"/>
    <w:rsid w:val="007B0C45"/>
    <w:rsid w:val="007B65FD"/>
    <w:rsid w:val="007C1D0F"/>
    <w:rsid w:val="00814957"/>
    <w:rsid w:val="008B29C3"/>
    <w:rsid w:val="008F297E"/>
    <w:rsid w:val="00915133"/>
    <w:rsid w:val="00B2370E"/>
    <w:rsid w:val="00B2742C"/>
    <w:rsid w:val="00BA17B3"/>
    <w:rsid w:val="00C15077"/>
    <w:rsid w:val="00DE20CE"/>
    <w:rsid w:val="00E42141"/>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3858</Characters>
  <Application>Microsoft Office Word</Application>
  <DocSecurity>0</DocSecurity>
  <Lines>32</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3</cp:revision>
  <dcterms:created xsi:type="dcterms:W3CDTF">2025-12-11T13:10:00Z</dcterms:created>
  <dcterms:modified xsi:type="dcterms:W3CDTF">2025-12-11T13:11:00Z</dcterms:modified>
</cp:coreProperties>
</file>