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>Budowa sieci kanalizacji sanitarnej w miejscowościach Grabowiec i Złotoria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B94FB07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C3CFF">
        <w:rPr>
          <w:rFonts w:eastAsia="Arial"/>
        </w:rPr>
        <w:t>23 października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7BE0EAE" w14:textId="77777777" w:rsidR="00CC3CFF" w:rsidRDefault="00CC3CFF" w:rsidP="006637D1">
      <w:pPr>
        <w:spacing w:after="0" w:line="240" w:lineRule="auto"/>
        <w:jc w:val="center"/>
        <w:rPr>
          <w:rFonts w:cs="Calibri"/>
          <w:b/>
          <w:sz w:val="24"/>
          <w:szCs w:val="20"/>
        </w:rPr>
      </w:pPr>
    </w:p>
    <w:p w14:paraId="574E8B9E" w14:textId="77777777" w:rsidR="00CC3CFF" w:rsidRDefault="006637D1" w:rsidP="006637D1">
      <w:pPr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 xml:space="preserve">ZAWIADOMIENIE O </w:t>
      </w:r>
      <w:r w:rsidR="00CC3CFF">
        <w:rPr>
          <w:rFonts w:cs="Calibri"/>
          <w:b/>
          <w:sz w:val="24"/>
          <w:szCs w:val="20"/>
        </w:rPr>
        <w:t xml:space="preserve">UNIEWAŻNIENIU CZYNNÓŚCI WYBORU OFERTY </w:t>
      </w:r>
    </w:p>
    <w:p w14:paraId="2102AB98" w14:textId="7BCDBD5D" w:rsidR="00CC3CFF" w:rsidRDefault="00CC3CFF" w:rsidP="006637D1">
      <w:pPr>
        <w:spacing w:after="0" w:line="240" w:lineRule="auto"/>
        <w:jc w:val="center"/>
        <w:rPr>
          <w:rFonts w:cs="Calibri"/>
          <w:b/>
          <w:sz w:val="24"/>
          <w:szCs w:val="20"/>
        </w:rPr>
      </w:pPr>
      <w:r>
        <w:rPr>
          <w:rFonts w:cs="Calibri"/>
          <w:b/>
          <w:sz w:val="24"/>
          <w:szCs w:val="20"/>
        </w:rPr>
        <w:t>PONOWNEJ OCENIE OFERT I WYBORZE OFERTY</w:t>
      </w:r>
    </w:p>
    <w:p w14:paraId="692605DF" w14:textId="52308FA8" w:rsidR="006637D1" w:rsidRPr="006637D1" w:rsidRDefault="006637D1" w:rsidP="006637D1">
      <w:pPr>
        <w:spacing w:after="0" w:line="360" w:lineRule="auto"/>
        <w:jc w:val="center"/>
        <w:rPr>
          <w:rFonts w:cs="Calibri"/>
          <w:bCs/>
          <w:spacing w:val="20"/>
          <w:sz w:val="24"/>
          <w:szCs w:val="20"/>
          <w:u w:val="single"/>
        </w:rPr>
      </w:pPr>
      <w:r w:rsidRPr="006637D1">
        <w:rPr>
          <w:rFonts w:cs="Calibri"/>
          <w:bCs/>
          <w:spacing w:val="20"/>
          <w:sz w:val="24"/>
          <w:szCs w:val="20"/>
          <w:u w:val="single"/>
        </w:rPr>
        <w:t xml:space="preserve">NA CZĘŚĆ </w:t>
      </w:r>
      <w:r w:rsidR="006A13B2">
        <w:rPr>
          <w:rFonts w:cs="Calibri"/>
          <w:bCs/>
          <w:spacing w:val="20"/>
          <w:sz w:val="24"/>
          <w:szCs w:val="20"/>
          <w:u w:val="single"/>
        </w:rPr>
        <w:t>2</w:t>
      </w:r>
    </w:p>
    <w:p w14:paraId="5219F65F" w14:textId="77777777" w:rsidR="00500256" w:rsidRDefault="00500256" w:rsidP="006637D1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6E556857" w14:textId="22953B8B" w:rsidR="00500256" w:rsidRDefault="006637D1" w:rsidP="006637D1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Pzp”, Zamawiający zawiadamia, iż w wyżej wymienionym postępowaniu </w:t>
      </w:r>
      <w:r>
        <w:rPr>
          <w:rFonts w:eastAsia="Arial" w:cs="Calibri"/>
          <w:bCs/>
          <w:color w:val="000000"/>
          <w:szCs w:val="20"/>
          <w:lang w:bidi="pl-PL"/>
        </w:rPr>
        <w:t xml:space="preserve">NA CZĘŚĆ </w:t>
      </w:r>
      <w:r w:rsidR="004E093A">
        <w:rPr>
          <w:rFonts w:eastAsia="Arial" w:cs="Calibri"/>
          <w:bCs/>
          <w:color w:val="000000"/>
          <w:szCs w:val="20"/>
          <w:lang w:bidi="pl-PL"/>
        </w:rPr>
        <w:t>2</w:t>
      </w:r>
      <w:r w:rsidR="00500256">
        <w:rPr>
          <w:rFonts w:eastAsia="Arial" w:cs="Calibri"/>
          <w:bCs/>
          <w:color w:val="000000"/>
          <w:szCs w:val="20"/>
          <w:lang w:bidi="pl-PL"/>
        </w:rPr>
        <w:t>:</w:t>
      </w:r>
    </w:p>
    <w:p w14:paraId="1397D45F" w14:textId="77777777" w:rsidR="00500256" w:rsidRDefault="00500256" w:rsidP="006637D1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4486111D" w14:textId="50E10D64" w:rsidR="008574ED" w:rsidRPr="00877028" w:rsidRDefault="00500256" w:rsidP="00877028">
      <w:pPr>
        <w:pStyle w:val="Akapitzlist"/>
        <w:numPr>
          <w:ilvl w:val="0"/>
          <w:numId w:val="2"/>
        </w:num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77028">
        <w:rPr>
          <w:rFonts w:asciiTheme="minorHAnsi" w:eastAsia="Arial" w:hAnsiTheme="minorHAnsi" w:cstheme="minorHAnsi"/>
          <w:bCs/>
          <w:sz w:val="22"/>
          <w:szCs w:val="22"/>
        </w:rPr>
        <w:t>unieważni</w:t>
      </w:r>
      <w:r w:rsidR="006E4939" w:rsidRPr="00877028">
        <w:rPr>
          <w:rFonts w:asciiTheme="minorHAnsi" w:eastAsia="Arial" w:hAnsiTheme="minorHAnsi" w:cstheme="minorHAnsi"/>
          <w:bCs/>
          <w:sz w:val="22"/>
          <w:szCs w:val="22"/>
        </w:rPr>
        <w:t>ł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 czynność wyboru oferty złożonej przez 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>MARKOP Adrian Dziendziela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, 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>Kłodawa 60, 89-632 Brusy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, 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>NIP 5551971475, REGON 387211560</w:t>
      </w:r>
      <w:r w:rsidR="00E57489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 w związku z wyrokiem Krajowej Izby Odwoławczej z dnia </w:t>
      </w:r>
      <w:r w:rsidR="0085356C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11 września 2025 r. </w:t>
      </w:r>
      <w:r w:rsidR="00E8572B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(sygn. akt KIO 3044/25) </w:t>
      </w:r>
      <w:r w:rsidR="0085356C" w:rsidRPr="00877028">
        <w:rPr>
          <w:rFonts w:asciiTheme="minorHAnsi" w:eastAsia="Arial" w:hAnsiTheme="minorHAnsi" w:cstheme="minorHAnsi"/>
          <w:bCs/>
          <w:sz w:val="22"/>
          <w:szCs w:val="22"/>
        </w:rPr>
        <w:t>(wyrok w załączeniu)</w:t>
      </w:r>
      <w:r w:rsidR="003A52F4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, </w:t>
      </w:r>
    </w:p>
    <w:p w14:paraId="72970E90" w14:textId="77777777" w:rsidR="008574ED" w:rsidRPr="00877028" w:rsidRDefault="008574ED" w:rsidP="00500256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ABE909C" w14:textId="366CBB03" w:rsidR="00500256" w:rsidRPr="00877028" w:rsidRDefault="003A52F4" w:rsidP="00877028">
      <w:pPr>
        <w:pStyle w:val="Akapitzlist"/>
        <w:numPr>
          <w:ilvl w:val="0"/>
          <w:numId w:val="2"/>
        </w:num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77028">
        <w:rPr>
          <w:rFonts w:asciiTheme="minorHAnsi" w:eastAsia="Arial" w:hAnsiTheme="minorHAnsi" w:cstheme="minorHAnsi"/>
          <w:bCs/>
          <w:sz w:val="22"/>
          <w:szCs w:val="22"/>
        </w:rPr>
        <w:t>odrzuc</w:t>
      </w:r>
      <w:r w:rsidR="006E4939" w:rsidRPr="00877028">
        <w:rPr>
          <w:rFonts w:asciiTheme="minorHAnsi" w:eastAsia="Arial" w:hAnsiTheme="minorHAnsi" w:cstheme="minorHAnsi"/>
          <w:bCs/>
          <w:sz w:val="22"/>
          <w:szCs w:val="22"/>
        </w:rPr>
        <w:t>ił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 ofertę złożoną przez wymienionego </w:t>
      </w:r>
      <w:r w:rsidR="008574ED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wyżej </w:t>
      </w:r>
      <w:r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wykonawcę na podstawie art. 226 ust. 1 </w:t>
      </w:r>
      <w:r w:rsidR="008574ED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pkt. 8 ustawy Pzp </w:t>
      </w:r>
      <w:r w:rsidR="0068663B"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w związku z art. 224 ust. 6 ustawy Pzp </w:t>
      </w:r>
      <w:r w:rsidR="006E4939" w:rsidRPr="00877028">
        <w:rPr>
          <w:rFonts w:asciiTheme="minorHAnsi" w:eastAsia="Arial" w:hAnsiTheme="minorHAnsi" w:cstheme="minorHAnsi"/>
          <w:bCs/>
          <w:sz w:val="22"/>
          <w:szCs w:val="22"/>
        </w:rPr>
        <w:t>ze względu na to, że wymieniona oferta zawiera rażąco niską cenę</w:t>
      </w:r>
    </w:p>
    <w:p w14:paraId="5E18676D" w14:textId="77777777" w:rsidR="006E4939" w:rsidRPr="00877028" w:rsidRDefault="006E4939" w:rsidP="00500256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2B0196A" w14:textId="17A68FA0" w:rsidR="006637D1" w:rsidRPr="00877028" w:rsidRDefault="006E4939" w:rsidP="00877028">
      <w:pPr>
        <w:pStyle w:val="Akapitzlist"/>
        <w:numPr>
          <w:ilvl w:val="0"/>
          <w:numId w:val="2"/>
        </w:num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77028">
        <w:rPr>
          <w:rFonts w:asciiTheme="minorHAnsi" w:eastAsia="Arial" w:hAnsiTheme="minorHAnsi" w:cstheme="minorHAnsi"/>
          <w:bCs/>
          <w:sz w:val="22"/>
          <w:szCs w:val="22"/>
        </w:rPr>
        <w:t xml:space="preserve">po ponownym dokonaniu oceny ofert </w:t>
      </w:r>
      <w:r w:rsidR="006637D1" w:rsidRPr="00877028">
        <w:rPr>
          <w:rFonts w:asciiTheme="minorHAnsi" w:eastAsia="Arial" w:hAnsiTheme="minorHAnsi" w:cstheme="minorHAnsi"/>
          <w:bCs/>
          <w:sz w:val="22"/>
          <w:szCs w:val="22"/>
        </w:rPr>
        <w:t>jako najkorzystniejsza została wybrana oferta złożona przez:</w:t>
      </w:r>
    </w:p>
    <w:p w14:paraId="08CBABA9" w14:textId="77777777" w:rsidR="006637D1" w:rsidRPr="00F57947" w:rsidRDefault="006637D1" w:rsidP="006637D1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4C43B980" w14:textId="6E050362" w:rsidR="00877028" w:rsidRPr="00877028" w:rsidRDefault="00877028" w:rsidP="00877028">
      <w:pPr>
        <w:widowControl w:val="0"/>
        <w:spacing w:after="0"/>
        <w:jc w:val="center"/>
        <w:rPr>
          <w:rFonts w:cs="Calibri"/>
          <w:b/>
          <w:bCs/>
        </w:rPr>
      </w:pPr>
      <w:r w:rsidRPr="00877028">
        <w:rPr>
          <w:rFonts w:cs="Calibri"/>
          <w:b/>
          <w:bCs/>
        </w:rPr>
        <w:t>WIMAR Spółka z ograniczoną odpowiedzialnością</w:t>
      </w:r>
    </w:p>
    <w:p w14:paraId="5D30347F" w14:textId="4C5E0E38" w:rsidR="00877028" w:rsidRPr="00877028" w:rsidRDefault="00DF094D" w:rsidP="00877028">
      <w:pPr>
        <w:widowControl w:val="0"/>
        <w:spacing w:after="0"/>
        <w:jc w:val="center"/>
        <w:rPr>
          <w:rFonts w:cs="Calibri"/>
        </w:rPr>
      </w:pPr>
      <w:r>
        <w:rPr>
          <w:rFonts w:cs="Calibri"/>
        </w:rPr>
        <w:t xml:space="preserve">ul. </w:t>
      </w:r>
      <w:r w:rsidR="00877028" w:rsidRPr="00877028">
        <w:rPr>
          <w:rFonts w:cs="Calibri"/>
        </w:rPr>
        <w:t>Nadrzeczna 24, 86 - 010 Koronowo</w:t>
      </w:r>
    </w:p>
    <w:p w14:paraId="370E08EF" w14:textId="1D5AD38A" w:rsidR="005F5340" w:rsidRPr="00877028" w:rsidRDefault="00877028" w:rsidP="00877028">
      <w:pPr>
        <w:spacing w:after="0"/>
        <w:jc w:val="center"/>
        <w:rPr>
          <w:rFonts w:eastAsia="Arial" w:cs="Calibri"/>
          <w:color w:val="000000"/>
          <w:sz w:val="24"/>
          <w:szCs w:val="24"/>
          <w:lang w:bidi="pl-PL"/>
        </w:rPr>
      </w:pPr>
      <w:r w:rsidRPr="00877028">
        <w:rPr>
          <w:rFonts w:cs="Calibri"/>
        </w:rPr>
        <w:t>NIP 9670644141, REGON 091449730</w:t>
      </w:r>
    </w:p>
    <w:p w14:paraId="40640892" w14:textId="77777777" w:rsidR="004E093A" w:rsidRPr="00F57947" w:rsidRDefault="004E093A" w:rsidP="004E093A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25D8A67" w14:textId="353EC4E0" w:rsidR="006637D1" w:rsidRPr="00F57947" w:rsidRDefault="006637D1" w:rsidP="006637D1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877028" w:rsidRPr="00877028">
        <w:rPr>
          <w:rFonts w:eastAsia="Arial" w:cs="Calibri"/>
          <w:b/>
          <w:color w:val="000000"/>
          <w:lang w:bidi="pl-PL"/>
        </w:rPr>
        <w:t>3 111 900,00</w:t>
      </w:r>
      <w:r w:rsidR="00877028">
        <w:rPr>
          <w:rFonts w:eastAsia="Arial" w:cs="Calibri"/>
          <w:b/>
          <w:color w:val="000000"/>
          <w:lang w:bidi="pl-PL"/>
        </w:rPr>
        <w:t xml:space="preserve"> </w:t>
      </w:r>
      <w:r w:rsidR="00DB2755" w:rsidRPr="00DB2755">
        <w:rPr>
          <w:rFonts w:eastAsia="Arial" w:cs="Calibri"/>
          <w:b/>
          <w:color w:val="000000"/>
          <w:lang w:bidi="pl-PL"/>
        </w:rPr>
        <w:t xml:space="preserve">zł </w:t>
      </w:r>
      <w:r w:rsidRPr="00F57947">
        <w:rPr>
          <w:rFonts w:eastAsia="Arial" w:cs="Calibri"/>
          <w:bCs/>
          <w:color w:val="000000"/>
          <w:lang w:bidi="pl-PL"/>
        </w:rPr>
        <w:t xml:space="preserve">(brutto) oraz przedłużenie gwarancji o </w:t>
      </w:r>
      <w:r w:rsidR="00DB2755">
        <w:rPr>
          <w:rFonts w:eastAsia="Arial" w:cs="Calibri"/>
          <w:bCs/>
          <w:color w:val="000000"/>
          <w:lang w:bidi="pl-PL"/>
        </w:rPr>
        <w:t>24</w:t>
      </w:r>
      <w:r w:rsidRPr="00F57947">
        <w:rPr>
          <w:rFonts w:eastAsia="Arial" w:cs="Calibri"/>
          <w:bCs/>
          <w:color w:val="000000"/>
          <w:lang w:bidi="pl-PL"/>
        </w:rPr>
        <w:t xml:space="preserve"> mies</w:t>
      </w:r>
      <w:r w:rsidR="00DB2755">
        <w:rPr>
          <w:rFonts w:eastAsia="Arial" w:cs="Calibri"/>
          <w:bCs/>
          <w:color w:val="000000"/>
          <w:lang w:bidi="pl-PL"/>
        </w:rPr>
        <w:t>iące</w:t>
      </w:r>
      <w:r w:rsidRPr="00F57947">
        <w:rPr>
          <w:rFonts w:eastAsia="Arial" w:cs="Calibri"/>
          <w:bCs/>
          <w:color w:val="000000"/>
          <w:lang w:bidi="pl-PL"/>
        </w:rPr>
        <w:t xml:space="preserve"> w stosunku do wymaganego przez Zamawiającego.</w:t>
      </w:r>
    </w:p>
    <w:p w14:paraId="69938614" w14:textId="77777777" w:rsidR="006637D1" w:rsidRPr="00F57947" w:rsidRDefault="006637D1" w:rsidP="006637D1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5B8BA659" w14:textId="77777777" w:rsidR="006637D1" w:rsidRPr="00F57947" w:rsidRDefault="006637D1" w:rsidP="006637D1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779928E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515FBF9F" w14:textId="6519F145" w:rsidR="00877028" w:rsidRDefault="00877028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lang w:bidi="pl-PL"/>
        </w:rPr>
        <w:t xml:space="preserve">Zamawiający pierwotnie dokonał w postępowaniu wyboru oferty złożonej przez </w:t>
      </w:r>
      <w:r w:rsidRPr="00877028">
        <w:rPr>
          <w:rFonts w:eastAsia="Arial" w:cs="Calibri"/>
          <w:bCs/>
          <w:color w:val="000000"/>
          <w:lang w:bidi="pl-PL"/>
        </w:rPr>
        <w:t>MARKOP Adrian Dziendziela, Kłodawa 60, 89-632 Brusy</w:t>
      </w:r>
      <w:r>
        <w:rPr>
          <w:rFonts w:eastAsia="Arial" w:cs="Calibri"/>
          <w:bCs/>
          <w:color w:val="000000"/>
          <w:lang w:bidi="pl-PL"/>
        </w:rPr>
        <w:t xml:space="preserve">. Na wymienioną czynność </w:t>
      </w:r>
      <w:r w:rsidR="00DF094D">
        <w:rPr>
          <w:rFonts w:eastAsia="Arial" w:cs="Calibri"/>
          <w:bCs/>
          <w:color w:val="000000"/>
          <w:lang w:bidi="pl-PL"/>
        </w:rPr>
        <w:t xml:space="preserve">odwołanie złożył </w:t>
      </w:r>
      <w:r w:rsidR="00DF094D" w:rsidRPr="00DF094D">
        <w:rPr>
          <w:rFonts w:eastAsia="Arial" w:cs="Calibri"/>
          <w:bCs/>
          <w:color w:val="000000"/>
          <w:lang w:bidi="pl-PL"/>
        </w:rPr>
        <w:t>WIMAR Spółka z ograniczoną odpowiedzialnością</w:t>
      </w:r>
      <w:r w:rsidR="00DF094D">
        <w:rPr>
          <w:rFonts w:eastAsia="Arial" w:cs="Calibri"/>
          <w:bCs/>
          <w:color w:val="000000"/>
          <w:lang w:bidi="pl-PL"/>
        </w:rPr>
        <w:t xml:space="preserve">, ul. </w:t>
      </w:r>
      <w:r w:rsidR="00DF094D" w:rsidRPr="00DF094D">
        <w:rPr>
          <w:rFonts w:eastAsia="Arial" w:cs="Calibri"/>
          <w:bCs/>
          <w:color w:val="000000"/>
          <w:lang w:bidi="pl-PL"/>
        </w:rPr>
        <w:t>Nadrzeczna 24, 86 - 010 Koronowo</w:t>
      </w:r>
      <w:r w:rsidR="00DF094D">
        <w:rPr>
          <w:rFonts w:eastAsia="Arial" w:cs="Calibri"/>
          <w:bCs/>
          <w:color w:val="000000"/>
          <w:lang w:bidi="pl-PL"/>
        </w:rPr>
        <w:t xml:space="preserve">. Odwołujący zarzucił Zamawiającemu m.in. naruszenie </w:t>
      </w:r>
      <w:r w:rsidR="00DF094D" w:rsidRPr="00877028">
        <w:rPr>
          <w:rFonts w:eastAsia="Arial" w:cstheme="minorHAnsi"/>
          <w:bCs/>
          <w:color w:val="000000"/>
          <w:lang w:bidi="pl-PL"/>
        </w:rPr>
        <w:t>art. 226 ust. 1 pkt. 8 ustawy Pzp w związku z art. 224 ust. 6</w:t>
      </w:r>
      <w:r w:rsidR="00DF094D">
        <w:rPr>
          <w:rFonts w:eastAsia="Arial" w:cstheme="minorHAnsi"/>
          <w:bCs/>
          <w:color w:val="000000"/>
          <w:lang w:bidi="pl-PL"/>
        </w:rPr>
        <w:t xml:space="preserve"> z uwagi na to, że w ocenie odwołującego wybrana oferta zawierała rażąco niską cenę. Odwołanie zostało (w zakresie wymienionego naruszenia) </w:t>
      </w:r>
      <w:r w:rsidR="00E8572B">
        <w:rPr>
          <w:rFonts w:eastAsia="Arial" w:cstheme="minorHAnsi"/>
          <w:bCs/>
          <w:color w:val="000000"/>
          <w:lang w:bidi="pl-PL"/>
        </w:rPr>
        <w:t xml:space="preserve">uwzględnione przez Krajową Izbę Odwoławczą, która w wyroku </w:t>
      </w:r>
      <w:r w:rsidR="00E8572B" w:rsidRPr="00877028">
        <w:rPr>
          <w:rFonts w:eastAsia="Arial" w:cstheme="minorHAnsi"/>
          <w:bCs/>
          <w:color w:val="000000"/>
          <w:lang w:bidi="pl-PL"/>
        </w:rPr>
        <w:t>z dnia 11 września 2025 r. (sygn. akt KIO 3044/25)</w:t>
      </w:r>
      <w:r w:rsidR="00E8572B">
        <w:rPr>
          <w:rFonts w:eastAsia="Arial" w:cstheme="minorHAnsi"/>
          <w:bCs/>
          <w:color w:val="000000"/>
          <w:lang w:bidi="pl-PL"/>
        </w:rPr>
        <w:t xml:space="preserve"> nakazała Zamawiającemu unieważnienie czynności wyboru oferty złożonej przez </w:t>
      </w:r>
      <w:r w:rsidR="00E8572B" w:rsidRPr="00877028">
        <w:rPr>
          <w:rFonts w:eastAsia="Arial" w:cs="Calibri"/>
          <w:bCs/>
          <w:color w:val="000000"/>
          <w:lang w:bidi="pl-PL"/>
        </w:rPr>
        <w:t>MARKOP Adrian Dziendziela</w:t>
      </w:r>
      <w:r w:rsidR="00E8572B">
        <w:rPr>
          <w:rFonts w:eastAsia="Arial" w:cs="Calibri"/>
          <w:bCs/>
          <w:color w:val="000000"/>
          <w:lang w:bidi="pl-PL"/>
        </w:rPr>
        <w:t xml:space="preserve"> (uzasadnienie faktyczne w załączonym wyroku). Zamawiający dokonał unieważnienia czynności wyboru i ponownej oceny ofert wskutek której dokonał wyboru oferty złożonej przez </w:t>
      </w:r>
      <w:r w:rsidR="00E8572B" w:rsidRPr="00E8572B">
        <w:rPr>
          <w:rFonts w:eastAsia="Arial" w:cs="Calibri"/>
          <w:bCs/>
          <w:color w:val="000000"/>
          <w:lang w:bidi="pl-PL"/>
        </w:rPr>
        <w:t>WIMAR Spółka z ograniczoną odpowiedzialnością</w:t>
      </w:r>
      <w:r w:rsidR="00E8572B">
        <w:rPr>
          <w:rFonts w:eastAsia="Arial" w:cs="Calibri"/>
          <w:bCs/>
          <w:color w:val="000000"/>
          <w:lang w:bidi="pl-PL"/>
        </w:rPr>
        <w:t xml:space="preserve">, </w:t>
      </w:r>
      <w:r w:rsidR="00E8572B" w:rsidRPr="00E8572B">
        <w:rPr>
          <w:rFonts w:eastAsia="Arial" w:cs="Calibri"/>
          <w:bCs/>
          <w:color w:val="000000"/>
          <w:lang w:bidi="pl-PL"/>
        </w:rPr>
        <w:t>ul. Nadrzeczna 24, 86 - 010 Koronowo</w:t>
      </w:r>
      <w:r w:rsidR="00E8572B">
        <w:rPr>
          <w:rFonts w:eastAsia="Arial" w:cs="Calibri"/>
          <w:bCs/>
          <w:color w:val="000000"/>
          <w:lang w:bidi="pl-PL"/>
        </w:rPr>
        <w:t xml:space="preserve">. </w:t>
      </w:r>
    </w:p>
    <w:p w14:paraId="3D23A6A4" w14:textId="77777777" w:rsidR="00E8572B" w:rsidRDefault="00E8572B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14147693" w14:textId="17BD387F" w:rsidR="00542BB8" w:rsidRDefault="00542BB8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lang w:bidi="pl-PL"/>
        </w:rPr>
        <w:t xml:space="preserve">W związku z upływem terminu związania ofertą Zamawiający przed dokonaniem wyboru </w:t>
      </w:r>
      <w:r w:rsidR="009714CD">
        <w:rPr>
          <w:rFonts w:eastAsia="Arial" w:cs="Calibri"/>
          <w:bCs/>
          <w:color w:val="000000"/>
          <w:lang w:bidi="pl-PL"/>
        </w:rPr>
        <w:t xml:space="preserve">oferty uzyskał pisemną zgodę Wykonawcy na dokonanie wyboru oferty. </w:t>
      </w:r>
    </w:p>
    <w:p w14:paraId="2DF80C7B" w14:textId="6DEA522F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lastRenderedPageBreak/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20039BAF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6637D1" w:rsidRPr="00F57947" w14:paraId="277ED61A" w14:textId="77777777" w:rsidTr="00FB504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4578499D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2ACD8FD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C0D2A4B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101C448F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6637D1" w:rsidRPr="00F57947" w14:paraId="5B31F112" w14:textId="77777777" w:rsidTr="00FB5041">
        <w:trPr>
          <w:trHeight w:val="135"/>
          <w:jc w:val="center"/>
        </w:trPr>
        <w:tc>
          <w:tcPr>
            <w:tcW w:w="707" w:type="dxa"/>
            <w:vAlign w:val="center"/>
          </w:tcPr>
          <w:p w14:paraId="47E8671B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39C8517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4EA608E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3E86FA02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6637D1" w:rsidRPr="00F57947" w14:paraId="78C56C98" w14:textId="77777777" w:rsidTr="00FB5041">
        <w:trPr>
          <w:trHeight w:val="213"/>
          <w:jc w:val="center"/>
        </w:trPr>
        <w:tc>
          <w:tcPr>
            <w:tcW w:w="707" w:type="dxa"/>
            <w:vAlign w:val="center"/>
          </w:tcPr>
          <w:p w14:paraId="25FA3148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A4166A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0A0C0A2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0AEE732E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6637D1" w:rsidRPr="00F57947" w14:paraId="67548BB4" w14:textId="77777777" w:rsidTr="00FB504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48E40EF6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701EC410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318055D4" w14:textId="77777777" w:rsidR="006637D1" w:rsidRPr="00F57947" w:rsidRDefault="006637D1" w:rsidP="006637D1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23696CE6" w14:textId="17168E68" w:rsidR="006637D1" w:rsidRPr="00F57947" w:rsidRDefault="00385422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lang w:bidi="pl-PL"/>
        </w:rPr>
        <w:t>W</w:t>
      </w:r>
      <w:r w:rsidR="006637D1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3E5AB9">
        <w:rPr>
          <w:rFonts w:eastAsia="Arial" w:cs="Calibri"/>
          <w:bCs/>
          <w:color w:val="000000"/>
          <w:lang w:bidi="pl-PL"/>
        </w:rPr>
        <w:t xml:space="preserve"> </w:t>
      </w:r>
      <w:r w:rsidR="006637D1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3E5AB9">
        <w:rPr>
          <w:rFonts w:eastAsia="Arial" w:cs="Calibri"/>
          <w:bCs/>
          <w:color w:val="000000"/>
          <w:lang w:bidi="pl-PL"/>
        </w:rPr>
        <w:t>100</w:t>
      </w:r>
      <w:r w:rsidR="00CB11E1">
        <w:rPr>
          <w:rFonts w:eastAsia="Arial" w:cs="Calibri"/>
          <w:bCs/>
          <w:color w:val="000000"/>
          <w:lang w:bidi="pl-PL"/>
        </w:rPr>
        <w:t>,</w:t>
      </w:r>
      <w:r w:rsidR="003E5AB9">
        <w:rPr>
          <w:rFonts w:eastAsia="Arial" w:cs="Calibri"/>
          <w:bCs/>
          <w:color w:val="000000"/>
          <w:lang w:bidi="pl-PL"/>
        </w:rPr>
        <w:t>00</w:t>
      </w:r>
      <w:r w:rsidR="006637D1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1E8386F4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36DCF87C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6358F94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10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636"/>
        <w:gridCol w:w="1560"/>
        <w:gridCol w:w="1593"/>
        <w:gridCol w:w="1717"/>
        <w:gridCol w:w="1092"/>
      </w:tblGrid>
      <w:tr w:rsidR="006637D1" w:rsidRPr="00F57947" w14:paraId="408EA61B" w14:textId="77777777" w:rsidTr="00E8572B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FD1F522" w14:textId="77777777" w:rsidR="006637D1" w:rsidRPr="00F57947" w:rsidRDefault="006637D1" w:rsidP="00FB504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4B6076D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478D8E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0E59D4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98DA4F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FBB654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5A1698" w:rsidRPr="00F57947" w14:paraId="649511D0" w14:textId="77777777" w:rsidTr="00E8572B">
        <w:trPr>
          <w:trHeight w:val="482"/>
          <w:jc w:val="center"/>
        </w:trPr>
        <w:tc>
          <w:tcPr>
            <w:tcW w:w="470" w:type="dxa"/>
            <w:vAlign w:val="center"/>
          </w:tcPr>
          <w:p w14:paraId="3B8741BC" w14:textId="77777777" w:rsidR="005A1698" w:rsidRPr="003A4EF3" w:rsidRDefault="005A1698" w:rsidP="005A169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65A807CD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Instalacyjny Piotr Banach </w:t>
            </w:r>
          </w:p>
          <w:p w14:paraId="7A403150" w14:textId="77777777" w:rsidR="005A1698" w:rsidRPr="000B1A54" w:rsidRDefault="005A1698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Toruńska 60, 86 - 200 Chełmno</w:t>
            </w:r>
          </w:p>
          <w:p w14:paraId="6607D3F6" w14:textId="0BB0D535" w:rsidR="005A1698" w:rsidRPr="000B1A54" w:rsidRDefault="005A1698" w:rsidP="005A16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875-131-72-04, REGON 870239300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C97" w14:textId="49E59A02" w:rsidR="005A1698" w:rsidRPr="000B1A54" w:rsidRDefault="005A1698" w:rsidP="005A1698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3 995 000,00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D019" w14:textId="772F6AEC" w:rsidR="005A1698" w:rsidRPr="000B1A54" w:rsidRDefault="00FF1A27" w:rsidP="005A1698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FF1A27">
              <w:t>46,74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07E" w14:textId="77777777" w:rsidR="005A1698" w:rsidRPr="00190453" w:rsidRDefault="005A1698" w:rsidP="005A1698">
            <w:pPr>
              <w:spacing w:after="0" w:line="240" w:lineRule="auto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19045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190" w14:textId="0BA37435" w:rsidR="005A1698" w:rsidRPr="00190453" w:rsidRDefault="00CE44E8" w:rsidP="005A1698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86,74</w:t>
            </w:r>
          </w:p>
        </w:tc>
      </w:tr>
      <w:tr w:rsidR="00E8572B" w:rsidRPr="00DB2755" w14:paraId="6DCC7D86" w14:textId="77777777" w:rsidTr="00E8572B">
        <w:trPr>
          <w:trHeight w:val="482"/>
          <w:jc w:val="center"/>
        </w:trPr>
        <w:tc>
          <w:tcPr>
            <w:tcW w:w="470" w:type="dxa"/>
            <w:vAlign w:val="center"/>
          </w:tcPr>
          <w:p w14:paraId="2070F67B" w14:textId="2EBF61DF" w:rsidR="00E8572B" w:rsidRPr="00E8572B" w:rsidRDefault="00E8572B" w:rsidP="005A1698">
            <w:pPr>
              <w:spacing w:after="0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8572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593340FE" w14:textId="77777777" w:rsidR="00E8572B" w:rsidRPr="00E8572B" w:rsidRDefault="00E8572B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E8572B">
              <w:rPr>
                <w:rFonts w:cs="Calibri"/>
                <w:sz w:val="20"/>
                <w:szCs w:val="20"/>
              </w:rPr>
              <w:t xml:space="preserve">MARKOP Adrian Dziendziela </w:t>
            </w:r>
          </w:p>
          <w:p w14:paraId="1E512D43" w14:textId="77777777" w:rsidR="00E8572B" w:rsidRPr="00E8572B" w:rsidRDefault="00E8572B" w:rsidP="005A169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E8572B">
              <w:rPr>
                <w:rFonts w:cs="Calibri"/>
                <w:sz w:val="20"/>
                <w:szCs w:val="20"/>
              </w:rPr>
              <w:t>Kłodawa 60, 89-632 Brusy</w:t>
            </w:r>
          </w:p>
          <w:p w14:paraId="6785F37A" w14:textId="2B4226C7" w:rsidR="00E8572B" w:rsidRPr="00E8572B" w:rsidRDefault="00E8572B" w:rsidP="005A16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572B">
              <w:rPr>
                <w:rFonts w:cs="Calibri"/>
                <w:sz w:val="20"/>
                <w:szCs w:val="20"/>
              </w:rPr>
              <w:t>NIP 5551971475, REGON 387211560</w:t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7BA6" w14:textId="49AB8E65" w:rsidR="00E8572B" w:rsidRPr="00E8572B" w:rsidRDefault="00E8572B" w:rsidP="005A169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E8572B"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CE44E8" w:rsidRPr="00F57947" w14:paraId="25C0517A" w14:textId="77777777" w:rsidTr="00CE44E8">
        <w:trPr>
          <w:trHeight w:val="482"/>
          <w:jc w:val="center"/>
        </w:trPr>
        <w:tc>
          <w:tcPr>
            <w:tcW w:w="470" w:type="dxa"/>
            <w:vAlign w:val="center"/>
          </w:tcPr>
          <w:p w14:paraId="28D5377C" w14:textId="379272C1" w:rsidR="00CE44E8" w:rsidRPr="00C404AB" w:rsidRDefault="00CE44E8" w:rsidP="00CE44E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.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2CD1A0F0" w14:textId="77777777" w:rsidR="00CE44E8" w:rsidRPr="000B1A54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bookmarkStart w:id="1" w:name="_Hlk202789157"/>
            <w:r w:rsidRPr="000B1A54">
              <w:rPr>
                <w:rFonts w:cs="Calibri"/>
                <w:sz w:val="20"/>
                <w:szCs w:val="20"/>
              </w:rPr>
              <w:t xml:space="preserve">Zakład Robót Instalacyjno – Inżynieryjnych HYDROPEX Sp. z o.o. Sp. k. </w:t>
            </w:r>
          </w:p>
          <w:p w14:paraId="0117EC89" w14:textId="77777777" w:rsidR="00CE44E8" w:rsidRPr="000B1A54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Sosnowa 6, 77 - 400 Złotów</w:t>
            </w:r>
          </w:p>
          <w:p w14:paraId="74A683B6" w14:textId="0DD9F2FA" w:rsidR="00CE44E8" w:rsidRPr="000B1A54" w:rsidRDefault="00CE44E8" w:rsidP="00CE44E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7671706535, REGON 367808025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895A" w14:textId="72B95DF2" w:rsidR="00CE44E8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3 500 000,00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A8" w14:textId="7F770E28" w:rsidR="00CE44E8" w:rsidRPr="00CE44E8" w:rsidRDefault="00CE44E8" w:rsidP="00CE44E8">
            <w:pPr>
              <w:spacing w:after="0" w:line="240" w:lineRule="auto"/>
              <w:ind w:left="6"/>
              <w:jc w:val="center"/>
            </w:pPr>
            <w:r w:rsidRPr="006B2758">
              <w:t xml:space="preserve"> 53,35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4155" w14:textId="5AED7C90" w:rsidR="00CE44E8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3A4EF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9065" w14:textId="426CC604" w:rsidR="00CE44E8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93,35</w:t>
            </w:r>
          </w:p>
        </w:tc>
      </w:tr>
      <w:tr w:rsidR="00CE44E8" w:rsidRPr="00A22ED2" w14:paraId="00FCEA34" w14:textId="77777777" w:rsidTr="00CE44E8">
        <w:trPr>
          <w:trHeight w:val="482"/>
          <w:jc w:val="center"/>
        </w:trPr>
        <w:tc>
          <w:tcPr>
            <w:tcW w:w="470" w:type="dxa"/>
            <w:vAlign w:val="center"/>
          </w:tcPr>
          <w:p w14:paraId="5E02868B" w14:textId="7B3A2FE1" w:rsidR="00CE44E8" w:rsidRPr="00CE44E8" w:rsidRDefault="00CE44E8" w:rsidP="00CE44E8">
            <w:pPr>
              <w:spacing w:after="0"/>
              <w:jc w:val="center"/>
              <w:rPr>
                <w:rFonts w:eastAsia="Arial" w:cs="Calibri"/>
                <w:b/>
                <w:bCs/>
                <w:sz w:val="20"/>
                <w:szCs w:val="20"/>
                <w:lang w:bidi="pl-PL"/>
              </w:rPr>
            </w:pPr>
            <w:r w:rsidRPr="00CE44E8">
              <w:rPr>
                <w:rFonts w:eastAsia="Arial" w:cs="Calibri"/>
                <w:b/>
                <w:bCs/>
                <w:sz w:val="20"/>
                <w:szCs w:val="20"/>
                <w:lang w:bidi="pl-PL"/>
              </w:rPr>
              <w:t>4.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0BFFDC1B" w14:textId="77777777" w:rsidR="00CE44E8" w:rsidRPr="00CE44E8" w:rsidRDefault="00CE44E8" w:rsidP="00CE44E8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CE44E8">
              <w:rPr>
                <w:rFonts w:cs="Calibri"/>
                <w:b/>
                <w:bCs/>
                <w:sz w:val="20"/>
                <w:szCs w:val="20"/>
              </w:rPr>
              <w:t xml:space="preserve">WIMAR Spółka z ograniczoną odpowiedzialnością </w:t>
            </w:r>
          </w:p>
          <w:p w14:paraId="71ABA403" w14:textId="77777777" w:rsidR="00CE44E8" w:rsidRPr="00CE44E8" w:rsidRDefault="00CE44E8" w:rsidP="00CE44E8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CE44E8">
              <w:rPr>
                <w:rFonts w:cs="Calibri"/>
                <w:b/>
                <w:bCs/>
                <w:sz w:val="20"/>
                <w:szCs w:val="20"/>
              </w:rPr>
              <w:t>Nadrzeczna 24, 86 - 010 Koronowo</w:t>
            </w:r>
          </w:p>
          <w:p w14:paraId="1B950816" w14:textId="60C00DBC" w:rsidR="00CE44E8" w:rsidRPr="00CE44E8" w:rsidRDefault="00CE44E8" w:rsidP="00CE44E8">
            <w:pPr>
              <w:widowControl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E44E8">
              <w:rPr>
                <w:rFonts w:cs="Calibri"/>
                <w:b/>
                <w:bCs/>
                <w:sz w:val="20"/>
                <w:szCs w:val="20"/>
              </w:rPr>
              <w:t>NIP 9670644141, REGON 091449730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EBD" w14:textId="1BA110E4" w:rsidR="00CE44E8" w:rsidRPr="00CE44E8" w:rsidRDefault="00CE44E8" w:rsidP="00CE44E8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44E8">
              <w:rPr>
                <w:rFonts w:ascii="Calibri" w:hAnsi="Calibri" w:cs="Calibri"/>
                <w:b/>
                <w:bCs/>
                <w:sz w:val="20"/>
                <w:szCs w:val="20"/>
              </w:rPr>
              <w:t>3 111 900,00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8BB8" w14:textId="2BE16115" w:rsidR="00CE44E8" w:rsidRPr="00CE44E8" w:rsidRDefault="00CE44E8" w:rsidP="00CE44E8">
            <w:pPr>
              <w:spacing w:after="0" w:line="240" w:lineRule="auto"/>
              <w:ind w:left="6"/>
              <w:jc w:val="center"/>
              <w:rPr>
                <w:b/>
                <w:bCs/>
              </w:rPr>
            </w:pPr>
            <w:r w:rsidRPr="00CE44E8">
              <w:rPr>
                <w:b/>
                <w:bCs/>
              </w:rPr>
              <w:t xml:space="preserve"> 60,00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17D" w14:textId="77777777" w:rsidR="00CE44E8" w:rsidRPr="00CE44E8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  <w:lang w:bidi="pl-PL"/>
              </w:rPr>
            </w:pPr>
            <w:r w:rsidRPr="00CE44E8">
              <w:rPr>
                <w:rFonts w:eastAsia="Arial" w:cs="Calibri"/>
                <w:b/>
                <w:bCs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4C3" w14:textId="542503C1" w:rsidR="00CE44E8" w:rsidRPr="00CE44E8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CE44E8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CE44E8" w:rsidRPr="00F57947" w14:paraId="0F86391A" w14:textId="77777777" w:rsidTr="00CE44E8">
        <w:trPr>
          <w:trHeight w:val="482"/>
          <w:jc w:val="center"/>
        </w:trPr>
        <w:tc>
          <w:tcPr>
            <w:tcW w:w="470" w:type="dxa"/>
            <w:vAlign w:val="center"/>
          </w:tcPr>
          <w:p w14:paraId="01B18CCF" w14:textId="2DB2F3F5" w:rsidR="00CE44E8" w:rsidRPr="00C404AB" w:rsidRDefault="00CE44E8" w:rsidP="00CE44E8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.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5E3CB79B" w14:textId="77777777" w:rsidR="00CE44E8" w:rsidRPr="000B1A54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Gospodarki Komunalnej Sp. z o.o. </w:t>
            </w:r>
          </w:p>
          <w:p w14:paraId="5A5C9391" w14:textId="77777777" w:rsidR="00CE44E8" w:rsidRPr="000B1A54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Ul. Elizy Orzeszkowej 8, 89-400 Sępólno Krajeńskie</w:t>
            </w:r>
          </w:p>
          <w:p w14:paraId="659D543D" w14:textId="50AEADAA" w:rsidR="00CE44E8" w:rsidRPr="000B1A54" w:rsidRDefault="00CE44E8" w:rsidP="00CE44E8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5550006660, REGON 091443873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9AA6" w14:textId="7B69CBB8" w:rsidR="00CE44E8" w:rsidRPr="000B1A54" w:rsidRDefault="00CE44E8" w:rsidP="00CE44E8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3 354 210,00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C11F" w14:textId="0712BC81" w:rsidR="00CE44E8" w:rsidRPr="00CE44E8" w:rsidRDefault="00CE44E8" w:rsidP="00CE44E8">
            <w:pPr>
              <w:spacing w:after="0" w:line="240" w:lineRule="auto"/>
              <w:ind w:left="6"/>
              <w:jc w:val="center"/>
            </w:pPr>
            <w:r w:rsidRPr="006B2758">
              <w:t xml:space="preserve"> 55,67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B4E7" w14:textId="77777777" w:rsidR="00CE44E8" w:rsidRPr="00F57947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84F" w14:textId="308E0A71" w:rsidR="00CE44E8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95,67</w:t>
            </w:r>
          </w:p>
        </w:tc>
      </w:tr>
      <w:tr w:rsidR="00CE44E8" w:rsidRPr="00906D47" w14:paraId="5E9098C5" w14:textId="77777777" w:rsidTr="00CE44E8">
        <w:trPr>
          <w:trHeight w:val="482"/>
          <w:jc w:val="center"/>
        </w:trPr>
        <w:tc>
          <w:tcPr>
            <w:tcW w:w="470" w:type="dxa"/>
            <w:vAlign w:val="center"/>
          </w:tcPr>
          <w:p w14:paraId="20E06DBD" w14:textId="233A04DD" w:rsidR="00CE44E8" w:rsidRPr="00906D47" w:rsidRDefault="00CE44E8" w:rsidP="00CE44E8">
            <w:pPr>
              <w:spacing w:after="0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906D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6.</w:t>
            </w:r>
          </w:p>
        </w:tc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0D0DFC6F" w14:textId="77777777" w:rsidR="00CE44E8" w:rsidRPr="00906D47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906D47">
              <w:rPr>
                <w:rFonts w:cs="Calibri"/>
                <w:sz w:val="20"/>
                <w:szCs w:val="20"/>
              </w:rPr>
              <w:t xml:space="preserve">Rollstick Toruń sp. z o. o. </w:t>
            </w:r>
          </w:p>
          <w:p w14:paraId="6C99F248" w14:textId="77777777" w:rsidR="00CE44E8" w:rsidRPr="00906D47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906D47">
              <w:rPr>
                <w:rFonts w:cs="Calibri"/>
                <w:sz w:val="20"/>
                <w:szCs w:val="20"/>
              </w:rPr>
              <w:t>Świdnicka 1, 87 - 100 Toruń</w:t>
            </w:r>
          </w:p>
          <w:p w14:paraId="5CDEB3AA" w14:textId="68F0AAB1" w:rsidR="00CE44E8" w:rsidRPr="00906D47" w:rsidRDefault="00CE44E8" w:rsidP="00CE44E8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906D47">
              <w:rPr>
                <w:rFonts w:cs="Calibri"/>
                <w:sz w:val="20"/>
                <w:szCs w:val="20"/>
              </w:rPr>
              <w:t>NIP:879 016 69 79, REGON:870003938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6FF3" w14:textId="734E5662" w:rsidR="00CE44E8" w:rsidRPr="00906D47" w:rsidRDefault="00CE44E8" w:rsidP="00CE44E8">
            <w:pPr>
              <w:widowControl w:val="0"/>
              <w:spacing w:after="0" w:line="120" w:lineRule="atLeast"/>
              <w:jc w:val="center"/>
              <w:rPr>
                <w:rFonts w:cs="Calibri"/>
                <w:sz w:val="20"/>
                <w:szCs w:val="20"/>
              </w:rPr>
            </w:pPr>
            <w:r w:rsidRPr="00906D47">
              <w:rPr>
                <w:rFonts w:ascii="Calibri" w:hAnsi="Calibri" w:cs="Calibri"/>
                <w:color w:val="000000"/>
                <w:sz w:val="20"/>
                <w:szCs w:val="20"/>
              </w:rPr>
              <w:t>4 060 832,70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C66" w14:textId="5B8E6340" w:rsidR="00CE44E8" w:rsidRPr="00CE44E8" w:rsidRDefault="00CE44E8" w:rsidP="00CE44E8">
            <w:pPr>
              <w:spacing w:after="0" w:line="240" w:lineRule="auto"/>
              <w:ind w:left="6"/>
              <w:jc w:val="center"/>
            </w:pPr>
            <w:r w:rsidRPr="006B2758">
              <w:t xml:space="preserve"> 45,98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6D7" w14:textId="4522B40E" w:rsidR="00CE44E8" w:rsidRPr="00906D47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906D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60 m-cy / 40 pkt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D260" w14:textId="3B72B841" w:rsidR="00CE44E8" w:rsidRPr="00906D47" w:rsidRDefault="00CE44E8" w:rsidP="00CE44E8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85,98</w:t>
            </w:r>
          </w:p>
        </w:tc>
      </w:tr>
    </w:tbl>
    <w:p w14:paraId="35D7AD10" w14:textId="77777777" w:rsidR="006637D1" w:rsidRDefault="006637D1" w:rsidP="00385422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4644D9E9" w14:textId="77777777" w:rsidR="006637D1" w:rsidRDefault="006637D1" w:rsidP="006637D1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4379D7F" w14:textId="6ADA6790" w:rsidR="00E42C7D" w:rsidRPr="00E42C7D" w:rsidRDefault="00E42C7D" w:rsidP="006637D1">
      <w:pPr>
        <w:spacing w:line="276" w:lineRule="auto"/>
        <w:rPr>
          <w:rFonts w:eastAsia="Calibri" w:cstheme="minorHAnsi"/>
          <w:b/>
          <w:bCs/>
          <w:kern w:val="2"/>
          <w14:ligatures w14:val="standardContextual"/>
        </w:rPr>
      </w:pPr>
    </w:p>
    <w:sectPr w:rsidR="00E42C7D" w:rsidRPr="00E42C7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46D4" w14:textId="77777777" w:rsidR="00CA3A84" w:rsidRDefault="00CA3A84" w:rsidP="005841E8">
      <w:pPr>
        <w:spacing w:after="0" w:line="240" w:lineRule="auto"/>
      </w:pPr>
      <w:r>
        <w:separator/>
      </w:r>
    </w:p>
  </w:endnote>
  <w:endnote w:type="continuationSeparator" w:id="0">
    <w:p w14:paraId="50D7999D" w14:textId="77777777" w:rsidR="00CA3A84" w:rsidRDefault="00CA3A8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9714CD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4FCE" w14:textId="77777777" w:rsidR="00CA3A84" w:rsidRDefault="00CA3A84" w:rsidP="005841E8">
      <w:pPr>
        <w:spacing w:after="0" w:line="240" w:lineRule="auto"/>
      </w:pPr>
      <w:r>
        <w:separator/>
      </w:r>
    </w:p>
  </w:footnote>
  <w:footnote w:type="continuationSeparator" w:id="0">
    <w:p w14:paraId="5657C0B2" w14:textId="77777777" w:rsidR="00CA3A84" w:rsidRDefault="00CA3A8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70EF"/>
    <w:multiLevelType w:val="hybridMultilevel"/>
    <w:tmpl w:val="90AA580C"/>
    <w:lvl w:ilvl="0" w:tplc="FA1EE86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1100">
    <w:abstractNumId w:val="0"/>
  </w:num>
  <w:num w:numId="2" w16cid:durableId="176922945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3EC3"/>
    <w:rsid w:val="00045DBC"/>
    <w:rsid w:val="00052AEF"/>
    <w:rsid w:val="0005468F"/>
    <w:rsid w:val="000563A0"/>
    <w:rsid w:val="00086E01"/>
    <w:rsid w:val="00090A42"/>
    <w:rsid w:val="000A3D0E"/>
    <w:rsid w:val="000A42E4"/>
    <w:rsid w:val="000B1A5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3B84"/>
    <w:rsid w:val="00146680"/>
    <w:rsid w:val="0015339A"/>
    <w:rsid w:val="001539BB"/>
    <w:rsid w:val="00154B79"/>
    <w:rsid w:val="00156E06"/>
    <w:rsid w:val="00162178"/>
    <w:rsid w:val="00186F82"/>
    <w:rsid w:val="00190453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624D"/>
    <w:rsid w:val="002573E3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4AA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85422"/>
    <w:rsid w:val="003A52F4"/>
    <w:rsid w:val="003B2E1C"/>
    <w:rsid w:val="003B7F0D"/>
    <w:rsid w:val="003C18DE"/>
    <w:rsid w:val="003C619E"/>
    <w:rsid w:val="003C6390"/>
    <w:rsid w:val="003C709E"/>
    <w:rsid w:val="003D4E0A"/>
    <w:rsid w:val="003E5AB9"/>
    <w:rsid w:val="003F579F"/>
    <w:rsid w:val="00400F57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AE6"/>
    <w:rsid w:val="00487967"/>
    <w:rsid w:val="00495511"/>
    <w:rsid w:val="00495F7E"/>
    <w:rsid w:val="00497A22"/>
    <w:rsid w:val="004A0B34"/>
    <w:rsid w:val="004A47A6"/>
    <w:rsid w:val="004C27C6"/>
    <w:rsid w:val="004D388D"/>
    <w:rsid w:val="004D3EFD"/>
    <w:rsid w:val="004E093A"/>
    <w:rsid w:val="004E2527"/>
    <w:rsid w:val="00500256"/>
    <w:rsid w:val="00506B5F"/>
    <w:rsid w:val="00510914"/>
    <w:rsid w:val="00514706"/>
    <w:rsid w:val="00516D54"/>
    <w:rsid w:val="00521CF4"/>
    <w:rsid w:val="005254B6"/>
    <w:rsid w:val="00526F2A"/>
    <w:rsid w:val="005315ED"/>
    <w:rsid w:val="005429FF"/>
    <w:rsid w:val="00542BB8"/>
    <w:rsid w:val="005609FB"/>
    <w:rsid w:val="005635B0"/>
    <w:rsid w:val="0056416B"/>
    <w:rsid w:val="0056502C"/>
    <w:rsid w:val="00565DB3"/>
    <w:rsid w:val="00570148"/>
    <w:rsid w:val="0057433A"/>
    <w:rsid w:val="005841E8"/>
    <w:rsid w:val="0059085D"/>
    <w:rsid w:val="005A0347"/>
    <w:rsid w:val="005A1698"/>
    <w:rsid w:val="005A35B0"/>
    <w:rsid w:val="005A7286"/>
    <w:rsid w:val="005C1DC8"/>
    <w:rsid w:val="005C59C1"/>
    <w:rsid w:val="005D06D5"/>
    <w:rsid w:val="005D5135"/>
    <w:rsid w:val="005E1073"/>
    <w:rsid w:val="005E49E6"/>
    <w:rsid w:val="005F0BB9"/>
    <w:rsid w:val="005F5340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637D1"/>
    <w:rsid w:val="00671487"/>
    <w:rsid w:val="00671ED2"/>
    <w:rsid w:val="00672D10"/>
    <w:rsid w:val="00673BCD"/>
    <w:rsid w:val="00677B1E"/>
    <w:rsid w:val="00684674"/>
    <w:rsid w:val="006864CA"/>
    <w:rsid w:val="00686504"/>
    <w:rsid w:val="0068663B"/>
    <w:rsid w:val="00687881"/>
    <w:rsid w:val="00692601"/>
    <w:rsid w:val="00695EA6"/>
    <w:rsid w:val="006A13B2"/>
    <w:rsid w:val="006A1FF6"/>
    <w:rsid w:val="006A2EC1"/>
    <w:rsid w:val="006B2998"/>
    <w:rsid w:val="006C147D"/>
    <w:rsid w:val="006D2835"/>
    <w:rsid w:val="006D3F44"/>
    <w:rsid w:val="006E075B"/>
    <w:rsid w:val="006E4939"/>
    <w:rsid w:val="006E6A6D"/>
    <w:rsid w:val="006F1B83"/>
    <w:rsid w:val="006F71BD"/>
    <w:rsid w:val="006F756C"/>
    <w:rsid w:val="00714DF5"/>
    <w:rsid w:val="00722936"/>
    <w:rsid w:val="007310A8"/>
    <w:rsid w:val="00741DEB"/>
    <w:rsid w:val="00742820"/>
    <w:rsid w:val="00744783"/>
    <w:rsid w:val="00746694"/>
    <w:rsid w:val="00760ADE"/>
    <w:rsid w:val="00775B78"/>
    <w:rsid w:val="00781CFD"/>
    <w:rsid w:val="00785B60"/>
    <w:rsid w:val="0079799F"/>
    <w:rsid w:val="007A1EAA"/>
    <w:rsid w:val="007C6718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5356C"/>
    <w:rsid w:val="008574ED"/>
    <w:rsid w:val="00871195"/>
    <w:rsid w:val="00877028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06D47"/>
    <w:rsid w:val="00910004"/>
    <w:rsid w:val="00913A3A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14CD"/>
    <w:rsid w:val="00977BBF"/>
    <w:rsid w:val="009807EE"/>
    <w:rsid w:val="009872F8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2ED2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B1B8F"/>
    <w:rsid w:val="00AB4877"/>
    <w:rsid w:val="00AC2E08"/>
    <w:rsid w:val="00AD2293"/>
    <w:rsid w:val="00AD50BA"/>
    <w:rsid w:val="00AE1D1B"/>
    <w:rsid w:val="00AF00EA"/>
    <w:rsid w:val="00B01111"/>
    <w:rsid w:val="00B03EAB"/>
    <w:rsid w:val="00B05F10"/>
    <w:rsid w:val="00B133C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BF0D47"/>
    <w:rsid w:val="00BF33EC"/>
    <w:rsid w:val="00C02EE9"/>
    <w:rsid w:val="00C2178D"/>
    <w:rsid w:val="00C24AC3"/>
    <w:rsid w:val="00C276EF"/>
    <w:rsid w:val="00C31D45"/>
    <w:rsid w:val="00C31DBE"/>
    <w:rsid w:val="00C32D7B"/>
    <w:rsid w:val="00C56DFC"/>
    <w:rsid w:val="00C6119A"/>
    <w:rsid w:val="00C70FB2"/>
    <w:rsid w:val="00C80EA0"/>
    <w:rsid w:val="00CA11B4"/>
    <w:rsid w:val="00CA3A84"/>
    <w:rsid w:val="00CA40B5"/>
    <w:rsid w:val="00CA7F3A"/>
    <w:rsid w:val="00CB11E1"/>
    <w:rsid w:val="00CB2A55"/>
    <w:rsid w:val="00CC3CFF"/>
    <w:rsid w:val="00CC7AEA"/>
    <w:rsid w:val="00CD2695"/>
    <w:rsid w:val="00CD429C"/>
    <w:rsid w:val="00CD6B2B"/>
    <w:rsid w:val="00CE13D3"/>
    <w:rsid w:val="00CE1788"/>
    <w:rsid w:val="00CE3492"/>
    <w:rsid w:val="00CE44E8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2755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E6F92"/>
    <w:rsid w:val="00DF094D"/>
    <w:rsid w:val="00DF5491"/>
    <w:rsid w:val="00E03E65"/>
    <w:rsid w:val="00E06F76"/>
    <w:rsid w:val="00E152B8"/>
    <w:rsid w:val="00E240BD"/>
    <w:rsid w:val="00E25FE9"/>
    <w:rsid w:val="00E369F2"/>
    <w:rsid w:val="00E42C7D"/>
    <w:rsid w:val="00E4764B"/>
    <w:rsid w:val="00E51478"/>
    <w:rsid w:val="00E52E2B"/>
    <w:rsid w:val="00E55C2F"/>
    <w:rsid w:val="00E5692E"/>
    <w:rsid w:val="00E57489"/>
    <w:rsid w:val="00E57EC0"/>
    <w:rsid w:val="00E6044C"/>
    <w:rsid w:val="00E659D8"/>
    <w:rsid w:val="00E8572B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0AF"/>
    <w:rsid w:val="00F94F02"/>
    <w:rsid w:val="00FA1781"/>
    <w:rsid w:val="00FA272F"/>
    <w:rsid w:val="00FB6FE6"/>
    <w:rsid w:val="00FC65B0"/>
    <w:rsid w:val="00FD534D"/>
    <w:rsid w:val="00FE3951"/>
    <w:rsid w:val="00FE6417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3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0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1">
    <w:name w:val="Nagłówek #3"/>
    <w:basedOn w:val="Normalny"/>
    <w:link w:val="Nagwek30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  <w:style w:type="character" w:customStyle="1" w:styleId="Nagwek3Znak">
    <w:name w:val="Nagłówek 3 Znak"/>
    <w:basedOn w:val="Domylnaczcionkaakapitu"/>
    <w:link w:val="Nagwek3"/>
    <w:uiPriority w:val="9"/>
    <w:rsid w:val="00663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61</cp:revision>
  <cp:lastPrinted>2024-09-23T19:54:00Z</cp:lastPrinted>
  <dcterms:created xsi:type="dcterms:W3CDTF">2025-05-06T08:37:00Z</dcterms:created>
  <dcterms:modified xsi:type="dcterms:W3CDTF">2025-10-23T15:13:00Z</dcterms:modified>
</cp:coreProperties>
</file>