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1FF" w:rsidRDefault="009411FF" w:rsidP="009411FF">
      <w:pPr>
        <w:jc w:val="right"/>
        <w:rPr>
          <w:sz w:val="26"/>
          <w:szCs w:val="26"/>
        </w:rPr>
      </w:pPr>
      <w:r>
        <w:rPr>
          <w:noProof/>
          <w:lang w:eastAsia="pl-PL"/>
        </w:rPr>
        <w:drawing>
          <wp:inline distT="0" distB="0" distL="0" distR="0">
            <wp:extent cx="7153275" cy="11811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53275" cy="1181100"/>
                    </a:xfrm>
                    <a:prstGeom prst="rect">
                      <a:avLst/>
                    </a:prstGeom>
                    <a:solidFill>
                      <a:srgbClr val="FFFFFF"/>
                    </a:solidFill>
                    <a:ln>
                      <a:noFill/>
                    </a:ln>
                  </pic:spPr>
                </pic:pic>
              </a:graphicData>
            </a:graphic>
          </wp:inline>
        </w:drawing>
      </w:r>
      <w:r w:rsidRPr="001D15DE">
        <w:rPr>
          <w:sz w:val="26"/>
          <w:szCs w:val="26"/>
        </w:rPr>
        <w:t xml:space="preserve"> </w:t>
      </w:r>
      <w:r w:rsidR="009D5E8A">
        <w:rPr>
          <w:sz w:val="26"/>
          <w:szCs w:val="26"/>
        </w:rPr>
        <w:t>Załącznik nr 1</w:t>
      </w:r>
      <w:r w:rsidR="00336FD6">
        <w:rPr>
          <w:sz w:val="26"/>
          <w:szCs w:val="26"/>
        </w:rPr>
        <w:t>c</w:t>
      </w:r>
      <w:r>
        <w:rPr>
          <w:sz w:val="26"/>
          <w:szCs w:val="26"/>
        </w:rPr>
        <w:t xml:space="preserve"> do SWZ</w:t>
      </w:r>
    </w:p>
    <w:p w:rsidR="009411FF" w:rsidRDefault="009411FF" w:rsidP="009411FF">
      <w:pPr>
        <w:jc w:val="center"/>
        <w:rPr>
          <w:sz w:val="26"/>
          <w:szCs w:val="26"/>
          <w:u w:val="single"/>
        </w:rPr>
      </w:pPr>
      <w:r>
        <w:rPr>
          <w:sz w:val="26"/>
          <w:szCs w:val="26"/>
        </w:rPr>
        <w:t>OPIS PRZEDMIOTU ZAMÓWIENIA</w:t>
      </w:r>
    </w:p>
    <w:p w:rsidR="009411FF" w:rsidRDefault="009411FF" w:rsidP="009411FF">
      <w:pPr>
        <w:autoSpaceDE w:val="0"/>
        <w:jc w:val="both"/>
      </w:pPr>
      <w:r>
        <w:rPr>
          <w:rFonts w:ascii="Cambria" w:hAnsi="Cambria" w:cs="Cambria"/>
          <w:b/>
          <w:bCs/>
          <w:sz w:val="22"/>
          <w:szCs w:val="22"/>
          <w:u w:val="single"/>
        </w:rPr>
        <w:t>Część  – Zabawki</w:t>
      </w:r>
    </w:p>
    <w:tbl>
      <w:tblPr>
        <w:tblStyle w:val="Tabela-Siatka"/>
        <w:tblW w:w="14726" w:type="dxa"/>
        <w:tblLayout w:type="fixed"/>
        <w:tblLook w:val="04A0"/>
      </w:tblPr>
      <w:tblGrid>
        <w:gridCol w:w="675"/>
        <w:gridCol w:w="3686"/>
        <w:gridCol w:w="1515"/>
        <w:gridCol w:w="8850"/>
      </w:tblGrid>
      <w:tr w:rsidR="009411FF" w:rsidRPr="00D40C2F" w:rsidTr="00E72593">
        <w:tc>
          <w:tcPr>
            <w:tcW w:w="675" w:type="dxa"/>
          </w:tcPr>
          <w:p w:rsidR="009411FF" w:rsidRPr="00D40C2F" w:rsidRDefault="009411FF" w:rsidP="00E72593">
            <w:pPr>
              <w:pStyle w:val="Default"/>
              <w:snapToGrid w:val="0"/>
              <w:jc w:val="center"/>
              <w:rPr>
                <w:rFonts w:asciiTheme="majorHAnsi" w:hAnsiTheme="majorHAnsi"/>
                <w:sz w:val="20"/>
                <w:szCs w:val="20"/>
              </w:rPr>
            </w:pPr>
          </w:p>
          <w:p w:rsidR="009411FF" w:rsidRPr="00D40C2F" w:rsidRDefault="009411FF" w:rsidP="00E72593">
            <w:pPr>
              <w:pStyle w:val="Default"/>
              <w:jc w:val="center"/>
              <w:rPr>
                <w:rFonts w:asciiTheme="majorHAnsi" w:hAnsiTheme="majorHAnsi"/>
                <w:sz w:val="20"/>
                <w:szCs w:val="20"/>
              </w:rPr>
            </w:pPr>
            <w:r w:rsidRPr="00D40C2F">
              <w:rPr>
                <w:rFonts w:asciiTheme="majorHAnsi" w:hAnsiTheme="majorHAnsi"/>
                <w:sz w:val="20"/>
                <w:szCs w:val="20"/>
              </w:rPr>
              <w:t xml:space="preserve"> </w:t>
            </w:r>
            <w:r w:rsidRPr="00D40C2F">
              <w:rPr>
                <w:rFonts w:asciiTheme="majorHAnsi" w:hAnsiTheme="majorHAnsi"/>
                <w:b/>
                <w:bCs/>
                <w:sz w:val="20"/>
                <w:szCs w:val="20"/>
              </w:rPr>
              <w:t xml:space="preserve">Lp. </w:t>
            </w:r>
          </w:p>
          <w:p w:rsidR="009411FF" w:rsidRPr="00D40C2F" w:rsidRDefault="009411FF" w:rsidP="00E72593">
            <w:pPr>
              <w:pStyle w:val="Zawartotabeli"/>
              <w:jc w:val="center"/>
              <w:rPr>
                <w:rFonts w:asciiTheme="majorHAnsi" w:hAnsiTheme="majorHAnsi"/>
                <w:sz w:val="20"/>
                <w:szCs w:val="20"/>
              </w:rPr>
            </w:pPr>
          </w:p>
        </w:tc>
        <w:tc>
          <w:tcPr>
            <w:tcW w:w="3686" w:type="dxa"/>
          </w:tcPr>
          <w:p w:rsidR="009411FF" w:rsidRPr="00D40C2F" w:rsidRDefault="009411FF" w:rsidP="00E72593">
            <w:pPr>
              <w:pStyle w:val="Default"/>
              <w:snapToGrid w:val="0"/>
              <w:jc w:val="center"/>
              <w:rPr>
                <w:rFonts w:asciiTheme="majorHAnsi" w:hAnsiTheme="majorHAnsi"/>
                <w:sz w:val="20"/>
                <w:szCs w:val="20"/>
              </w:rPr>
            </w:pPr>
          </w:p>
          <w:p w:rsidR="009411FF" w:rsidRPr="00D40C2F" w:rsidRDefault="009411FF" w:rsidP="00E72593">
            <w:pPr>
              <w:pStyle w:val="Default"/>
              <w:jc w:val="center"/>
              <w:rPr>
                <w:rFonts w:asciiTheme="majorHAnsi" w:hAnsiTheme="majorHAnsi"/>
                <w:sz w:val="20"/>
                <w:szCs w:val="20"/>
              </w:rPr>
            </w:pPr>
            <w:r w:rsidRPr="00D40C2F">
              <w:rPr>
                <w:rFonts w:asciiTheme="majorHAnsi" w:hAnsiTheme="majorHAnsi"/>
                <w:sz w:val="20"/>
                <w:szCs w:val="20"/>
              </w:rPr>
              <w:t xml:space="preserve"> </w:t>
            </w:r>
            <w:r w:rsidRPr="00D40C2F">
              <w:rPr>
                <w:rFonts w:asciiTheme="majorHAnsi" w:hAnsiTheme="majorHAnsi"/>
                <w:b/>
                <w:bCs/>
                <w:sz w:val="20"/>
                <w:szCs w:val="20"/>
              </w:rPr>
              <w:t xml:space="preserve">Nazwa </w:t>
            </w:r>
          </w:p>
          <w:p w:rsidR="009411FF" w:rsidRPr="00D40C2F" w:rsidRDefault="009411FF" w:rsidP="00E72593">
            <w:pPr>
              <w:pStyle w:val="Zawartotabeli"/>
              <w:jc w:val="center"/>
              <w:rPr>
                <w:rFonts w:asciiTheme="majorHAnsi" w:hAnsiTheme="majorHAnsi"/>
                <w:sz w:val="20"/>
                <w:szCs w:val="20"/>
              </w:rPr>
            </w:pPr>
          </w:p>
        </w:tc>
        <w:tc>
          <w:tcPr>
            <w:tcW w:w="1515" w:type="dxa"/>
          </w:tcPr>
          <w:p w:rsidR="009411FF" w:rsidRPr="00D40C2F" w:rsidRDefault="009411FF" w:rsidP="00E72593">
            <w:pPr>
              <w:pStyle w:val="Default"/>
              <w:snapToGrid w:val="0"/>
              <w:jc w:val="center"/>
              <w:rPr>
                <w:rFonts w:asciiTheme="majorHAnsi" w:hAnsiTheme="majorHAnsi"/>
                <w:sz w:val="20"/>
                <w:szCs w:val="20"/>
              </w:rPr>
            </w:pPr>
          </w:p>
          <w:p w:rsidR="009411FF" w:rsidRPr="00D40C2F" w:rsidRDefault="009411FF" w:rsidP="00E72593">
            <w:pPr>
              <w:pStyle w:val="Default"/>
              <w:jc w:val="center"/>
              <w:rPr>
                <w:rFonts w:asciiTheme="majorHAnsi" w:hAnsiTheme="majorHAnsi"/>
                <w:sz w:val="20"/>
                <w:szCs w:val="20"/>
              </w:rPr>
            </w:pPr>
            <w:r w:rsidRPr="00D40C2F">
              <w:rPr>
                <w:rFonts w:asciiTheme="majorHAnsi" w:hAnsiTheme="majorHAnsi"/>
                <w:b/>
                <w:bCs/>
                <w:sz w:val="20"/>
                <w:szCs w:val="20"/>
              </w:rPr>
              <w:t>Ilość</w:t>
            </w:r>
          </w:p>
          <w:p w:rsidR="009411FF" w:rsidRPr="00D40C2F" w:rsidRDefault="009411FF" w:rsidP="00E72593">
            <w:pPr>
              <w:pStyle w:val="Zawartotabeli"/>
              <w:jc w:val="center"/>
              <w:rPr>
                <w:rFonts w:asciiTheme="majorHAnsi" w:hAnsiTheme="majorHAnsi"/>
                <w:sz w:val="20"/>
                <w:szCs w:val="20"/>
              </w:rPr>
            </w:pPr>
          </w:p>
        </w:tc>
        <w:tc>
          <w:tcPr>
            <w:tcW w:w="8850" w:type="dxa"/>
          </w:tcPr>
          <w:p w:rsidR="009411FF" w:rsidRPr="00D40C2F" w:rsidRDefault="009411FF" w:rsidP="00E72593">
            <w:pPr>
              <w:pStyle w:val="Default"/>
              <w:snapToGrid w:val="0"/>
              <w:jc w:val="center"/>
              <w:rPr>
                <w:rFonts w:asciiTheme="majorHAnsi" w:hAnsiTheme="majorHAnsi"/>
                <w:sz w:val="20"/>
                <w:szCs w:val="20"/>
              </w:rPr>
            </w:pPr>
          </w:p>
          <w:p w:rsidR="009411FF" w:rsidRPr="00D40C2F" w:rsidRDefault="009411FF" w:rsidP="00E72593">
            <w:pPr>
              <w:pStyle w:val="Default"/>
              <w:jc w:val="center"/>
              <w:rPr>
                <w:rFonts w:asciiTheme="majorHAnsi" w:hAnsiTheme="majorHAnsi"/>
                <w:sz w:val="20"/>
                <w:szCs w:val="20"/>
              </w:rPr>
            </w:pPr>
            <w:r w:rsidRPr="00D40C2F">
              <w:rPr>
                <w:rFonts w:asciiTheme="majorHAnsi" w:hAnsiTheme="majorHAnsi"/>
                <w:sz w:val="20"/>
                <w:szCs w:val="20"/>
              </w:rPr>
              <w:t xml:space="preserve"> </w:t>
            </w:r>
            <w:r w:rsidRPr="00D40C2F">
              <w:rPr>
                <w:rFonts w:asciiTheme="majorHAnsi" w:hAnsiTheme="majorHAnsi"/>
                <w:b/>
                <w:bCs/>
                <w:sz w:val="20"/>
                <w:szCs w:val="20"/>
              </w:rPr>
              <w:t xml:space="preserve">Minimalne wymagania stawiane przez Zamawiającego </w:t>
            </w:r>
          </w:p>
          <w:p w:rsidR="009411FF" w:rsidRPr="00D40C2F" w:rsidRDefault="009411FF" w:rsidP="00E72593">
            <w:pPr>
              <w:pStyle w:val="Zawartotabeli"/>
              <w:jc w:val="center"/>
              <w:rPr>
                <w:rFonts w:asciiTheme="majorHAnsi" w:hAnsiTheme="majorHAnsi"/>
                <w:sz w:val="20"/>
                <w:szCs w:val="20"/>
              </w:rPr>
            </w:pPr>
          </w:p>
        </w:tc>
      </w:tr>
      <w:tr w:rsidR="0028198B" w:rsidRPr="00D40C2F" w:rsidTr="006D7084">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1</w:t>
            </w:r>
          </w:p>
        </w:tc>
        <w:tc>
          <w:tcPr>
            <w:tcW w:w="3686" w:type="dxa"/>
          </w:tcPr>
          <w:p w:rsidR="0028198B" w:rsidRPr="00786C73" w:rsidRDefault="0028198B" w:rsidP="00D817C8">
            <w:pPr>
              <w:rPr>
                <w:rFonts w:asciiTheme="majorHAnsi" w:hAnsiTheme="majorHAnsi"/>
                <w:sz w:val="20"/>
                <w:szCs w:val="20"/>
                <w:lang w:val="en-US"/>
              </w:rPr>
            </w:pPr>
            <w:r w:rsidRPr="00786C73">
              <w:rPr>
                <w:rFonts w:asciiTheme="majorHAnsi" w:hAnsiTheme="majorHAnsi"/>
                <w:sz w:val="20"/>
                <w:szCs w:val="20"/>
                <w:lang w:val="en-US"/>
              </w:rPr>
              <w:t xml:space="preserve">LEGO® Education </w:t>
            </w:r>
            <w:proofErr w:type="spellStart"/>
            <w:r w:rsidRPr="00786C73">
              <w:rPr>
                <w:rFonts w:asciiTheme="majorHAnsi" w:hAnsiTheme="majorHAnsi"/>
                <w:sz w:val="20"/>
                <w:szCs w:val="20"/>
                <w:lang w:val="en-US"/>
              </w:rPr>
              <w:t>Mój</w:t>
            </w:r>
            <w:proofErr w:type="spellEnd"/>
            <w:r w:rsidRPr="00786C73">
              <w:rPr>
                <w:rFonts w:asciiTheme="majorHAnsi" w:hAnsiTheme="majorHAnsi"/>
                <w:sz w:val="20"/>
                <w:szCs w:val="20"/>
                <w:lang w:val="en-US"/>
              </w:rPr>
              <w:t xml:space="preserve"> </w:t>
            </w:r>
            <w:proofErr w:type="spellStart"/>
            <w:r w:rsidRPr="00786C73">
              <w:rPr>
                <w:rFonts w:asciiTheme="majorHAnsi" w:hAnsiTheme="majorHAnsi"/>
                <w:sz w:val="20"/>
                <w:szCs w:val="20"/>
                <w:lang w:val="en-US"/>
              </w:rPr>
              <w:t>Świat</w:t>
            </w:r>
            <w:proofErr w:type="spellEnd"/>
            <w:r w:rsidRPr="00786C73">
              <w:rPr>
                <w:rFonts w:asciiTheme="majorHAnsi" w:hAnsiTheme="majorHAnsi"/>
                <w:sz w:val="20"/>
                <w:szCs w:val="20"/>
                <w:lang w:val="en-US"/>
              </w:rPr>
              <w:t xml:space="preserve"> XL</w:t>
            </w:r>
          </w:p>
        </w:tc>
        <w:tc>
          <w:tcPr>
            <w:tcW w:w="1515" w:type="dxa"/>
          </w:tcPr>
          <w:p w:rsidR="0028198B" w:rsidRPr="00D40C2F" w:rsidRDefault="0028198B" w:rsidP="0028198B">
            <w:pPr>
              <w:pStyle w:val="TableParagraph"/>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LEGO® Education Mój świat XL to ogromny zestaw elementów, który pozwoli dzieciom odtwarzać otaczający je świat. Mogą budować domy, sklepy, restauracje, szpital czy budynek straży pożarnej, a także przeróżne pojazdy.</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Dzieci mogą wymyślać ciekawe historie i przygody mieszkańców zbudowanego przez siebie miasta. Wszystko po to, aby rozwijać ciekawość i kreatywność dzieci.</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Można uzupełnić zestawami LEGO® Education Zwierzęta lub LEGO® Education Ludziki, by jeszcze bardziej uatrakcyjnić zabawę.</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Cele edukacyjne:</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•umiejętność komunikowania się, dzielenia pomysłami i współpracy w grupie</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•eksploracja otaczającego świata</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•poznanie społeczności, w której żyją oraz ról społecznych</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•nauka tworzenia i opowiadania historii</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•rozwijanie kreatywności i wyobraźni Zawartość zestawu:</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480 elementów</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•8 scenariuszy zajęć w języku angielskim dostępnych online</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•karta "Pierwsze kroki"</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•10 dwustronnych kart inspiracji online</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dla 1-10 osób</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opakowanie: kartonowe pudełko</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wym. 58 x 49 x 19 cm</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waga: 6,2 kg</w:t>
            </w:r>
          </w:p>
        </w:tc>
      </w:tr>
      <w:tr w:rsidR="0028198B" w:rsidRPr="00D40C2F" w:rsidTr="00E72593">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2</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LEGO® Education Zwierzęta</w:t>
            </w:r>
            <w:bookmarkStart w:id="0" w:name="_GoBack"/>
            <w:bookmarkEnd w:id="0"/>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Duża kolekcja kolorowych figurek zwierząt i akcesoriów zachęci najmłodszych do tego, aby rozpocząć poznawanie świata zwierząt. Dzięki nim dzieci nauczą się sortowania i kategoryzowania, a także rozwiną umiejętności komunikacyjne i językowe.</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lastRenderedPageBreak/>
              <w:t>Cele edukacyjne:</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nauka nowych słów i rozwijanie umiejętności komunikacji, tworzenia i opowiadania historii</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rozwijanie kreatywnego myślenia</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poznawanie gatunków zwierząt i ich cech</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nauka kategoryzowania Zawartość zestawu:</w:t>
            </w:r>
          </w:p>
          <w:p w:rsidR="00494965" w:rsidRPr="00D817C8" w:rsidRDefault="0028198B" w:rsidP="00786C73">
            <w:pPr>
              <w:jc w:val="both"/>
              <w:rPr>
                <w:rFonts w:asciiTheme="majorHAnsi" w:hAnsiTheme="majorHAnsi"/>
                <w:sz w:val="20"/>
                <w:szCs w:val="20"/>
              </w:rPr>
            </w:pPr>
            <w:r w:rsidRPr="00D817C8">
              <w:rPr>
                <w:rFonts w:asciiTheme="majorHAnsi" w:hAnsiTheme="majorHAnsi"/>
                <w:sz w:val="20"/>
                <w:szCs w:val="20"/>
              </w:rPr>
              <w:t>91 elementów, w tym 40 figurek zwierząt</w:t>
            </w:r>
          </w:p>
          <w:p w:rsidR="00494965" w:rsidRPr="00D817C8" w:rsidRDefault="0028198B" w:rsidP="00786C73">
            <w:pPr>
              <w:jc w:val="both"/>
              <w:rPr>
                <w:rFonts w:asciiTheme="majorHAnsi" w:hAnsiTheme="majorHAnsi"/>
                <w:sz w:val="20"/>
                <w:szCs w:val="20"/>
              </w:rPr>
            </w:pPr>
            <w:r w:rsidRPr="00D817C8">
              <w:rPr>
                <w:rFonts w:asciiTheme="majorHAnsi" w:hAnsiTheme="majorHAnsi"/>
                <w:sz w:val="20"/>
                <w:szCs w:val="20"/>
              </w:rPr>
              <w:t>karta "Pierwsze kroki"</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4 dwustronne karty inspiracji online</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dla 1 – 4 osób</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opakowanie: kartonowe pudełko</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wym. 54 x 28,2 x 11,8 cm</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waga: 1,7 kg</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lastRenderedPageBreak/>
              <w:t>3</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LEGO® Education Ludziki XX</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Duża kolekcja ludzików i akcesoriów pomoże przedszkolakom poznać różne zawody, a także przybliży temat różnorodności w społeczeństwie.</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Dzieci mogą zaobserwować, jakie są podobieństwa i różnice pomiędzy ludźmi. Cele edukacyjne:</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zrozumienie różnorodności wśród członków społeczeństwa</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poznanie cech charakterystycznych dla różnych zawodów</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nauka nowych słów i rozwijanie umiejętności komunikacji, tworzenia i opowiadania historii</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rozwijanie kreatywnego myślenia Zawartość zestawu:</w:t>
            </w:r>
          </w:p>
          <w:p w:rsidR="007023C7" w:rsidRPr="00D817C8" w:rsidRDefault="0028198B" w:rsidP="00786C73">
            <w:pPr>
              <w:jc w:val="both"/>
              <w:rPr>
                <w:rFonts w:asciiTheme="majorHAnsi" w:hAnsiTheme="majorHAnsi"/>
                <w:sz w:val="20"/>
                <w:szCs w:val="20"/>
              </w:rPr>
            </w:pPr>
            <w:r w:rsidRPr="00D817C8">
              <w:rPr>
                <w:rFonts w:asciiTheme="majorHAnsi" w:hAnsiTheme="majorHAnsi"/>
                <w:sz w:val="20"/>
                <w:szCs w:val="20"/>
              </w:rPr>
              <w:t>44 elementów, w tym 26 figurek</w:t>
            </w:r>
          </w:p>
          <w:p w:rsidR="007023C7" w:rsidRPr="00D817C8" w:rsidRDefault="0028198B" w:rsidP="00786C73">
            <w:pPr>
              <w:jc w:val="both"/>
              <w:rPr>
                <w:rFonts w:asciiTheme="majorHAnsi" w:hAnsiTheme="majorHAnsi"/>
                <w:sz w:val="20"/>
                <w:szCs w:val="20"/>
              </w:rPr>
            </w:pPr>
            <w:r w:rsidRPr="00D817C8">
              <w:rPr>
                <w:rFonts w:asciiTheme="majorHAnsi" w:hAnsiTheme="majorHAnsi"/>
                <w:sz w:val="20"/>
                <w:szCs w:val="20"/>
              </w:rPr>
              <w:t>karta "Pierwsze kroki"</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4 dwustronne karty inspiracji online</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dla 1 – 4 osób</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opakowanie: kartonowe pudełko</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wym. 38,2 x 26,2 x 5,6 cm</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waga: 0,7 kg</w:t>
            </w:r>
          </w:p>
        </w:tc>
      </w:tr>
      <w:tr w:rsidR="0028198B" w:rsidRPr="00D40C2F" w:rsidTr="00E72593">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4</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Klocki - tęcza</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6</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Układanka zawiera 7 drewnianych elementów, które po złożeniu wyglądają jak tęcza. Dzieci bawiąc się tym zestawem mogą tworzyć także różne inne budowle np. mosty, tunele, kołyski. • 7 elem. • wym. całości 24 x 3 x 12 cm</w:t>
            </w:r>
          </w:p>
        </w:tc>
      </w:tr>
      <w:tr w:rsidR="0028198B" w:rsidRPr="00D40C2F" w:rsidTr="00E72593">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5</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Elastyczna kostka-sorter</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4</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Zabawka rozwija motorykę małą, logiczne myślenie oraz percepcję wzrokową. Ścianki kostki tworzą elastyczne sznurówki oraz sorter na 4 kształty. Zestaw zawiera również większe klocki o strukturalnej powierzchni umożliwjającej dzieciom doświadczanie ich sensorycznie. • wym. kostki 12,5 x 12,5 cm • wym. klocków od 3 cm do 6 cm</w:t>
            </w:r>
          </w:p>
        </w:tc>
      </w:tr>
      <w:tr w:rsidR="0028198B" w:rsidRPr="00D40C2F" w:rsidTr="00E72593">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6</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Drewniany krokodyl do prowadzenia</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Zabawne zwierzaki, które umilą każdy spacer. • bujanie się tylnych kółek na boki nie jest wadą produktu, lecz jest niezbędne, żeby zabawka machała ogonem podczas spaceru.</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wym. 29,5 x 11 x 11 cm</w:t>
            </w:r>
          </w:p>
        </w:tc>
      </w:tr>
      <w:tr w:rsidR="0028198B" w:rsidRPr="00D40C2F" w:rsidTr="006D7084">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7</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Kącik Straż pożarna</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 xml:space="preserve">Oryginalny kącik, który pozwoli dzieciom uwolnić wyobraźnię i kreatywność. Piękna kolorystyka i rzeczywiste odwzorowanie motywów wozu strażackiego sprawią, że każdy maluch będzie mógł </w:t>
            </w:r>
            <w:r w:rsidRPr="00D817C8">
              <w:rPr>
                <w:rFonts w:asciiTheme="majorHAnsi" w:hAnsiTheme="majorHAnsi"/>
                <w:sz w:val="20"/>
                <w:szCs w:val="20"/>
              </w:rPr>
              <w:lastRenderedPageBreak/>
              <w:t>poczuć się w nim jak prawdziwy strażak. Wóz wykonany jest ze sklejki z kolorowymi nadrukami. Został wyposażony w dwie ławeczki, kierownicę i węża gaśniczego (wykonanego z tkaniny bawełnianej). Dołączono do niego także "płomień" wykonany z pianki i meditapu. • wym. 171 x 80 x 128 cm • wym. "płomienia" 45 x 43 cm</w:t>
            </w:r>
          </w:p>
        </w:tc>
      </w:tr>
      <w:tr w:rsidR="0028198B" w:rsidRPr="00D40C2F" w:rsidTr="00E72593">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lastRenderedPageBreak/>
              <w:t>8</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Kuleczkowa zjeżdżalnia</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Siedmioelementowa zjeżdżalnia to zabawka rozwijająca motorykę małą oraz percepcję wzrokową i słuchową. Po złożeniu konstrukcji dziecko umieszcza kuleczki na szczycie zjeżdżalni i obserwuje jak toczą się w dół i co jakiś czas zeskakują z wyższej rynienki do niższej. Podczas zjeżdżania kuleczki grzechoczą. • wym. całkowite 18 x 47 cm • śr. kuleczek 5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9</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Kącik kuchenny Tekli, wys. 80 cm</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Bezpieczny i funkcjonalny kącik sprawi wiele frajdy małemu kucharzowi. Zestaw zawiera dwie uniwersalne szafeczki z drzwiczkami, każda z nich może być wykorzystana podczas zabawy jako piekarnik, pralka, kuchenka mikrofalowa, lodówka. Niezbędną częścią zabudowy kuchennej jest również zlewozmywak z kranem i pokrętłami, dwupalnikowa kuchenka oraz mini lada do podawania przyrządzonych przez dzieci potraw, a także półeczki do przechowywania przyborów kuchennych. Zestaw umożliwia zabawę w gotowanie, służy integracji i współdziałaniu w grupie. Sprzedawany bez wyposażenia.</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Kącik nie posiada nóżek.</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wym. 113 x 36 x 80 cm • wys. blatu 44 cm • wym. płyty 37 x 26,5 cm • śr. miski 26 cm • półka 51,5 x 10 x 19 cm</w:t>
            </w:r>
          </w:p>
        </w:tc>
      </w:tr>
      <w:tr w:rsidR="0028198B" w:rsidRPr="00D40C2F" w:rsidTr="00E72593">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10</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Zestaw śniadaniowy małego kuchcika</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Zabawki wykonane z wysokiej jakości tworzywa sztucznego. Zestaw zawiera 27 elem. (dzbanek, patelnia, solniczka, 2 duże i 2 małe talerze, 2 szklanki i 2 kubki, 2 łopatki, 2 noże, 2 widelce, 2 łyżeczki, 2 jajka sadzone, 2 grzanki, 2 plasterki sera i 2 plasterki pomidora.</w:t>
            </w:r>
          </w:p>
        </w:tc>
      </w:tr>
      <w:tr w:rsidR="0028198B" w:rsidRPr="00D40C2F" w:rsidTr="00E72593">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11</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Zestaw naczyń z suszarką</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Duży zestaw kuchennych akcesoriów wykonanych z tworzywa sztucznego. • 59 elem. • wym. elem. od 5 x 5 x 5 cm do 26 x 15 x 8 cm</w:t>
            </w:r>
          </w:p>
        </w:tc>
      </w:tr>
      <w:tr w:rsidR="0028198B" w:rsidRPr="00D40C2F" w:rsidTr="00E72593">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12</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Ośmiornica z dzwoneczkiem</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Pierwsze zabawki dziecka powinny być przede wszystkim bodźcami wzrokowymi. Delikatne pastelowe kolory, kilka odcieni różowego czy małe uśmiechnięte buzie zwierzaczków nie zrobią na maluszku żadnego wrażenia.. Dlaczego On po prostu ich nie widzi! Proste zestawienie biało-czarnych kolorów to jedyne co noworodek jest w stanie zauważyć na tym etapie swojego życia. Ośmiornica oprócz kontrastowych kolorów ma dzwoneczek, dzięki czemu może pełnić funkcję grzechotki. • wym. 7 x 23 cm</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Wiek: 0+</w:t>
            </w:r>
          </w:p>
        </w:tc>
      </w:tr>
      <w:tr w:rsidR="0028198B" w:rsidRPr="00D40C2F" w:rsidTr="00E72593">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13</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Szeleścik z gwiazdką czarny</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Szeleszcząca zabawka w kontrastowych kolorach szybko przyciągnie uwagę dziecka. Kolorowe metki, odstające uszy, nóżki i rączki zachęcają do chwytnia, stymulują prawidłowy rozwój motoryki małej i koordynacji ręka-oko. Szeleścik jest lekki i łatwo się go trzyma dlatego może towarzyszyć dziecku już od pierwszych chwil, zarówno w łóżeczku, jak i na spacerze. Zabawka może służyć również jako przytulanka. Zabawka wyprodukowana w Polsce. • wym. 18 x 26 cm</w:t>
            </w:r>
          </w:p>
        </w:tc>
      </w:tr>
      <w:tr w:rsidR="0028198B" w:rsidRPr="00D40C2F" w:rsidTr="00E72593">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14</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Stolik aktywności malucha</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Podczas zabawy przy stoliku dziecko uczy się rozróżniać i nazywać kształty oraz kolory, poznaje dźwięki, a także rozwija motorykę i koordynację ręka-oko. Na blacie stolika znajdują się takie elementy, jak sorter z róznymi kształtami, przesuwanka ze zwierzętami,</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lastRenderedPageBreak/>
              <w:t>nakładanka, labirynt z koralikami, koła zębate, gong i dzwonki. Całość jest utrzymana w pastelowych kolorach. Wszystkie elementy zostały wykonane z drewna lub metalu. • wym. 29,5 x 29,5 x 22 cm</w:t>
            </w:r>
          </w:p>
        </w:tc>
      </w:tr>
      <w:tr w:rsidR="0028198B" w:rsidRPr="00D40C2F" w:rsidTr="00E72593">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lastRenderedPageBreak/>
              <w:t>15</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Sorter sześcian</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Kolorowy sorter wykonany z tworzywa sztucznego i drewna. Posiada 4 otwory o różnych kształtach. Zabawa polega na włożeniu klocków o odpowiednim kształcie do wyciętych otworów w sorterze. Zabawka rozwija zdolności manualne oraz wyobraźnię. • wym. 13 x 13 x 13 cm</w:t>
            </w:r>
          </w:p>
        </w:tc>
      </w:tr>
      <w:tr w:rsidR="0028198B" w:rsidRPr="00D40C2F" w:rsidTr="00E72593">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16</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Miękkie kręgle</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Zestaw miękkich kręgli do zabawy na kilku etapach rozwoju dziecka. Najpierw dziecko może doświadczać ich sensorycznie poprzez zgniatanie, ściskanie, rzucanie, następnie może chodzić między kręglami. Gdy dziecko będzie już mówić, kręgle mogą posłużyć do nauki nazw zwierząt oraz kolorów, a starsze dziecko będzie mogło grać w klasyczną wersję kręgli. Wszystkie elementy zestawu są miękkie i łatwe do utrzymania przez małą rączkę. Skład zestawu to 3 kręgle (małpka, krówka i miś) oraz kula. • wys. kręgli 13 cm • śr. kuli ok. 8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17</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Przebijanka - uderz młotkiem</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Przebijanka z młotkiem i 3 kulkami, które po wbiciu do środka wytaczają się na zewnątrz. Wykonane z tworzywa sztucznego. • wym. 26 x 12,5 x 12,5 cm</w:t>
            </w:r>
          </w:p>
        </w:tc>
      </w:tr>
      <w:tr w:rsidR="0028198B" w:rsidRPr="00D40C2F" w:rsidTr="00E72593">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18</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Przebijanka - ptaszki</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Drewniana przebijanka z młotkiem. Zadanie polega na wbijaniu młotkiem ptaszków. Nie jest to jednak łatwe, ponieważ gdy tylko wbije się jednego ptaszka, zaraz pojawia się następny. • wym. 19 x 12 x 12 cm • młotek o dł. 17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19</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Miękkie pojazdy, 2 szt.</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Miękkie autka z napędem wykonane z tkaniny są bezpieczne dla maluchów.</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Posiadają koła z napędem typu pull back, dzięki czemu możemy wprawić je w ruch i stworzyć niezapomniane wyścigi! Samochody sprawdzą się idealnie na matach, dywanach, panelach i innych rodzajach podłóg. • 2 szt. • wym. 11 x 11 x 10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20</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Drewniany piesek do prowadzenia</w:t>
            </w:r>
          </w:p>
        </w:tc>
        <w:tc>
          <w:tcPr>
            <w:tcW w:w="1515" w:type="dxa"/>
          </w:tcPr>
          <w:p w:rsidR="0028198B" w:rsidRPr="00D40C2F" w:rsidRDefault="0028198B" w:rsidP="0028198B">
            <w:pPr>
              <w:pStyle w:val="TableParagraph"/>
              <w:ind w:left="415"/>
              <w:rPr>
                <w:rFonts w:asciiTheme="majorHAnsi" w:hAnsiTheme="majorHAnsi"/>
                <w:sz w:val="20"/>
                <w:szCs w:val="20"/>
              </w:rPr>
            </w:pPr>
            <w:r w:rsidRPr="00D40C2F">
              <w:rPr>
                <w:rFonts w:asciiTheme="majorHAnsi" w:hAnsiTheme="majorHAnsi"/>
                <w:w w:val="105"/>
                <w:sz w:val="20"/>
                <w:szCs w:val="20"/>
              </w:rPr>
              <w:t>4</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Zabawne zwierzaki, które umilą każdy spacer. • bujanie się tylnych kółek na boki nie jest wadą produktu, lecz jest niezbędne, żeby zabawka machała ogonem podczas spaceru.</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wym. 22 x 9 x 16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21</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Drewniany chodzik Tukan</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Edukacyjny chodzik wyposażony w elementy manipulacyjne. Na froncie chodzika znajduje się przesuwanka, koła zębate oraz liczydło. Boki chodzika to sorter na 3 figury geometryczne. Dziób tukana doskonale nadaje się do przewożenia mniejszych zabawek. Chodzik wyposażony jest również w mały klakson-piszczałkę. Konstrukcja chodzika jest stabilna i uniemożliwia jego przechylanie się, co pozwala na jego wygodne prowadzenie. Koła pokryte są gumą. • wym. 35 x 32 x 49 cm • wys. rączki 45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22</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Drewniany chodzik edukacyjny</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 xml:space="preserve">Wielofunkcyjny chodzik o stabilnej konstrukcji pomaga dziecku w nauce chodzenia. Ponadto jest wyposażony w wiele edukacyjnych elementów. Na wieku chodzika znajdują się drewniane przesuwanki. Otwieralne wieko posiada zabezpieczenie zapobiegające przyciśnięciu paluszków. Przód chodzika to sześcioelementowy sorter. Na prawej ściance znajduje się kolorowe liczydło. Każdy kafelek liczydła jest w innym kolorze. Na odwrocie danego kafelka znajdują się chmurki w ilości odpowiadającej cyfrze. Na lewej ściance chodzika umieszczona jest tablica kredowa, a z tyłu są 3 składane trójkąty pomagające w nauce kolorów. Wnętrze chodzika jest na tyle duże, że umożliwia transportowanie oraz przechowywanie zabawek. Z chodzikiem dziecko poznaje kształty, kolory, uczy się liczyć oraz rozwija umiejętności motoryczne. Koła chodzika mają gumową powłokę. • wym. elem. </w:t>
            </w:r>
            <w:r w:rsidRPr="00D817C8">
              <w:rPr>
                <w:rFonts w:asciiTheme="majorHAnsi" w:hAnsiTheme="majorHAnsi"/>
                <w:sz w:val="20"/>
                <w:szCs w:val="20"/>
              </w:rPr>
              <w:lastRenderedPageBreak/>
              <w:t>sortera 5-6,5 cm • wys. rączki 41,5 cm • wym. 42 x 39 x 42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lastRenderedPageBreak/>
              <w:t>23</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Chodzik i mata z pianinkiem 2w1</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Na początku jest to mata dla niemowlaka z łukiem, na którym można powiesić grzechoczące figurki zwierząt. Gdy dziecko podrośnie, matę można schować, a figurki zdjąć z łuku, aby dziecko mogło doskonalić chodzenie. Chodzik jest wyposażony w grające pianinko i dwie przesuwanki z koralikami. Wykonany z tworzywa sztucznego. Produkt wymaga 3 baterii AA (brak w zestawie). • wym. całkowite maty 52 x 78 x 43 cm • wym. chodzika 52 x 49 x 43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24</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Labirynt drewniany</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Labirynty z drewnianą podstawą i metalowymi prętami, po których przesuwać można różne, drewniane elementy. Zabawki rozwijają wyobraźnię przestrzenną i sprawność motoryczną dziecka, a żywe kolory przyciągają wzrok. • śr. prętów 5 mm</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wym. całkowite: 23 x 12,8 x 16,8 cm • 25 koralików o wym. od 1,7 x 1,7 x 1 cm do 2,2 x 2,2 x 2,3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25</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Zakręcony robak, mix kolorów</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Drewniane zwierzątka, które wyginają się w różne kształty. • różne wzory, sprzedawane losowo</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Kolorowe zakręcone robaki wyginają się na wszystkie strony. Może służyć jako zabawka oraz element dekoracyjny.</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Elementy obłe są drewniane. • dł. 18 cm • szer. 3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26</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Zabawna wieża</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10 różnej wielkości sześcianów ukazujących z każdej strony inny ciąg obrazków (m.in. zbiory w zakresie 1-10). Można z nich układać wieże, ciągi, chować jeden w drugi. Zabawka kształtuje umiejętność liczenia, uczy rozpoznawania rozmiarów poprzez szeregowanie od najmniejszego do największego. • 10 elem. o wym. od 4 x 4 x 4 cm do 13,5 x 13,5 x 13,5 cm • wys. wieży 85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27</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Moja pierwsza wieża</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10 różnej wielkości sześcianów ukazujących z każdej strony inny ciąg obrazków (m.in. zbiory w zakresie 1-10). Można z nich układać wieże, ciągi, chować jeden w drugi. Zabawka kształtuje umiejętność liczenia, uczy rozpoznawania rozmiarów poprzez szeregowanie od najmniejszego do największego. • 10 elem. o wym. od 4 x 4 x 4 cm do 13,5 x 13,5 x 13,5 cm • wys. wieży 85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28</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Bobas Olgi</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Lalka-bobas wydaje 6 dźwięków.</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Wykonana w całości z plastiku</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wys. 26 cm • bateria CR2032</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29</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Zestaw kawowy duży 24 el.</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Zestaw kawowy doskonale sprawdzi się podczas zabawy w kawiarnię, przyjęcie urodzinowe lalek czy spotkanie z przyjaciółmi. Zabawa z wykorzystaniem zestawu pobudza wyobraźnię i twórcze myślenie dzieci, rozwija ich umiejętności manualne, motoryczne i koordynacje wzrokowo-ruchową oraz pozytywnie wpływa na rozwój społeczny i nawiązywanie relacji z rówieśnikami. Naczynia są dopuszczone do kontaktu z żywnością, można używać ich w kuchence mikrofalowej i myć w zmywarce.</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Zawartość:</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taca z uchwytem</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6 filiżanek</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6 talerzyków</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dzbanek</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cukierniczka z pokrywką</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6 łyżeczek</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lastRenderedPageBreak/>
              <w:t>30</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Kuchnia z akcesoriami, 31 elem.</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Kuchnia z akcesoriami sprawi mnóstwo radości każdemu dziecku, które lubi kuchnię i gotowanie. Zestaw zawiera 31 elementów: pojemnik z imitacją piekarnika, kuchenkę sterowaną “klikającymi” pokrętłami, zawieszkę z 4 akcesoriami kuchennymi (łyżki, cedzaki), dwa garnki z pokrywkami, serwis obiadowy ze sztućcami dla czterech osób. Dzięki poręcznemu wiaderku, w którym mieści się cały komplet naczyń, maluch może przenosić swoje stanowisko pracy i gotować praktycznie wszędzie. Całość jest starannie wykończona i bezpieczna w użytkowaniu - naczynia są dopuszczone do kontaktu z żywnością, można używać ich w kuchence mikrofalowej i myć w zmywarce. • 31 elem. • wym. elem. od 9 do 21 cm • wym. 28 x 25 x 42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31</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Młynek - pozytywka</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Lekka, metalowa puszka, w której umieszczony jest mechanizm grający. Dziecko kręcąc korbką słyszy wydobywające się z zabawki dźwięki, które przypominają przyjemne dla ucha "melodyjne pstrykanie". Zabawka stymuluje układ słuchowy oraz usprawnia rączkę dziecka. Dźwięk wydobywający się z puszki ma kojący wpływ na dzieci pobudzone i agresywne. • wys. 11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32</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Muzyczne grzechotki, 3 szt.</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Zestaw 3 kolorowych grzechotek w różnych kształtach. Wykonane z tworzywa sztucznego. • różne kolory, sprzedawane losowo • wys. 9-12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33</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Shakery zwierzątka, 3 szt.</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Zestaw 3 kolorowych shakerów w kształcie zwierząt. Wykonane z tworzywa sztucznego. • różne kolory, sprzedawane losowo • dł. 10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34</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Muzyczne krążki, 4 szt.</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Zestaw 4 instrumentów-grzechotek dla najmłodszych. Wykonane z tworzywa sztucznego. • różne kolory, sprzedawane losowo • śr. 10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35</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Muzyczne przeszkadzajki, 4 szt.</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Zestaw 4 różnych instrumentów dla najmłodszych. Wykonane z tworzywa sztucznego. • różne kolory, sprzedawane losowo • wys. 9-12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36</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Nakładanka Dino</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Składa się z podstawy, 3 kolorowych obręczy i głowy dinozaura. Obręcze grzechoczą i mają ilustracje. Obły kształt podstawy zabawki sprawia, że lekko popchnięta zacznie się bujać. Zabawka pozwala rozwijać motorykę małą, percepcją wzrokową oraz słuchową i logiczne myślenie. • wym. 11 x 16,5 cm • śr. obręczy od 7,5 cm do 10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37</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Kostka - centrum zabawy</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Rewelacyjna zabawka edukacyjna dla Twojego dziecka. Każda ściana kostki zapewnia maluszkowi wiele atrakcji i niespodzianek, absorbując jego uwagę na długi czas. Zabawka stymuluje wszystkie zmysły dziecka oraz wspierając jego rozwój. Błyszczące, żywe kolory, przyjemne dźwięki jak również migające światełka , zachęcają dziecko do zabawy. Kostka to centrum wspaniałej zabawy na długi czas. • Pianinko •Bębenek-zmienia kolor po uderzeniu • Sorter-duże elementy • Melodie • Światełka • Kolorowe zębatki • Przesuwane zwierzątka • Lusterko z czerwoną ramką</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38</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Muzyczny chodzik malucha</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Chodzik wyposażony jest edukacyjny panel z kolorowymi zabawkami w sam raz dla malucha, który jeszcze nie chodzi, ale stabilnie siedzi.</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Dziecko pchając zabawkę, ćwiczy zmysł równowagi i rozwija mięśnie.</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Kolorowe, obracane elementy o różnej fakturze pozwalają rozwijać zmysł dotyku. Wesołe melodyjki stymulują zmysł słuchu. Chodzik zawiera różne akcesoria, których można używać osobno: pianinko wygrywające melodie, znikopis z rysikiem dla małego rysownika, telefon z grzechotką. Dodatkowo zamocowane na stałe są: obrotowa tarcza, książeczka, lusterko i rączka z obracanymi elementami w różnych kształtach. Pianinko wymaga użycia 2 baterii AA.</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lastRenderedPageBreak/>
              <w:t>wym. 32 x 42 x 45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lastRenderedPageBreak/>
              <w:t>39</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Interaktywny chodzik Zebra</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Ten Interaktywny Chodzik Zebra od Fisher-Price® stanie się pierwszym przyjacielem Twojego dziecka, który nie tylko nauczy je pierwszych słów, ale też zachęci do stawiania pierwszych kroków! Zebra oferuje całe mnóstwo sposobów na zajęcie rąk siedzącego malucha. Dziecko może przerzucać stronę książeczki lub naciskać podświetlane przyciski, aby razem z nowymi</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przyjaciółmi-zwierzątkami poznawać alfabet i cyferki w ramach radosnych piosenek do wspólnego śpiewania. A gdy maluch zacznie naukę chodzenia, wygodny uchwyt i solidna podstawa na 4 kółkach dodadzą mu pewności podczas stawiania pierwszych kroków. Całe mnóstwo radosnych komunikatów, melodii i piosenek zachęca do dalszego ruchu i sprawia, że dziecko pewniej czuje się na własnych nogach.</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2 sposoby zabawy: zabawa na siedząco oraz zabawa na stojąco</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Wygodny uchwyt i solidna podstawa na 4 kółkach dodają dziecku pewności siebie podczas stawiania pierwszych kroków</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Uczy alfabetu, cyferek i nie tylko</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Mnóstwo ruchomych elementów pomaga rozwijać zręczność dziecka</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Stanie, chodzenie i sięganie rozwija sprawność ruchową malucha</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Wyraziste kolory, muzyka, światełka i wykończenie przyciągają uwagę dziecka i pomagają rozwijać najważniejsze zmysły</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wym. opak. 46 x 41 x 10,5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40</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Bobas Ewy</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Lalka-bobas wydaje 6 dźwięków.</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Lalka-bobas z miękkim tułowiem i plastikową głową, rękami i nogami. • wys. 30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41</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Zabawne pojazdy</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5</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Małe, ale bardzo wytrzymałe samochodziki wykonane z najwyższej jakości tworzywa sztucznego. Cała seria obejmuje takie pojazdy jak: traktor, cysterna, autko, dwie wyścigówki, straż pożarna, trzy rodzaje wagonów, kontener, koparka, ciuchcia, przyczepka, dźwig, wywrotka, betoniarka, samolot, helikopter i formuła 1. • 1 szt. • dł. ok. 10 cm • różne rodzaje, sprzedawane losowo</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42</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Autobus szkolny z figurkami</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Pojazdy z 2 figurkami w komplecie. Są wykonane z wysokiej jakości miękkiego plastiku, są wytrzymałe, a kółka wykonane z białego tworzywa są ciche i nie rysują powierzchni. Można je myć w zmywarce.</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W zestawie jedna figurka kierowcy. • dł. 21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43</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Mój pierwszy pociąg ze zwierzątkami</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Kolorowe klocki magnetyczne, z których można zbudować pociąg. Zestaw zawiera 14 elementów.</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44</w:t>
            </w:r>
          </w:p>
        </w:tc>
        <w:tc>
          <w:tcPr>
            <w:tcW w:w="3686" w:type="dxa"/>
          </w:tcPr>
          <w:p w:rsidR="0028198B" w:rsidRPr="00786C73" w:rsidRDefault="0028198B" w:rsidP="00D817C8">
            <w:pPr>
              <w:rPr>
                <w:rFonts w:asciiTheme="majorHAnsi" w:hAnsiTheme="majorHAnsi"/>
                <w:sz w:val="20"/>
                <w:szCs w:val="20"/>
                <w:lang w:val="en-US"/>
              </w:rPr>
            </w:pPr>
            <w:proofErr w:type="spellStart"/>
            <w:r w:rsidRPr="00786C73">
              <w:rPr>
                <w:rFonts w:asciiTheme="majorHAnsi" w:hAnsiTheme="majorHAnsi"/>
                <w:sz w:val="20"/>
                <w:szCs w:val="20"/>
                <w:lang w:val="en-US"/>
              </w:rPr>
              <w:t>Magformers</w:t>
            </w:r>
            <w:proofErr w:type="spellEnd"/>
            <w:r w:rsidRPr="00786C73">
              <w:rPr>
                <w:rFonts w:asciiTheme="majorHAnsi" w:hAnsiTheme="majorHAnsi"/>
                <w:sz w:val="20"/>
                <w:szCs w:val="20"/>
                <w:lang w:val="en-US"/>
              </w:rPr>
              <w:t xml:space="preserve"> Stick-0 </w:t>
            </w:r>
            <w:proofErr w:type="spellStart"/>
            <w:r w:rsidRPr="00786C73">
              <w:rPr>
                <w:rFonts w:asciiTheme="majorHAnsi" w:hAnsiTheme="majorHAnsi"/>
                <w:sz w:val="20"/>
                <w:szCs w:val="20"/>
                <w:lang w:val="en-US"/>
              </w:rPr>
              <w:t>Zestaw</w:t>
            </w:r>
            <w:proofErr w:type="spellEnd"/>
            <w:r w:rsidRPr="00786C73">
              <w:rPr>
                <w:rFonts w:asciiTheme="majorHAnsi" w:hAnsiTheme="majorHAnsi"/>
                <w:sz w:val="20"/>
                <w:szCs w:val="20"/>
                <w:lang w:val="en-US"/>
              </w:rPr>
              <w:t xml:space="preserve"> basic, 10 elem.</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Magnetyczne klocki Magformers, z których można stworzyć różne zwierzątka. Każdy klockem zawiera neodymowe magnesy, które silnie się ze sobą przyciągają. Zestaw jest idealny dla małych dzieci, a żywymi kolorami zachęca do zabawy. Zabawka pomaga rozwijać motorykę małą, kreatywność i wyobraźnię malucha.</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10 elem. o wym. od 3,5 x 3,5 x 1 cm do 3,5 x 2,5 x 9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45</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Magformers Stick-0 Peekaboo niedźwiedź</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 xml:space="preserve">Magnetyczne klocki Magformers, z których można stworzyć różne zwierzątka. Każdy klockem zawiera neodymowe magnesy, które silnie się ze sobą przyciągają. Zestaw jest idealny dla małych dzieci, a żywymi kolorami zachęca do zabawy. Zabawka pomaga rozwijać motorykę małą, </w:t>
            </w:r>
            <w:r w:rsidRPr="00786C73">
              <w:rPr>
                <w:rFonts w:asciiTheme="majorHAnsi" w:hAnsiTheme="majorHAnsi"/>
                <w:sz w:val="20"/>
                <w:szCs w:val="20"/>
              </w:rPr>
              <w:lastRenderedPageBreak/>
              <w:t>kreatywność i wyobraźnię malucha.</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10 elem. o wym. od 3,5 x 3,5 x 1 cm do 3,5 x 2,5 x 9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lastRenderedPageBreak/>
              <w:t>46</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Wagoniki z kolorowymi klockami</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Każdy z klocków ma wyjątkowy kształt, z którego dziecko ułoży śliczny pociąg. Zabawka pobudzi wyobraźnię dziecka i rozwinie zdolności manualne oraz konstrukcyjne. W zestawie 17 elementów. • wym. 42 x 9 x 18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47</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Wieża ze zwierzątkami</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Kartonowe pudełeczka z liczbami i okienkami, w których kryją się różne zwierzątka. • wym. największego elem. 15 x 15 x 15 cm • 6 pudełek • 6 zwierzątek</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48</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Lalka Kasia ^^</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Plastikowa lalka wydająca 6 dźwięków. Ręce i nogi lalki są ruchome, a tułów twardy. W zestawie znajdują się 4 akcesoria. Wszystkie akcesoria są wykonane z tworzywa sztucznego.</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wys. 26 cm • 1 bateria CR2032</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49</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Lalka Wiki - miss piękności</w:t>
            </w:r>
          </w:p>
        </w:tc>
        <w:tc>
          <w:tcPr>
            <w:tcW w:w="1515" w:type="dxa"/>
          </w:tcPr>
          <w:p w:rsidR="0028198B" w:rsidRPr="00D40C2F" w:rsidRDefault="0028198B" w:rsidP="0028198B">
            <w:pPr>
              <w:pStyle w:val="TableParagraph"/>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Śpiewająca lalka z długimi włosami. Tułów lalki jest twardy, a ruchome ręce i nogi gumowe. Zestaw zawiera 11 akcesoriów wykonanych z tworzywa sztucznego.</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wys. 24 cm • 3 bateria AG13</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50</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Zestaw naczyń z suszarką</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Duży zestaw kuchennych akcesoriów wykonanych z tworzywa sztucznego. • 59 elem. • wym. elem. od 5 x 5 x 5 cm do 26 x 15 x 8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51</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Zestaw śniadaniowy małego kuchcika</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Zabawki wykonane z wysokiej jakości tworzywa sztucznego. Zestaw zawiera 27 elem. (dzbanek, patelnia, solniczka, 2 duże i 2 małe talerze, 2 szklanki i 2 kubki, 2 łopatki, 2 noże, 2 widelce, 2 łyżeczki, 2 jajka sadzone, 2 grzanki, 2 plasterki sera i 2 plasterki pomidora.</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52</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Zestaw żywności, 114 elem.</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Zestaw różnego rodzaju produktów spożywczych. Wykonane z tworzywa sztucznego. • 114 elem. • wym. od 3,5 do 13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53</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Pizza - zestaw drewniany</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Drewniana pizza dzielona na kawałki, z 3 rodzajami zdejmowanych składników (pomidor, pieczarka, brokuł). Kawałki pizzy i składniki łączą się na rzepy. • wym. całkowite: 23 x 23 x 3 cm • tacka o śr. 23 cm i wys. 1,2 cm • łopatka o wym. 18,5 x 4,5 x 1,6 cm • 6 kawałków pizzy o wym. 9,7 x 9,7 x 2 cm • 18 składników o śr. 3,4 cm i wys. 0,5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54</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Babeczki - drewniany zestaw z paterą</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Wykonana z drewna dwupoziomowa patera, na której można umieścić 12 różnych drewnianych babeczek i ciastek. • wys. 25 cm •</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śr. 17 cm i 14,5 cm • wym. elem. od 7 x 2,5 x 2 cm do 5,8 x 4,5 x 4,2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55</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Kuchnia z akcesoriami, 31 elem.</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Kuchnia z akcesoriami sprawi mnóstwo radości każdemu dziecku, które lubi kuchnię i gotowanie. Zestaw zawiera 31 elementów: pojemnik z imitacją piekarnika, kuchenkę sterowaną “klikającymi” pokrętłami, zawieszkę z 4 akcesoriami kuchennymi (łyżki, cedzaki), dwa garnki z pokrywkami, serwis obiadowy ze sztućcami dla czterech osób. Dzięki poręcznemu wiaderku, w którym mieści się cały komplet naczyń, maluch może przenosić swoje stanowisko pracy i gotować praktycznie wszędzie. Całość jest starannie wykończona i bezpieczna w użytkowaniu - naczynia są dopuszczone do kontaktu z żywnością, można używać ich w kuchence mikrofalowej i myć w zmywarce. • 31 elem. • wym. elem. od 9 do 21 cm • wym. 28 x 25 x 42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56</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Mały zestaw do piasku dla grupy</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Zestaw zapakowany w kartonowe pudło, które zawiera: • 5 szt. konewek • 5 wiaderek • 5 małych łopatek • 15 szt. różnych foremek • 5 szt. grabek • dł. elem. do 26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lastRenderedPageBreak/>
              <w:t>57</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Zestaw małego ogrodnika 18 el.</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Każdy mały ogrodnik będzie zachwycony tym wieloelementowym zestawem narzędzi. Zachęci to dzieci do przebywania na zewnątrz i pomagania dorosłym w ogrodzie. Zestaw zawiera aż 18 elementów, co pozwoli na zabawę wielu dzieciom jednocześnie. Maksymalne obciążenie taczki 100 kg. • taczka z gumowymi kółkami o wym. 32 x 37 x 24 cm + rączki o dł. 50 cm • 2 konewki o wym. 11 x 27 x 21 cm • 3 x grabie o dł. 42 cm • 3 x szpadel o dł. 54 cm • 3 x mały szpadel o dł. 22 cm • 6 doniczek o wym. 9 x 9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58</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Jeździk Nutee - różowy</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Czterokołowe jeździki dla najmłodszych • lekka, sprężysta i stabilna konstrukcja • miękkie krawędzie zabawki • sympatyczna mordka małej wiewiórki • kierownica z klaksonem • stabilne koła na metalowych osiach • wym. 73 x 34,9 cm x 35,5 cm • wys. siedziska 21 cm • maks. udźwig 25 kg• waga: 3,2 kg • dostępne kolory: brązowy, szary, różowy</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59</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Drewniany jeździk czterokołowy</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Jeździk zapewni wspaniałą zabawę połączoną z doskonaleniem zmysłu równowagi. Mały kierowca poruszając się za pomocą siły nóżek poznaje nowe otoczenie, a napotkane przeszkody z łatwością ominie przekręcając kierownicę w prawo bądź lewo. • wym. 52 x 32 x 38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60</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Ciężarówka Cozy truck</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Samochód wyposażony w wygodny fotelik z wysokim oparciem, półkę do przewożenia napoju i zabawek w tylnej części, otwierane drzwiczki zamykane na zasuwkę, kierownicę z klaksonem, ruchomy, klikający kluczyk zapłonu i otwieraną klapkę od wlewu paliwa. Pojazd może być wprawiany w ruch za pomocą nóg dziecka (wówczas należy zdemontować podstawkę na nogi). Jeździk porusza się na wytrzymałych kółkach. Przednie kółka obracają się o 360°. Dzięki uchwytowi na dłoń w dachu pojazdu samochód może być też popychany jak wózek przez osobę dorosłą. • maksymalne obciążenie 23 kg</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Nietuzinkowa stylistyka terenowego auta z realistycznym grillem, otwieranymi drzwiami kierowcy, zabawną grafiką na grillu, tablicy rozdzielczej i skrzyni ładunkowej. Pojazd wyposażony jest w przestronną skrzynię ładunkową zamykaną opuszczaną klapą i</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mocne koła terenowe. • wym. 102 x 58 x 86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61</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Ciężarówka Cozy truck dla dziewczynek</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Samochód wyposażony w wygodny fotelik z wysokim oparciem, półkę do przewożenia napoju i zabawek w tylnej części, otwierane drzwiczki zamykane na zasuwkę, kierownicę z klaksonem, ruchomy, klikający kluczyk zapłonu i otwieraną klapkę od wlewu paliwa. Pojazd może być wprawiany w ruch za pomocą nóg dziecka (wówczas należy zdemontować podstawkę na nogi). Jeździk porusza się na wytrzymałych kółkach. Przednie kółka obracają się o 360°. Dzięki uchwytowi na dłoń w dachu pojazdu samochód może być też popychany jak wózek przez osobę dorosłą. • maksymalne obciążenie 23 kg</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Nietuzinkowa stylistyka terenowego auta z realistycznym grillem, otwieranymi drzwiami kierowcy, zabawną grafiką na grillu, tablicy rozdzielczej i skrzyni ładunkowej. Pojazd wyposażony jest w przestronną skrzynię ładunkową zamykaną opuszczaną klapą i</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mocne koła terenowe. • wym. 92 x 44 x 80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62</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Wesołe autka - królik, myszka, małpka, piesek maxi (4 modele - 1 szt.) XX</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Samochód z tworzywa sztucznego, na plastikowych kółkach. • różne rodzaje, sprzedawane losowo • wym. ok. 15 x 9 x 8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63</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Duże klocki budowlane, 51 elem.</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 xml:space="preserve">Klocki charakteryzują się ogromną różnorodnością kształtów, dzięki czemu pozwalają tworzyć </w:t>
            </w:r>
            <w:r w:rsidRPr="00786C73">
              <w:rPr>
                <w:rFonts w:asciiTheme="majorHAnsi" w:hAnsiTheme="majorHAnsi"/>
                <w:sz w:val="20"/>
                <w:szCs w:val="20"/>
              </w:rPr>
              <w:lastRenderedPageBreak/>
              <w:t>ciekawe budowle.</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51 elem.</w:t>
            </w:r>
          </w:p>
          <w:p w:rsidR="0028198B" w:rsidRPr="00786C73" w:rsidRDefault="0028198B" w:rsidP="00786C73">
            <w:pPr>
              <w:jc w:val="both"/>
              <w:rPr>
                <w:rFonts w:asciiTheme="majorHAnsi" w:hAnsiTheme="majorHAnsi"/>
                <w:sz w:val="20"/>
                <w:szCs w:val="20"/>
              </w:rPr>
            </w:pPr>
            <w:r w:rsidRPr="00786C73">
              <w:rPr>
                <w:rFonts w:asciiTheme="majorHAnsi" w:hAnsiTheme="majorHAnsi"/>
                <w:sz w:val="20"/>
                <w:szCs w:val="20"/>
              </w:rPr>
              <w:t>wym. od 3 x 3 x 7 cm do 13 x 3 x 7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lastRenderedPageBreak/>
              <w:t>64</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Mix pędzli i wałków - zestaw kreatywny</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Zestaw kreatywny z pędzlami i wałkami o różnych wzorach. Zapewnia wiele możliwości tworzenia.</w:t>
            </w:r>
          </w:p>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25 elem. o wym. od 2,5 x 11 cm do 10,5 x 13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65</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Jeździk Nutee - różowy</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Czterokołowe jeździki dla najmłodszych • lekka, sprężysta i stabilna konstrukcja • miękkie krawędzie zabawki • sympatyczna mordka małej wiewiórki • kierownica z klaksonem • stabilne koła na metalowych osiach • wym. 73 x 34,9 cm x 35,5 cm • wys. siedziska 21 cm • maks. udźwig 25 kg• waga: 3,2 kg • dostępne kolory: brązowy, szary, różowy</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66</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Jeździk Nutee - brązowy</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Czterokołowe jeździki dla najmłodszych • lekka, sprężysta i stabilna konstrukcja • miękkie krawędzie zabawki • sympatyczna mordka małej wiewiórki • kierownica z klaksonem • stabilne koła na metalowych osiach • wym. 73 x 34,9 cm x 35,5 cm • wys. siedziska 21 cm • maks. udźwig 25 kg• waga: 3,2 kg • dostępne kolory: brązowy, szary, różowy</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67</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Drewniany jeździk czterokołowy</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4</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Jeździk zapewni wspaniałą zabawę połączoną z doskonaleniem zmysłu równowagi. Mały kierowca poruszając się za pomocą siły nóżek poznaje nowe otoczenie, a napotkane przeszkody z łatwością ominie przekręcając kierownicę w prawo bądź lewo. • wym. 52 x 32 x 38 cm</w:t>
            </w:r>
          </w:p>
        </w:tc>
      </w:tr>
      <w:tr w:rsidR="0028198B" w:rsidRPr="00D40C2F" w:rsidTr="00D40C2F">
        <w:tc>
          <w:tcPr>
            <w:tcW w:w="675" w:type="dxa"/>
          </w:tcPr>
          <w:p w:rsidR="0028198B" w:rsidRPr="00D40C2F" w:rsidRDefault="0028198B" w:rsidP="0028198B">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68</w:t>
            </w:r>
          </w:p>
        </w:tc>
        <w:tc>
          <w:tcPr>
            <w:tcW w:w="3686" w:type="dxa"/>
          </w:tcPr>
          <w:p w:rsidR="0028198B" w:rsidRPr="00D817C8" w:rsidRDefault="0028198B" w:rsidP="00D817C8">
            <w:pPr>
              <w:rPr>
                <w:rFonts w:asciiTheme="majorHAnsi" w:hAnsiTheme="majorHAnsi"/>
                <w:sz w:val="20"/>
                <w:szCs w:val="20"/>
              </w:rPr>
            </w:pPr>
            <w:r w:rsidRPr="00D817C8">
              <w:rPr>
                <w:rFonts w:asciiTheme="majorHAnsi" w:hAnsiTheme="majorHAnsi"/>
                <w:sz w:val="20"/>
                <w:szCs w:val="20"/>
              </w:rPr>
              <w:t>Wózek pchacz Zosi</w:t>
            </w:r>
          </w:p>
        </w:tc>
        <w:tc>
          <w:tcPr>
            <w:tcW w:w="1515" w:type="dxa"/>
          </w:tcPr>
          <w:p w:rsidR="0028198B" w:rsidRPr="00D40C2F" w:rsidRDefault="0028198B" w:rsidP="0028198B">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28198B" w:rsidRPr="00D817C8" w:rsidRDefault="0028198B" w:rsidP="00786C73">
            <w:pPr>
              <w:jc w:val="both"/>
              <w:rPr>
                <w:rFonts w:asciiTheme="majorHAnsi" w:hAnsiTheme="majorHAnsi"/>
                <w:sz w:val="20"/>
                <w:szCs w:val="20"/>
              </w:rPr>
            </w:pPr>
            <w:r w:rsidRPr="00D817C8">
              <w:rPr>
                <w:rFonts w:asciiTheme="majorHAnsi" w:hAnsiTheme="majorHAnsi"/>
                <w:sz w:val="20"/>
                <w:szCs w:val="20"/>
              </w:rPr>
              <w:t>Wózek wykonany z wysokiej jakości tworzywa sztucznego, może służyć do zabawy w sklep i nie tylko. Wspiera rozwój umiejętności motorycznych, społecznych oraz kreatywności. Wózek jest trwały i bezpieczny dla najmłodszych. Jego wytrzymałość gwarantuje długie godziny beztroskiej zabawy.</w:t>
            </w:r>
          </w:p>
        </w:tc>
      </w:tr>
      <w:tr w:rsidR="006D7084" w:rsidRPr="00D40C2F" w:rsidTr="00D40C2F">
        <w:tc>
          <w:tcPr>
            <w:tcW w:w="675" w:type="dxa"/>
          </w:tcPr>
          <w:p w:rsidR="006D7084" w:rsidRPr="00D40C2F" w:rsidRDefault="006D7084" w:rsidP="006D7084">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69</w:t>
            </w:r>
          </w:p>
        </w:tc>
        <w:tc>
          <w:tcPr>
            <w:tcW w:w="3686" w:type="dxa"/>
          </w:tcPr>
          <w:p w:rsidR="006D7084" w:rsidRPr="00D817C8" w:rsidRDefault="006D7084" w:rsidP="00D817C8">
            <w:pPr>
              <w:rPr>
                <w:rFonts w:asciiTheme="majorHAnsi" w:hAnsiTheme="majorHAnsi"/>
                <w:sz w:val="20"/>
                <w:szCs w:val="20"/>
              </w:rPr>
            </w:pPr>
            <w:r w:rsidRPr="00D817C8">
              <w:rPr>
                <w:rFonts w:asciiTheme="majorHAnsi" w:hAnsiTheme="majorHAnsi"/>
                <w:sz w:val="20"/>
                <w:szCs w:val="20"/>
              </w:rPr>
              <w:t>Middle Truck - wywrotka Kacpra</w:t>
            </w:r>
          </w:p>
        </w:tc>
        <w:tc>
          <w:tcPr>
            <w:tcW w:w="1515" w:type="dxa"/>
          </w:tcPr>
          <w:p w:rsidR="006D7084" w:rsidRPr="00D40C2F" w:rsidRDefault="006D7084" w:rsidP="006D7084">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6D7084" w:rsidRPr="00D817C8" w:rsidRDefault="006D7084" w:rsidP="00786C73">
            <w:pPr>
              <w:jc w:val="both"/>
              <w:rPr>
                <w:rFonts w:asciiTheme="majorHAnsi" w:hAnsiTheme="majorHAnsi"/>
                <w:sz w:val="20"/>
                <w:szCs w:val="20"/>
              </w:rPr>
            </w:pPr>
            <w:r w:rsidRPr="00D817C8">
              <w:rPr>
                <w:rFonts w:asciiTheme="majorHAnsi" w:hAnsiTheme="majorHAnsi"/>
                <w:sz w:val="20"/>
                <w:szCs w:val="20"/>
              </w:rPr>
              <w:t>Plastikowe pojazdy budowlane dostępne w 4 różnych wzorach. Każdy z pojazdów posiada ruchome elementy. Całość wykonana jest z najwyższej jakości, nietoksycznego, lekkiego, ale wytrzymałego tworzywa sztucznego odpornego na warunki atmosferyczne. Doskonale nadaje się do zabawy zarówno w domu, jak i w piaskownicy.</w:t>
            </w:r>
          </w:p>
          <w:p w:rsidR="006D7084" w:rsidRPr="00D817C8" w:rsidRDefault="006D7084" w:rsidP="00786C73">
            <w:pPr>
              <w:jc w:val="both"/>
              <w:rPr>
                <w:rFonts w:asciiTheme="majorHAnsi" w:hAnsiTheme="majorHAnsi"/>
                <w:sz w:val="20"/>
                <w:szCs w:val="20"/>
              </w:rPr>
            </w:pPr>
            <w:r w:rsidRPr="00D817C8">
              <w:rPr>
                <w:rFonts w:asciiTheme="majorHAnsi" w:hAnsiTheme="majorHAnsi"/>
                <w:sz w:val="20"/>
                <w:szCs w:val="20"/>
              </w:rPr>
              <w:t>wym. 38 x 20 x 25 cm</w:t>
            </w:r>
          </w:p>
        </w:tc>
      </w:tr>
      <w:tr w:rsidR="006D7084" w:rsidRPr="00D40C2F" w:rsidTr="00D40C2F">
        <w:tc>
          <w:tcPr>
            <w:tcW w:w="675" w:type="dxa"/>
          </w:tcPr>
          <w:p w:rsidR="006D7084" w:rsidRPr="00D40C2F" w:rsidRDefault="006D7084" w:rsidP="006D7084">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70</w:t>
            </w:r>
          </w:p>
        </w:tc>
        <w:tc>
          <w:tcPr>
            <w:tcW w:w="3686" w:type="dxa"/>
          </w:tcPr>
          <w:p w:rsidR="006D7084" w:rsidRPr="00D817C8" w:rsidRDefault="006D7084" w:rsidP="00D817C8">
            <w:pPr>
              <w:rPr>
                <w:rFonts w:asciiTheme="majorHAnsi" w:hAnsiTheme="majorHAnsi"/>
                <w:sz w:val="20"/>
                <w:szCs w:val="20"/>
              </w:rPr>
            </w:pPr>
            <w:r w:rsidRPr="00D817C8">
              <w:rPr>
                <w:rFonts w:asciiTheme="majorHAnsi" w:hAnsiTheme="majorHAnsi"/>
                <w:sz w:val="20"/>
                <w:szCs w:val="20"/>
              </w:rPr>
              <w:t>Gigant wywrotka malucha - zielona</w:t>
            </w:r>
          </w:p>
        </w:tc>
        <w:tc>
          <w:tcPr>
            <w:tcW w:w="1515" w:type="dxa"/>
          </w:tcPr>
          <w:p w:rsidR="006D7084" w:rsidRPr="00D40C2F" w:rsidRDefault="006D7084" w:rsidP="006D7084">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6D7084" w:rsidRPr="00D817C8" w:rsidRDefault="006D7084" w:rsidP="00786C73">
            <w:pPr>
              <w:jc w:val="both"/>
              <w:rPr>
                <w:rFonts w:asciiTheme="majorHAnsi" w:hAnsiTheme="majorHAnsi"/>
                <w:sz w:val="20"/>
                <w:szCs w:val="20"/>
              </w:rPr>
            </w:pPr>
            <w:r w:rsidRPr="00D817C8">
              <w:rPr>
                <w:rFonts w:asciiTheme="majorHAnsi" w:hAnsiTheme="majorHAnsi"/>
                <w:sz w:val="20"/>
                <w:szCs w:val="20"/>
              </w:rPr>
              <w:t>Wywrotka posiada otwierany kiper oraz wygodny uchwyt. Zestaw doskonale nadaje się do zabawy w ogrodzie czy piaskownicy i jest bezpieczny dla dzieci już od pierwszego roku życia. Wykonana z wysokiej jakości tworzywa sztucznego, odpornego na warunki atmosferyczne, dzięki czemu zabawkę przez cały rok można przechowywać np. w ogródku czy na balkonie. • dł. 55 cm • maksymalne obciążenie 150 kg</w:t>
            </w:r>
          </w:p>
        </w:tc>
      </w:tr>
      <w:tr w:rsidR="006D7084" w:rsidRPr="00D40C2F" w:rsidTr="00D40C2F">
        <w:tc>
          <w:tcPr>
            <w:tcW w:w="675" w:type="dxa"/>
          </w:tcPr>
          <w:p w:rsidR="006D7084" w:rsidRPr="00D40C2F" w:rsidRDefault="006D7084" w:rsidP="006D7084">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71</w:t>
            </w:r>
          </w:p>
        </w:tc>
        <w:tc>
          <w:tcPr>
            <w:tcW w:w="3686" w:type="dxa"/>
          </w:tcPr>
          <w:p w:rsidR="006D7084" w:rsidRPr="00D817C8" w:rsidRDefault="006D7084" w:rsidP="00D817C8">
            <w:pPr>
              <w:rPr>
                <w:rFonts w:asciiTheme="majorHAnsi" w:hAnsiTheme="majorHAnsi"/>
                <w:sz w:val="20"/>
                <w:szCs w:val="20"/>
              </w:rPr>
            </w:pPr>
            <w:r w:rsidRPr="00D817C8">
              <w:rPr>
                <w:rFonts w:asciiTheme="majorHAnsi" w:hAnsiTheme="majorHAnsi"/>
                <w:sz w:val="20"/>
                <w:szCs w:val="20"/>
              </w:rPr>
              <w:t>Śmieciarka</w:t>
            </w:r>
          </w:p>
        </w:tc>
        <w:tc>
          <w:tcPr>
            <w:tcW w:w="1515" w:type="dxa"/>
          </w:tcPr>
          <w:p w:rsidR="006D7084" w:rsidRPr="00D40C2F" w:rsidRDefault="006D7084" w:rsidP="006D7084">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6D7084" w:rsidRPr="00D817C8" w:rsidRDefault="006D7084" w:rsidP="00786C73">
            <w:pPr>
              <w:jc w:val="both"/>
              <w:rPr>
                <w:rFonts w:asciiTheme="majorHAnsi" w:hAnsiTheme="majorHAnsi"/>
                <w:sz w:val="20"/>
                <w:szCs w:val="20"/>
              </w:rPr>
            </w:pPr>
            <w:r w:rsidRPr="00D817C8">
              <w:rPr>
                <w:rFonts w:asciiTheme="majorHAnsi" w:hAnsiTheme="majorHAnsi"/>
                <w:sz w:val="20"/>
                <w:szCs w:val="20"/>
              </w:rPr>
              <w:t>dł. 42 cm</w:t>
            </w:r>
          </w:p>
        </w:tc>
      </w:tr>
      <w:tr w:rsidR="006D7084" w:rsidRPr="00D40C2F" w:rsidTr="00D40C2F">
        <w:tc>
          <w:tcPr>
            <w:tcW w:w="675" w:type="dxa"/>
          </w:tcPr>
          <w:p w:rsidR="006D7084" w:rsidRPr="00D40C2F" w:rsidRDefault="006D7084" w:rsidP="006D7084">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72</w:t>
            </w:r>
          </w:p>
        </w:tc>
        <w:tc>
          <w:tcPr>
            <w:tcW w:w="3686" w:type="dxa"/>
          </w:tcPr>
          <w:p w:rsidR="006D7084" w:rsidRPr="00D817C8" w:rsidRDefault="006D7084" w:rsidP="00D817C8">
            <w:pPr>
              <w:rPr>
                <w:rFonts w:asciiTheme="majorHAnsi" w:hAnsiTheme="majorHAnsi"/>
                <w:sz w:val="20"/>
                <w:szCs w:val="20"/>
              </w:rPr>
            </w:pPr>
            <w:r w:rsidRPr="00D817C8">
              <w:rPr>
                <w:rFonts w:asciiTheme="majorHAnsi" w:hAnsiTheme="majorHAnsi"/>
                <w:sz w:val="20"/>
                <w:szCs w:val="20"/>
              </w:rPr>
              <w:t>Śmieciarka Middle Truck</w:t>
            </w:r>
          </w:p>
        </w:tc>
        <w:tc>
          <w:tcPr>
            <w:tcW w:w="1515" w:type="dxa"/>
          </w:tcPr>
          <w:p w:rsidR="006D7084" w:rsidRPr="00D40C2F" w:rsidRDefault="006D7084" w:rsidP="006D7084">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6D7084" w:rsidRPr="00D817C8" w:rsidRDefault="006D7084" w:rsidP="00786C73">
            <w:pPr>
              <w:jc w:val="both"/>
              <w:rPr>
                <w:rFonts w:asciiTheme="majorHAnsi" w:hAnsiTheme="majorHAnsi"/>
                <w:sz w:val="20"/>
                <w:szCs w:val="20"/>
              </w:rPr>
            </w:pPr>
            <w:r w:rsidRPr="00D817C8">
              <w:rPr>
                <w:rFonts w:asciiTheme="majorHAnsi" w:hAnsiTheme="majorHAnsi"/>
                <w:sz w:val="20"/>
                <w:szCs w:val="20"/>
              </w:rPr>
              <w:t>Plastikowe pojazdy budowlane dostępne w 4 różnych wzorach. Każdy z pojazdów posiada ruchome elementy. Całość wykonana jest z najwyższej jakości, nietoksycznego, lekkiego, ale wytrzymałego tworzywa sztucznego odpornego na warunki atmosferyczne. Doskonale nadaje się do zabawy zarówno w domu, jak i w piaskownicy.</w:t>
            </w:r>
          </w:p>
          <w:p w:rsidR="006D7084" w:rsidRPr="00D817C8" w:rsidRDefault="006D7084" w:rsidP="00786C73">
            <w:pPr>
              <w:jc w:val="both"/>
              <w:rPr>
                <w:rFonts w:asciiTheme="majorHAnsi" w:hAnsiTheme="majorHAnsi"/>
                <w:sz w:val="20"/>
                <w:szCs w:val="20"/>
              </w:rPr>
            </w:pPr>
            <w:r w:rsidRPr="00D817C8">
              <w:rPr>
                <w:rFonts w:asciiTheme="majorHAnsi" w:hAnsiTheme="majorHAnsi"/>
                <w:sz w:val="20"/>
                <w:szCs w:val="20"/>
              </w:rPr>
              <w:t>wym. 42 x 18 x 22 cm</w:t>
            </w:r>
          </w:p>
        </w:tc>
      </w:tr>
      <w:tr w:rsidR="006D7084" w:rsidRPr="00D40C2F" w:rsidTr="00D40C2F">
        <w:tc>
          <w:tcPr>
            <w:tcW w:w="675" w:type="dxa"/>
          </w:tcPr>
          <w:p w:rsidR="006D7084" w:rsidRPr="00D40C2F" w:rsidRDefault="006D7084" w:rsidP="006D7084">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73</w:t>
            </w:r>
          </w:p>
        </w:tc>
        <w:tc>
          <w:tcPr>
            <w:tcW w:w="3686" w:type="dxa"/>
          </w:tcPr>
          <w:p w:rsidR="006D7084" w:rsidRPr="00D817C8" w:rsidRDefault="006D7084" w:rsidP="00D817C8">
            <w:pPr>
              <w:rPr>
                <w:rFonts w:asciiTheme="majorHAnsi" w:hAnsiTheme="majorHAnsi"/>
                <w:sz w:val="20"/>
                <w:szCs w:val="20"/>
              </w:rPr>
            </w:pPr>
            <w:r w:rsidRPr="00D817C8">
              <w:rPr>
                <w:rFonts w:asciiTheme="majorHAnsi" w:hAnsiTheme="majorHAnsi"/>
                <w:sz w:val="20"/>
                <w:szCs w:val="20"/>
              </w:rPr>
              <w:t>Auto Tech Truck - koparka Gucia</w:t>
            </w:r>
          </w:p>
        </w:tc>
        <w:tc>
          <w:tcPr>
            <w:tcW w:w="1515" w:type="dxa"/>
          </w:tcPr>
          <w:p w:rsidR="006D7084" w:rsidRPr="00D40C2F" w:rsidRDefault="006D7084" w:rsidP="006D7084">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6D7084" w:rsidRPr="00D817C8" w:rsidRDefault="006D7084" w:rsidP="00786C73">
            <w:pPr>
              <w:jc w:val="both"/>
              <w:rPr>
                <w:rFonts w:asciiTheme="majorHAnsi" w:hAnsiTheme="majorHAnsi"/>
                <w:sz w:val="20"/>
                <w:szCs w:val="20"/>
              </w:rPr>
            </w:pPr>
            <w:r w:rsidRPr="00D817C8">
              <w:rPr>
                <w:rFonts w:asciiTheme="majorHAnsi" w:hAnsiTheme="majorHAnsi"/>
                <w:sz w:val="20"/>
                <w:szCs w:val="20"/>
              </w:rPr>
              <w:t xml:space="preserve">Seria samochodów ciężarowych dla pasjonatów motoryzacji oraz prac budowlanych, remontowych, technicznych oraz służb ratunkowych. Auta wykonane są z wysokiej jakości, trwałego tworzywa </w:t>
            </w:r>
            <w:r w:rsidRPr="00D817C8">
              <w:rPr>
                <w:rFonts w:asciiTheme="majorHAnsi" w:hAnsiTheme="majorHAnsi"/>
                <w:sz w:val="20"/>
                <w:szCs w:val="20"/>
              </w:rPr>
              <w:lastRenderedPageBreak/>
              <w:t>sztucznego, które jest bezpieczne dla dzieci. Nie posiadają ostrych brzegów ani kantów. Są również odporne na działanie warunków atmosferycznych, dzięki czemu można się nimi bawić zarówno w domu, jak i na plaży czy w piaskownicy. Zabawa samochodami wszechstronnie stymuluje rozwój dziecka: pobudza jego wyobraźnię, rozwija umiejętności motoryczne, precyzję ruchów i koordynację wzrokowo-ruchową, logiczne i</w:t>
            </w:r>
          </w:p>
          <w:p w:rsidR="006D7084" w:rsidRPr="00D817C8" w:rsidRDefault="006D7084" w:rsidP="00786C73">
            <w:pPr>
              <w:jc w:val="both"/>
              <w:rPr>
                <w:rFonts w:asciiTheme="majorHAnsi" w:hAnsiTheme="majorHAnsi"/>
                <w:sz w:val="20"/>
                <w:szCs w:val="20"/>
              </w:rPr>
            </w:pPr>
            <w:r w:rsidRPr="00D817C8">
              <w:rPr>
                <w:rFonts w:asciiTheme="majorHAnsi" w:hAnsiTheme="majorHAnsi"/>
                <w:sz w:val="20"/>
                <w:szCs w:val="20"/>
              </w:rPr>
              <w:t>przyczynowo-skutkowe myślenie oraz zmysł obserwacji. Wszystkie samochody znajdują się w kartonowym opakowaniu z okienkiem.</w:t>
            </w:r>
          </w:p>
          <w:p w:rsidR="006D7084" w:rsidRPr="00D817C8" w:rsidRDefault="006D7084" w:rsidP="00786C73">
            <w:pPr>
              <w:jc w:val="both"/>
              <w:rPr>
                <w:rFonts w:asciiTheme="majorHAnsi" w:hAnsiTheme="majorHAnsi"/>
                <w:sz w:val="20"/>
                <w:szCs w:val="20"/>
              </w:rPr>
            </w:pPr>
            <w:r w:rsidRPr="00D817C8">
              <w:rPr>
                <w:rFonts w:asciiTheme="majorHAnsi" w:hAnsiTheme="majorHAnsi"/>
                <w:sz w:val="20"/>
                <w:szCs w:val="20"/>
              </w:rPr>
              <w:t>Koparka to samochód służący do m.in. wykopywania ziemi pod fundamenty czy przeładunku materiałów budowlanych.</w:t>
            </w:r>
          </w:p>
          <w:p w:rsidR="006D7084" w:rsidRPr="00D817C8" w:rsidRDefault="006D7084" w:rsidP="00786C73">
            <w:pPr>
              <w:jc w:val="both"/>
              <w:rPr>
                <w:rFonts w:asciiTheme="majorHAnsi" w:hAnsiTheme="majorHAnsi"/>
                <w:sz w:val="20"/>
                <w:szCs w:val="20"/>
              </w:rPr>
            </w:pPr>
            <w:r w:rsidRPr="00D817C8">
              <w:rPr>
                <w:rFonts w:asciiTheme="majorHAnsi" w:hAnsiTheme="majorHAnsi"/>
                <w:sz w:val="20"/>
                <w:szCs w:val="20"/>
              </w:rPr>
              <w:t>Pojazd jest lekki, wytrzymały i zwrotny, dzięki czemu doskonale sprawdzi się podczas zabawy. Koparka jest wyposażona w</w:t>
            </w:r>
          </w:p>
          <w:p w:rsidR="006D7084" w:rsidRPr="00D817C8" w:rsidRDefault="006D7084" w:rsidP="00786C73">
            <w:pPr>
              <w:jc w:val="both"/>
              <w:rPr>
                <w:rFonts w:asciiTheme="majorHAnsi" w:hAnsiTheme="majorHAnsi"/>
                <w:sz w:val="20"/>
                <w:szCs w:val="20"/>
              </w:rPr>
            </w:pPr>
            <w:r w:rsidRPr="00D817C8">
              <w:rPr>
                <w:rFonts w:asciiTheme="majorHAnsi" w:hAnsiTheme="majorHAnsi"/>
                <w:sz w:val="20"/>
                <w:szCs w:val="20"/>
              </w:rPr>
              <w:t>ruchomą podstawę z kabiną operatora, ruchome ramię z łyżką na jego końcu oraz stabilizatory podtrzymujące pojazd podczas pracy.</w:t>
            </w:r>
          </w:p>
          <w:p w:rsidR="006D7084" w:rsidRPr="00D817C8" w:rsidRDefault="006D7084" w:rsidP="00786C73">
            <w:pPr>
              <w:jc w:val="both"/>
              <w:rPr>
                <w:rFonts w:asciiTheme="majorHAnsi" w:hAnsiTheme="majorHAnsi"/>
                <w:sz w:val="20"/>
                <w:szCs w:val="20"/>
              </w:rPr>
            </w:pPr>
            <w:r w:rsidRPr="00D817C8">
              <w:rPr>
                <w:rFonts w:asciiTheme="majorHAnsi" w:hAnsiTheme="majorHAnsi"/>
                <w:sz w:val="20"/>
                <w:szCs w:val="20"/>
              </w:rPr>
              <w:t>wym. 11 x 27 cm • wys. 19,5 cm • wys. całkowita 26 cm • wym. pudełka 29,5 x 14,5 x 19 cm</w:t>
            </w:r>
          </w:p>
        </w:tc>
      </w:tr>
      <w:tr w:rsidR="006D7084" w:rsidRPr="00D40C2F" w:rsidTr="00D40C2F">
        <w:tc>
          <w:tcPr>
            <w:tcW w:w="675" w:type="dxa"/>
          </w:tcPr>
          <w:p w:rsidR="006D7084" w:rsidRPr="00D40C2F" w:rsidRDefault="006D7084" w:rsidP="006D7084">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lastRenderedPageBreak/>
              <w:t>74</w:t>
            </w:r>
          </w:p>
        </w:tc>
        <w:tc>
          <w:tcPr>
            <w:tcW w:w="3686" w:type="dxa"/>
          </w:tcPr>
          <w:p w:rsidR="006D7084" w:rsidRPr="00D817C8" w:rsidRDefault="006D7084" w:rsidP="00D817C8">
            <w:pPr>
              <w:rPr>
                <w:rFonts w:asciiTheme="majorHAnsi" w:hAnsiTheme="majorHAnsi"/>
                <w:sz w:val="20"/>
                <w:szCs w:val="20"/>
              </w:rPr>
            </w:pPr>
            <w:r w:rsidRPr="00D817C8">
              <w:rPr>
                <w:rFonts w:asciiTheme="majorHAnsi" w:hAnsiTheme="majorHAnsi"/>
                <w:sz w:val="20"/>
                <w:szCs w:val="20"/>
              </w:rPr>
              <w:t>Rakieta - mega zestaw</w:t>
            </w:r>
          </w:p>
        </w:tc>
        <w:tc>
          <w:tcPr>
            <w:tcW w:w="1515" w:type="dxa"/>
          </w:tcPr>
          <w:p w:rsidR="006D7084" w:rsidRPr="00D40C2F" w:rsidRDefault="006D7084" w:rsidP="006D7084">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6D7084" w:rsidRPr="00D817C8" w:rsidRDefault="006D7084" w:rsidP="00786C73">
            <w:pPr>
              <w:jc w:val="both"/>
              <w:rPr>
                <w:rFonts w:asciiTheme="majorHAnsi" w:hAnsiTheme="majorHAnsi"/>
                <w:sz w:val="20"/>
                <w:szCs w:val="20"/>
              </w:rPr>
            </w:pPr>
            <w:r w:rsidRPr="00D817C8">
              <w:rPr>
                <w:rFonts w:asciiTheme="majorHAnsi" w:hAnsiTheme="majorHAnsi"/>
                <w:sz w:val="20"/>
                <w:szCs w:val="20"/>
              </w:rPr>
              <w:t>Czteropoziomowa, ogromna rakieta pozwoli młodym odkrywcom przeżywać niesamowite przygody! Wykonany z drewna statek kosmiczny wraz z załogą oraz wyposażeniem bawi i rozwija wyobraźnię. • wym. 48 x 48 x 74 cm</w:t>
            </w:r>
          </w:p>
        </w:tc>
      </w:tr>
      <w:tr w:rsidR="006D7084" w:rsidRPr="00D40C2F" w:rsidTr="00D40C2F">
        <w:tc>
          <w:tcPr>
            <w:tcW w:w="675" w:type="dxa"/>
          </w:tcPr>
          <w:p w:rsidR="006D7084" w:rsidRPr="00D40C2F" w:rsidRDefault="006D7084" w:rsidP="006D7084">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75</w:t>
            </w:r>
          </w:p>
        </w:tc>
        <w:tc>
          <w:tcPr>
            <w:tcW w:w="3686" w:type="dxa"/>
          </w:tcPr>
          <w:p w:rsidR="006D7084" w:rsidRPr="00D817C8" w:rsidRDefault="006D7084" w:rsidP="00D817C8">
            <w:pPr>
              <w:rPr>
                <w:rFonts w:asciiTheme="majorHAnsi" w:hAnsiTheme="majorHAnsi"/>
                <w:sz w:val="20"/>
                <w:szCs w:val="20"/>
              </w:rPr>
            </w:pPr>
            <w:r w:rsidRPr="00D817C8">
              <w:rPr>
                <w:rFonts w:asciiTheme="majorHAnsi" w:hAnsiTheme="majorHAnsi"/>
                <w:sz w:val="20"/>
                <w:szCs w:val="20"/>
              </w:rPr>
              <w:t>Garaż dwupoziomowy Viking</w:t>
            </w:r>
          </w:p>
        </w:tc>
        <w:tc>
          <w:tcPr>
            <w:tcW w:w="1515" w:type="dxa"/>
          </w:tcPr>
          <w:p w:rsidR="006D7084" w:rsidRPr="00D40C2F" w:rsidRDefault="006D7084" w:rsidP="006D7084">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6D7084" w:rsidRPr="00D817C8" w:rsidRDefault="006D7084" w:rsidP="00786C73">
            <w:pPr>
              <w:jc w:val="both"/>
              <w:rPr>
                <w:rFonts w:asciiTheme="majorHAnsi" w:hAnsiTheme="majorHAnsi"/>
                <w:sz w:val="20"/>
                <w:szCs w:val="20"/>
              </w:rPr>
            </w:pPr>
            <w:r w:rsidRPr="00D817C8">
              <w:rPr>
                <w:rFonts w:asciiTheme="majorHAnsi" w:hAnsiTheme="majorHAnsi"/>
                <w:sz w:val="20"/>
                <w:szCs w:val="20"/>
              </w:rPr>
              <w:t>Garaż wykonany z wysokogatunkowych, solidnych materiałów, bezpiecznych dla dzieci. Jest łatwy w montażu. Zabawka ma wiele funkcji: otwierane rogatki, ruchomą windę z dzwonkiem, piszczący i klikający dystrybutor paliwa, ruchome szczotki myjni, klikające, przekręcane znaki i zjazdy dla samochodzików oraz schody. • 2 samochodziki • helikopter • wym. 43 x 30 x 39,5 cm</w:t>
            </w:r>
          </w:p>
        </w:tc>
      </w:tr>
      <w:tr w:rsidR="00043FE5" w:rsidRPr="00D40C2F" w:rsidTr="00D40C2F">
        <w:tc>
          <w:tcPr>
            <w:tcW w:w="675" w:type="dxa"/>
          </w:tcPr>
          <w:p w:rsidR="00043FE5" w:rsidRPr="00D40C2F" w:rsidRDefault="00043FE5" w:rsidP="00043FE5">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76</w:t>
            </w:r>
          </w:p>
        </w:tc>
        <w:tc>
          <w:tcPr>
            <w:tcW w:w="3686" w:type="dxa"/>
          </w:tcPr>
          <w:p w:rsidR="00043FE5" w:rsidRPr="00D817C8" w:rsidRDefault="00043FE5" w:rsidP="00D817C8">
            <w:pPr>
              <w:rPr>
                <w:rFonts w:asciiTheme="majorHAnsi" w:hAnsiTheme="majorHAnsi"/>
                <w:sz w:val="20"/>
                <w:szCs w:val="20"/>
              </w:rPr>
            </w:pPr>
            <w:r w:rsidRPr="00D817C8">
              <w:rPr>
                <w:rFonts w:asciiTheme="majorHAnsi" w:hAnsiTheme="majorHAnsi"/>
                <w:sz w:val="20"/>
                <w:szCs w:val="20"/>
              </w:rPr>
              <w:t>Parawan - teatrzyk z chmurką</w:t>
            </w:r>
          </w:p>
        </w:tc>
        <w:tc>
          <w:tcPr>
            <w:tcW w:w="1515" w:type="dxa"/>
          </w:tcPr>
          <w:p w:rsidR="00043FE5" w:rsidRPr="00D40C2F" w:rsidRDefault="00043FE5" w:rsidP="00043FE5">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kpl.</w:t>
            </w:r>
          </w:p>
        </w:tc>
        <w:tc>
          <w:tcPr>
            <w:tcW w:w="8850" w:type="dxa"/>
          </w:tcPr>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Kolorowe parawany z wesołym motywem i okienkiem. Pozwalają na dekorowanie pomieszczeń, dzielenie przestrzeni itp. Dostarczane wraz ze stelażem wykonanym z drewna. • wym. 92 x 40 x 154 cm</w:t>
            </w:r>
          </w:p>
        </w:tc>
      </w:tr>
      <w:tr w:rsidR="00043FE5" w:rsidRPr="00D40C2F" w:rsidTr="00D40C2F">
        <w:tc>
          <w:tcPr>
            <w:tcW w:w="675" w:type="dxa"/>
          </w:tcPr>
          <w:p w:rsidR="00043FE5" w:rsidRPr="00D40C2F" w:rsidRDefault="00043FE5" w:rsidP="00043FE5">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77</w:t>
            </w:r>
          </w:p>
        </w:tc>
        <w:tc>
          <w:tcPr>
            <w:tcW w:w="3686" w:type="dxa"/>
          </w:tcPr>
          <w:p w:rsidR="00043FE5" w:rsidRPr="00D817C8" w:rsidRDefault="00043FE5" w:rsidP="00D817C8">
            <w:pPr>
              <w:rPr>
                <w:rFonts w:asciiTheme="majorHAnsi" w:hAnsiTheme="majorHAnsi"/>
                <w:sz w:val="20"/>
                <w:szCs w:val="20"/>
              </w:rPr>
            </w:pPr>
            <w:r w:rsidRPr="00D817C8">
              <w:rPr>
                <w:rFonts w:asciiTheme="majorHAnsi" w:hAnsiTheme="majorHAnsi"/>
                <w:sz w:val="20"/>
                <w:szCs w:val="20"/>
              </w:rPr>
              <w:t>Komplet pacynek z torbą</w:t>
            </w:r>
          </w:p>
        </w:tc>
        <w:tc>
          <w:tcPr>
            <w:tcW w:w="1515" w:type="dxa"/>
          </w:tcPr>
          <w:p w:rsidR="00043FE5" w:rsidRPr="00D40C2F" w:rsidRDefault="00043FE5" w:rsidP="00043FE5">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Zabawa pacynkami jest dla dzieci nie tylko wspaniałą zabawą, ale także rozwija ich wyobraźnię, kreatywność i kompetencje społeczne. Dziecko może tworzyć za pomocą pacynek swoje własne historie i bajki, które potem przedstawia kolegom i koleżankom. W świecie, w którym dominuje telewizja, który nie pozostawia dzieciom miejsca na wyobraźnię, pacynki dają im szansę nie tylko obserwowania, ale też kreowania rzeczywistości.</w:t>
            </w:r>
          </w:p>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Duży zestaw kolorowych, bajkowych pacynek wraz z wygodną torbą do ich przechowywania i przenoszenia. Torba wyposażona jest w uchwyt, ekspres umożliwiający całkowite otwieranie i rozkładanie torby, a także taśmy ułatwiające trzymanie pacynek na swoim miejscu. Dzięki temu można także przymocować w sali otwartą torbę, a pacynki pozostawione na widoku będą zachęcały dzieci do częstej zabawy. • 14 pacynek o wys. od 22 do 30 cm • wym. zamkniętej torby 63 x 48 cm • wym. otwartej</w:t>
            </w:r>
          </w:p>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torby 63 x 96 cm</w:t>
            </w:r>
          </w:p>
        </w:tc>
      </w:tr>
      <w:tr w:rsidR="00043FE5" w:rsidRPr="00D40C2F" w:rsidTr="00D40C2F">
        <w:tc>
          <w:tcPr>
            <w:tcW w:w="675" w:type="dxa"/>
          </w:tcPr>
          <w:p w:rsidR="00043FE5" w:rsidRPr="00D40C2F" w:rsidRDefault="00043FE5" w:rsidP="00043FE5">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78</w:t>
            </w:r>
          </w:p>
        </w:tc>
        <w:tc>
          <w:tcPr>
            <w:tcW w:w="3686" w:type="dxa"/>
          </w:tcPr>
          <w:p w:rsidR="00043FE5" w:rsidRPr="00D817C8" w:rsidRDefault="00043FE5" w:rsidP="00D817C8">
            <w:pPr>
              <w:rPr>
                <w:rFonts w:asciiTheme="majorHAnsi" w:hAnsiTheme="majorHAnsi"/>
                <w:sz w:val="20"/>
                <w:szCs w:val="20"/>
              </w:rPr>
            </w:pPr>
            <w:r w:rsidRPr="00D817C8">
              <w:rPr>
                <w:rFonts w:asciiTheme="majorHAnsi" w:hAnsiTheme="majorHAnsi"/>
                <w:sz w:val="20"/>
                <w:szCs w:val="20"/>
              </w:rPr>
              <w:t>Pacynka terapeutyczna Lena</w:t>
            </w:r>
          </w:p>
        </w:tc>
        <w:tc>
          <w:tcPr>
            <w:tcW w:w="1515" w:type="dxa"/>
          </w:tcPr>
          <w:p w:rsidR="00043FE5" w:rsidRPr="00D40C2F" w:rsidRDefault="00043FE5" w:rsidP="00043FE5">
            <w:pPr>
              <w:pStyle w:val="TableParagraph"/>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 xml:space="preserve">Pacynka terapeutyczna z ruchomą głową to wspaniała pomoc dla logopedów, reedukatorów, nauczycieli. Ma otwór z tyłu głowy i workowate ręce, w które mieszczą się zarówno dłonie dziecka, </w:t>
            </w:r>
            <w:r w:rsidRPr="00D817C8">
              <w:rPr>
                <w:rFonts w:asciiTheme="majorHAnsi" w:hAnsiTheme="majorHAnsi"/>
                <w:sz w:val="20"/>
                <w:szCs w:val="20"/>
              </w:rPr>
              <w:lastRenderedPageBreak/>
              <w:t>jak i osoby dorosłej. Posiada też ruchomy język, w który można włożyć palce. • wym. 70 x 12 x 15 cm</w:t>
            </w:r>
          </w:p>
        </w:tc>
      </w:tr>
      <w:tr w:rsidR="00043FE5" w:rsidRPr="00D40C2F" w:rsidTr="00D40C2F">
        <w:tc>
          <w:tcPr>
            <w:tcW w:w="675" w:type="dxa"/>
          </w:tcPr>
          <w:p w:rsidR="00043FE5" w:rsidRPr="00D40C2F" w:rsidRDefault="00043FE5" w:rsidP="00043FE5">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lastRenderedPageBreak/>
              <w:t>79</w:t>
            </w:r>
          </w:p>
        </w:tc>
        <w:tc>
          <w:tcPr>
            <w:tcW w:w="3686" w:type="dxa"/>
          </w:tcPr>
          <w:p w:rsidR="00043FE5" w:rsidRPr="00D817C8" w:rsidRDefault="00043FE5" w:rsidP="00D817C8">
            <w:pPr>
              <w:rPr>
                <w:rFonts w:asciiTheme="majorHAnsi" w:hAnsiTheme="majorHAnsi"/>
                <w:sz w:val="20"/>
                <w:szCs w:val="20"/>
              </w:rPr>
            </w:pPr>
            <w:r w:rsidRPr="00D817C8">
              <w:rPr>
                <w:rFonts w:asciiTheme="majorHAnsi" w:hAnsiTheme="majorHAnsi"/>
                <w:sz w:val="20"/>
                <w:szCs w:val="20"/>
              </w:rPr>
              <w:t>Pacynki - Czerwony Kapturek, Trzy Świnki</w:t>
            </w:r>
          </w:p>
        </w:tc>
        <w:tc>
          <w:tcPr>
            <w:tcW w:w="1515" w:type="dxa"/>
          </w:tcPr>
          <w:p w:rsidR="00043FE5" w:rsidRPr="00D40C2F" w:rsidRDefault="00043FE5" w:rsidP="00043FE5">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Zawartość zestawu pozwala przygotować przedstawienie teatralne do dwóch bajek. Nagrania z dialogami bohaterów , pozwalają dzieciom poruszać pacynkami bez potrzeby opowiadania bajki. Dzięki temu dzieci mają większą odwagę do wystąpień teatralnych, pokonując barierę nieśmiałości i lęku przed recytacją tekstu swojej roli. Praktyczny zestaw zawiera: • 8 pacynek o wys. ok. 22 cm</w:t>
            </w:r>
          </w:p>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Instrukcja oraz nagrania są dostępne do pobrania na stronie https://akroseducational.com/en/p/puppets-little-red-riding-hood-and-the-three-little-pigs/</w:t>
            </w:r>
          </w:p>
        </w:tc>
      </w:tr>
      <w:tr w:rsidR="00043FE5" w:rsidRPr="00D40C2F" w:rsidTr="00D40C2F">
        <w:tc>
          <w:tcPr>
            <w:tcW w:w="675" w:type="dxa"/>
          </w:tcPr>
          <w:p w:rsidR="00043FE5" w:rsidRPr="00D40C2F" w:rsidRDefault="00043FE5" w:rsidP="00043FE5">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80</w:t>
            </w:r>
          </w:p>
        </w:tc>
        <w:tc>
          <w:tcPr>
            <w:tcW w:w="3686" w:type="dxa"/>
          </w:tcPr>
          <w:p w:rsidR="00043FE5" w:rsidRPr="00D817C8" w:rsidRDefault="00043FE5" w:rsidP="00D817C8">
            <w:pPr>
              <w:rPr>
                <w:rFonts w:asciiTheme="majorHAnsi" w:hAnsiTheme="majorHAnsi"/>
                <w:sz w:val="20"/>
                <w:szCs w:val="20"/>
              </w:rPr>
            </w:pPr>
            <w:r w:rsidRPr="00D817C8">
              <w:rPr>
                <w:rFonts w:asciiTheme="majorHAnsi" w:hAnsiTheme="majorHAnsi"/>
                <w:sz w:val="20"/>
                <w:szCs w:val="20"/>
              </w:rPr>
              <w:t>Rękawica pacynka - piesek</w:t>
            </w:r>
          </w:p>
        </w:tc>
        <w:tc>
          <w:tcPr>
            <w:tcW w:w="1515" w:type="dxa"/>
          </w:tcPr>
          <w:p w:rsidR="00043FE5" w:rsidRPr="00D40C2F" w:rsidRDefault="00043FE5" w:rsidP="00043FE5">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Pacynki stymulują wyobraźnię maluchów i rozwijają ich zdolności językowe. • wym. ok. 22 cm</w:t>
            </w:r>
          </w:p>
        </w:tc>
      </w:tr>
      <w:tr w:rsidR="00043FE5" w:rsidRPr="00D40C2F" w:rsidTr="00D40C2F">
        <w:tc>
          <w:tcPr>
            <w:tcW w:w="675" w:type="dxa"/>
          </w:tcPr>
          <w:p w:rsidR="00043FE5" w:rsidRPr="00D40C2F" w:rsidRDefault="00043FE5" w:rsidP="00043FE5">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81</w:t>
            </w:r>
          </w:p>
        </w:tc>
        <w:tc>
          <w:tcPr>
            <w:tcW w:w="3686" w:type="dxa"/>
          </w:tcPr>
          <w:p w:rsidR="00043FE5" w:rsidRPr="00D817C8" w:rsidRDefault="00043FE5" w:rsidP="00D817C8">
            <w:pPr>
              <w:rPr>
                <w:rFonts w:asciiTheme="majorHAnsi" w:hAnsiTheme="majorHAnsi"/>
                <w:sz w:val="20"/>
                <w:szCs w:val="20"/>
              </w:rPr>
            </w:pPr>
            <w:r w:rsidRPr="00D817C8">
              <w:rPr>
                <w:rFonts w:asciiTheme="majorHAnsi" w:hAnsiTheme="majorHAnsi"/>
                <w:sz w:val="20"/>
                <w:szCs w:val="20"/>
              </w:rPr>
              <w:t>Rękawica pacynka - krówka</w:t>
            </w:r>
          </w:p>
        </w:tc>
        <w:tc>
          <w:tcPr>
            <w:tcW w:w="1515" w:type="dxa"/>
          </w:tcPr>
          <w:p w:rsidR="00043FE5" w:rsidRPr="00D40C2F" w:rsidRDefault="00043FE5" w:rsidP="00043FE5">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Pacynki stymulują wyobraźnię maluchów i rozwijają ich zdolności językowe. • wym. ok. 22 cm</w:t>
            </w:r>
          </w:p>
        </w:tc>
      </w:tr>
      <w:tr w:rsidR="00043FE5" w:rsidRPr="00D40C2F" w:rsidTr="00D40C2F">
        <w:tc>
          <w:tcPr>
            <w:tcW w:w="675" w:type="dxa"/>
          </w:tcPr>
          <w:p w:rsidR="00043FE5" w:rsidRPr="00D40C2F" w:rsidRDefault="00043FE5" w:rsidP="00043FE5">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82</w:t>
            </w:r>
          </w:p>
        </w:tc>
        <w:tc>
          <w:tcPr>
            <w:tcW w:w="3686" w:type="dxa"/>
          </w:tcPr>
          <w:p w:rsidR="00043FE5" w:rsidRPr="00D817C8" w:rsidRDefault="00043FE5" w:rsidP="00D817C8">
            <w:pPr>
              <w:rPr>
                <w:rFonts w:asciiTheme="majorHAnsi" w:hAnsiTheme="majorHAnsi"/>
                <w:sz w:val="20"/>
                <w:szCs w:val="20"/>
              </w:rPr>
            </w:pPr>
            <w:r w:rsidRPr="00D817C8">
              <w:rPr>
                <w:rFonts w:asciiTheme="majorHAnsi" w:hAnsiTheme="majorHAnsi"/>
                <w:sz w:val="20"/>
                <w:szCs w:val="20"/>
              </w:rPr>
              <w:t>Rękawica pacynka - kotek</w:t>
            </w:r>
          </w:p>
        </w:tc>
        <w:tc>
          <w:tcPr>
            <w:tcW w:w="1515" w:type="dxa"/>
          </w:tcPr>
          <w:p w:rsidR="00043FE5" w:rsidRPr="00D40C2F" w:rsidRDefault="00043FE5" w:rsidP="00043FE5">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Pacynki stymulują wyobraźnię maluchów i rozwijają ich zdolności językowe. • wym. ok. 22 cm</w:t>
            </w:r>
          </w:p>
        </w:tc>
      </w:tr>
      <w:tr w:rsidR="00043FE5" w:rsidRPr="00D40C2F" w:rsidTr="00D40C2F">
        <w:tc>
          <w:tcPr>
            <w:tcW w:w="675" w:type="dxa"/>
          </w:tcPr>
          <w:p w:rsidR="00043FE5" w:rsidRPr="00D40C2F" w:rsidRDefault="00043FE5" w:rsidP="00043FE5">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83</w:t>
            </w:r>
          </w:p>
        </w:tc>
        <w:tc>
          <w:tcPr>
            <w:tcW w:w="3686" w:type="dxa"/>
          </w:tcPr>
          <w:p w:rsidR="00043FE5" w:rsidRPr="00D817C8" w:rsidRDefault="00043FE5" w:rsidP="00D817C8">
            <w:pPr>
              <w:rPr>
                <w:rFonts w:asciiTheme="majorHAnsi" w:hAnsiTheme="majorHAnsi"/>
                <w:sz w:val="20"/>
                <w:szCs w:val="20"/>
              </w:rPr>
            </w:pPr>
            <w:r w:rsidRPr="00D817C8">
              <w:rPr>
                <w:rFonts w:asciiTheme="majorHAnsi" w:hAnsiTheme="majorHAnsi"/>
                <w:sz w:val="20"/>
                <w:szCs w:val="20"/>
              </w:rPr>
              <w:t>Rękawica pacynka - koń</w:t>
            </w:r>
          </w:p>
        </w:tc>
        <w:tc>
          <w:tcPr>
            <w:tcW w:w="1515" w:type="dxa"/>
          </w:tcPr>
          <w:p w:rsidR="00043FE5" w:rsidRPr="00D40C2F" w:rsidRDefault="00043FE5" w:rsidP="00043FE5">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Pacynki stymulują wyobraźnię maluchów i rozwijają ich zdolności językowe. • wym. ok. 22 cm</w:t>
            </w:r>
          </w:p>
        </w:tc>
      </w:tr>
      <w:tr w:rsidR="00043FE5" w:rsidRPr="00D40C2F" w:rsidTr="00D40C2F">
        <w:tc>
          <w:tcPr>
            <w:tcW w:w="675" w:type="dxa"/>
          </w:tcPr>
          <w:p w:rsidR="00043FE5" w:rsidRPr="00D40C2F" w:rsidRDefault="00043FE5" w:rsidP="00043FE5">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84</w:t>
            </w:r>
          </w:p>
        </w:tc>
        <w:tc>
          <w:tcPr>
            <w:tcW w:w="3686" w:type="dxa"/>
          </w:tcPr>
          <w:p w:rsidR="00043FE5" w:rsidRPr="00D817C8" w:rsidRDefault="00043FE5" w:rsidP="00D817C8">
            <w:pPr>
              <w:rPr>
                <w:rFonts w:asciiTheme="majorHAnsi" w:hAnsiTheme="majorHAnsi"/>
                <w:sz w:val="20"/>
                <w:szCs w:val="20"/>
              </w:rPr>
            </w:pPr>
            <w:r w:rsidRPr="00D817C8">
              <w:rPr>
                <w:rFonts w:asciiTheme="majorHAnsi" w:hAnsiTheme="majorHAnsi"/>
                <w:sz w:val="20"/>
                <w:szCs w:val="20"/>
              </w:rPr>
              <w:t>Cody Block - drewniane klocki do nauki kodowania</w:t>
            </w:r>
          </w:p>
        </w:tc>
        <w:tc>
          <w:tcPr>
            <w:tcW w:w="1515" w:type="dxa"/>
          </w:tcPr>
          <w:p w:rsidR="00043FE5" w:rsidRPr="00D40C2F" w:rsidRDefault="00043FE5" w:rsidP="00043FE5">
            <w:pPr>
              <w:pStyle w:val="TableParagraph"/>
              <w:spacing w:before="50"/>
              <w:ind w:left="415"/>
              <w:rPr>
                <w:rFonts w:asciiTheme="majorHAnsi" w:hAnsiTheme="majorHAnsi"/>
                <w:sz w:val="20"/>
                <w:szCs w:val="20"/>
              </w:rPr>
            </w:pPr>
            <w:r w:rsidRPr="00D40C2F">
              <w:rPr>
                <w:rFonts w:asciiTheme="majorHAnsi" w:hAnsiTheme="majorHAnsi"/>
                <w:w w:val="105"/>
                <w:sz w:val="20"/>
                <w:szCs w:val="20"/>
              </w:rPr>
              <w:t>1</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Cody Block to drewniane klocki do nauki kodowania, które zapewniają praktyczną, pełną zabawy podróż do świata myślenia logicznego i podstawowych zasad kodowania. Łączy tradycyjne drewniane zabawki i nowoczesną technologię. Cody Block to platforma startowa dla ciekawych świata młodych odkrywców. Poprawia umiejętności rozwiązywania problemów, logicznego myślenia i kreatywności poprzez interaktywną zabawę. Rozwija świadomość przestrzenną, umiejętność planowania i sekwencjonowania, które są kluczowe dla wczesnego rozwoju dziecka. Cody nie wymaga dostępu do telefonu/komputera ani do Internetu.</w:t>
            </w:r>
          </w:p>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W zestawie:</w:t>
            </w:r>
          </w:p>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podstawa autka o wym. 9 x 13,5 x 5,5 cm</w:t>
            </w:r>
          </w:p>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góra autka o wym. 8 x 9 x 4 cm</w:t>
            </w:r>
          </w:p>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16 klocków do kodowania o wym. od 4 x 4 x 8 cm do 4 x 4 x 16 cm</w:t>
            </w:r>
          </w:p>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kabel USB-C do ładowania autka</w:t>
            </w:r>
          </w:p>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książeczka z historią i instrukcjami</w:t>
            </w:r>
          </w:p>
        </w:tc>
      </w:tr>
      <w:tr w:rsidR="00043FE5" w:rsidRPr="00D40C2F" w:rsidTr="00D40C2F">
        <w:tc>
          <w:tcPr>
            <w:tcW w:w="675" w:type="dxa"/>
          </w:tcPr>
          <w:p w:rsidR="00043FE5" w:rsidRPr="00D40C2F" w:rsidRDefault="00043FE5" w:rsidP="00043FE5">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85</w:t>
            </w:r>
          </w:p>
        </w:tc>
        <w:tc>
          <w:tcPr>
            <w:tcW w:w="3686" w:type="dxa"/>
          </w:tcPr>
          <w:p w:rsidR="00043FE5" w:rsidRPr="00D817C8" w:rsidRDefault="00043FE5" w:rsidP="00D817C8">
            <w:pPr>
              <w:rPr>
                <w:rFonts w:asciiTheme="majorHAnsi" w:hAnsiTheme="majorHAnsi"/>
                <w:sz w:val="20"/>
                <w:szCs w:val="20"/>
              </w:rPr>
            </w:pPr>
            <w:r w:rsidRPr="00D817C8">
              <w:rPr>
                <w:rFonts w:asciiTheme="majorHAnsi" w:hAnsiTheme="majorHAnsi"/>
                <w:sz w:val="20"/>
                <w:szCs w:val="20"/>
              </w:rPr>
              <w:t>Motorek Speedee - niebieski</w:t>
            </w:r>
          </w:p>
        </w:tc>
        <w:tc>
          <w:tcPr>
            <w:tcW w:w="1515" w:type="dxa"/>
          </w:tcPr>
          <w:p w:rsidR="00043FE5" w:rsidRPr="00D40C2F" w:rsidRDefault="00043FE5" w:rsidP="00043FE5">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Dwukołowe jeździki dla najmłodszych • sportowa linia • lekka, sprężysta i stabilna konstrukcja • miękkie krawędzie zabawki • wyprofilowane miejsce na kolano • wygodne, ergonomiczne siedzisko • stabilne szerokie koła na metalowych osiach • dwa komplety naklejek • wym. 65,7 x 36 x 38,9 cm • wys. siedziska 28 cm • maks. udźwig 25 kg • waga : 2,2 kg • dostępne kolory: żółty, czerwony, niebieski</w:t>
            </w:r>
          </w:p>
        </w:tc>
      </w:tr>
      <w:tr w:rsidR="00043FE5" w:rsidRPr="00D40C2F" w:rsidTr="00D40C2F">
        <w:tc>
          <w:tcPr>
            <w:tcW w:w="675" w:type="dxa"/>
          </w:tcPr>
          <w:p w:rsidR="00043FE5" w:rsidRPr="00D40C2F" w:rsidRDefault="00043FE5" w:rsidP="00043FE5">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86</w:t>
            </w:r>
          </w:p>
        </w:tc>
        <w:tc>
          <w:tcPr>
            <w:tcW w:w="3686" w:type="dxa"/>
          </w:tcPr>
          <w:p w:rsidR="00043FE5" w:rsidRPr="00D817C8" w:rsidRDefault="00043FE5" w:rsidP="00D817C8">
            <w:pPr>
              <w:rPr>
                <w:rFonts w:asciiTheme="majorHAnsi" w:hAnsiTheme="majorHAnsi"/>
                <w:sz w:val="20"/>
                <w:szCs w:val="20"/>
              </w:rPr>
            </w:pPr>
            <w:r w:rsidRPr="00D817C8">
              <w:rPr>
                <w:rFonts w:asciiTheme="majorHAnsi" w:hAnsiTheme="majorHAnsi"/>
                <w:sz w:val="20"/>
                <w:szCs w:val="20"/>
              </w:rPr>
              <w:t>Motorek Speedee - żółty</w:t>
            </w:r>
          </w:p>
        </w:tc>
        <w:tc>
          <w:tcPr>
            <w:tcW w:w="1515" w:type="dxa"/>
          </w:tcPr>
          <w:p w:rsidR="00043FE5" w:rsidRPr="00D40C2F" w:rsidRDefault="00043FE5" w:rsidP="00043FE5">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Dwukołowe jeździki dla najmłodszych • sportowa linia • lekka, sprężysta i stabilna konstrukcja • miękkie krawędzie zabawki • wyprofilowane miejsce na kolano • wygodne, ergonomiczne siedzisko • stabilne szerokie koła na metalowych osiach • dwa komplety naklejek • wym. 65,7 x 36 x 38,9 cm • wys. siedziska 28 cm • maks. udźwig 25 kg • waga : 2,2 kg • dostępne kolory: żółty, czerwony, niebieski</w:t>
            </w:r>
          </w:p>
        </w:tc>
      </w:tr>
      <w:tr w:rsidR="00043FE5" w:rsidRPr="00D40C2F" w:rsidTr="00D40C2F">
        <w:tc>
          <w:tcPr>
            <w:tcW w:w="675" w:type="dxa"/>
          </w:tcPr>
          <w:p w:rsidR="00043FE5" w:rsidRPr="00D40C2F" w:rsidRDefault="00043FE5" w:rsidP="00043FE5">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87</w:t>
            </w:r>
          </w:p>
        </w:tc>
        <w:tc>
          <w:tcPr>
            <w:tcW w:w="3686" w:type="dxa"/>
          </w:tcPr>
          <w:p w:rsidR="00043FE5" w:rsidRPr="00D817C8" w:rsidRDefault="00043FE5" w:rsidP="00D817C8">
            <w:pPr>
              <w:rPr>
                <w:rFonts w:asciiTheme="majorHAnsi" w:hAnsiTheme="majorHAnsi"/>
                <w:sz w:val="20"/>
                <w:szCs w:val="20"/>
              </w:rPr>
            </w:pPr>
            <w:r w:rsidRPr="00D817C8">
              <w:rPr>
                <w:rFonts w:asciiTheme="majorHAnsi" w:hAnsiTheme="majorHAnsi"/>
                <w:sz w:val="20"/>
                <w:szCs w:val="20"/>
              </w:rPr>
              <w:t>Pachołki małe 10 szt.</w:t>
            </w:r>
          </w:p>
        </w:tc>
        <w:tc>
          <w:tcPr>
            <w:tcW w:w="1515" w:type="dxa"/>
          </w:tcPr>
          <w:p w:rsidR="00043FE5" w:rsidRPr="00D40C2F" w:rsidRDefault="00043FE5" w:rsidP="00043FE5">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W pięciu kolorach, do tworzenia torów przeszkód. • wys. 23 cm • 10 szt.</w:t>
            </w:r>
          </w:p>
        </w:tc>
      </w:tr>
      <w:tr w:rsidR="00043FE5" w:rsidRPr="00D40C2F" w:rsidTr="00D40C2F">
        <w:tc>
          <w:tcPr>
            <w:tcW w:w="675" w:type="dxa"/>
          </w:tcPr>
          <w:p w:rsidR="00043FE5" w:rsidRPr="00D40C2F" w:rsidRDefault="00043FE5" w:rsidP="00043FE5">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88</w:t>
            </w:r>
          </w:p>
        </w:tc>
        <w:tc>
          <w:tcPr>
            <w:tcW w:w="3686" w:type="dxa"/>
          </w:tcPr>
          <w:p w:rsidR="00043FE5" w:rsidRPr="00D817C8" w:rsidRDefault="00043FE5" w:rsidP="00D817C8">
            <w:pPr>
              <w:rPr>
                <w:rFonts w:asciiTheme="majorHAnsi" w:hAnsiTheme="majorHAnsi"/>
                <w:sz w:val="20"/>
                <w:szCs w:val="20"/>
              </w:rPr>
            </w:pPr>
            <w:r w:rsidRPr="00D817C8">
              <w:rPr>
                <w:rFonts w:asciiTheme="majorHAnsi" w:hAnsiTheme="majorHAnsi"/>
                <w:sz w:val="20"/>
                <w:szCs w:val="20"/>
              </w:rPr>
              <w:t>Sensoryczne maty dotykowe - zwierzątka</w:t>
            </w:r>
          </w:p>
        </w:tc>
        <w:tc>
          <w:tcPr>
            <w:tcW w:w="1515" w:type="dxa"/>
          </w:tcPr>
          <w:p w:rsidR="00043FE5" w:rsidRPr="00D40C2F" w:rsidRDefault="00043FE5" w:rsidP="00043FE5">
            <w:pPr>
              <w:pStyle w:val="TableParagraph"/>
              <w:spacing w:before="50"/>
              <w:ind w:left="415"/>
              <w:rPr>
                <w:rFonts w:asciiTheme="majorHAnsi" w:hAnsiTheme="majorHAnsi"/>
                <w:sz w:val="20"/>
                <w:szCs w:val="20"/>
              </w:rPr>
            </w:pPr>
            <w:r w:rsidRPr="00D40C2F">
              <w:rPr>
                <w:rFonts w:asciiTheme="majorHAnsi" w:hAnsiTheme="majorHAnsi"/>
                <w:w w:val="105"/>
                <w:sz w:val="20"/>
                <w:szCs w:val="20"/>
              </w:rPr>
              <w:t>4</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 xml:space="preserve">Zestaw materiałowych mat filcowych, które wprowadzają dzieci w świat różnorodnych faktur i kształtów. Każda mata przedstawia inne zwierzątko, a dzięki zróżnicowanym powierzchniom dzieci </w:t>
            </w:r>
            <w:r w:rsidRPr="00D817C8">
              <w:rPr>
                <w:rFonts w:asciiTheme="majorHAnsi" w:hAnsiTheme="majorHAnsi"/>
                <w:sz w:val="20"/>
                <w:szCs w:val="20"/>
              </w:rPr>
              <w:lastRenderedPageBreak/>
              <w:t>uczą się rozpoznawania i różnicowania tekstur. Zestaw wspomaga rozwój sensoryczny i poznawczy dzieci poprzez stymulowanie ich zmysłów.</w:t>
            </w:r>
          </w:p>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8 mat o wym. 19 x 29,5-34cm</w:t>
            </w:r>
          </w:p>
        </w:tc>
      </w:tr>
      <w:tr w:rsidR="00043FE5" w:rsidRPr="00D40C2F" w:rsidTr="00D40C2F">
        <w:tc>
          <w:tcPr>
            <w:tcW w:w="675" w:type="dxa"/>
          </w:tcPr>
          <w:p w:rsidR="00043FE5" w:rsidRPr="00D40C2F" w:rsidRDefault="00043FE5" w:rsidP="00043FE5">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lastRenderedPageBreak/>
              <w:t>89</w:t>
            </w:r>
          </w:p>
        </w:tc>
        <w:tc>
          <w:tcPr>
            <w:tcW w:w="3686" w:type="dxa"/>
          </w:tcPr>
          <w:p w:rsidR="00043FE5" w:rsidRPr="00D817C8" w:rsidRDefault="00043FE5" w:rsidP="00D817C8">
            <w:pPr>
              <w:rPr>
                <w:rFonts w:asciiTheme="majorHAnsi" w:hAnsiTheme="majorHAnsi"/>
                <w:sz w:val="20"/>
                <w:szCs w:val="20"/>
              </w:rPr>
            </w:pPr>
            <w:r w:rsidRPr="00D817C8">
              <w:rPr>
                <w:rFonts w:asciiTheme="majorHAnsi" w:hAnsiTheme="majorHAnsi"/>
                <w:sz w:val="20"/>
                <w:szCs w:val="20"/>
              </w:rPr>
              <w:t>Tunel Prosty</w:t>
            </w:r>
          </w:p>
        </w:tc>
        <w:tc>
          <w:tcPr>
            <w:tcW w:w="1515" w:type="dxa"/>
          </w:tcPr>
          <w:p w:rsidR="00043FE5" w:rsidRPr="00D40C2F" w:rsidRDefault="00043FE5" w:rsidP="00043FE5">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śr. 46 cm • dł. 180 cm</w:t>
            </w:r>
          </w:p>
        </w:tc>
      </w:tr>
      <w:tr w:rsidR="00043FE5" w:rsidRPr="00D40C2F" w:rsidTr="00D40C2F">
        <w:tc>
          <w:tcPr>
            <w:tcW w:w="675" w:type="dxa"/>
          </w:tcPr>
          <w:p w:rsidR="00043FE5" w:rsidRPr="00D40C2F" w:rsidRDefault="00043FE5" w:rsidP="00043FE5">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90</w:t>
            </w:r>
          </w:p>
        </w:tc>
        <w:tc>
          <w:tcPr>
            <w:tcW w:w="3686" w:type="dxa"/>
          </w:tcPr>
          <w:p w:rsidR="00043FE5" w:rsidRPr="00D817C8" w:rsidRDefault="00043FE5" w:rsidP="00D817C8">
            <w:pPr>
              <w:rPr>
                <w:rFonts w:asciiTheme="majorHAnsi" w:hAnsiTheme="majorHAnsi"/>
                <w:sz w:val="20"/>
                <w:szCs w:val="20"/>
              </w:rPr>
            </w:pPr>
            <w:r w:rsidRPr="00D817C8">
              <w:rPr>
                <w:rFonts w:asciiTheme="majorHAnsi" w:hAnsiTheme="majorHAnsi"/>
                <w:sz w:val="20"/>
                <w:szCs w:val="20"/>
              </w:rPr>
              <w:t>Klepsydry z emocjami</w:t>
            </w:r>
          </w:p>
        </w:tc>
        <w:tc>
          <w:tcPr>
            <w:tcW w:w="1515" w:type="dxa"/>
          </w:tcPr>
          <w:p w:rsidR="00043FE5" w:rsidRPr="00D40C2F" w:rsidRDefault="00043FE5" w:rsidP="00043FE5">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Klepsydry z emocjami pomagają dzieciom wyrażać i rozumieć emocje. Każda butelka odpowiada innej emocji wyrażonej przez minkę, kolor oraz rodzaj wypełnienia. Butelki są trwale zamknięte, a ich kształt pozwala na wygodne chwytanie przez małe rączki. • wys. 11 cm • 4 szt.</w:t>
            </w:r>
          </w:p>
        </w:tc>
      </w:tr>
      <w:tr w:rsidR="00043FE5" w:rsidRPr="00D40C2F" w:rsidTr="00D40C2F">
        <w:tc>
          <w:tcPr>
            <w:tcW w:w="675" w:type="dxa"/>
          </w:tcPr>
          <w:p w:rsidR="00043FE5" w:rsidRPr="00D40C2F" w:rsidRDefault="00043FE5" w:rsidP="00043FE5">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91</w:t>
            </w:r>
          </w:p>
        </w:tc>
        <w:tc>
          <w:tcPr>
            <w:tcW w:w="3686" w:type="dxa"/>
          </w:tcPr>
          <w:p w:rsidR="00043FE5" w:rsidRPr="00D817C8" w:rsidRDefault="00043FE5" w:rsidP="00D817C8">
            <w:pPr>
              <w:rPr>
                <w:rFonts w:asciiTheme="majorHAnsi" w:hAnsiTheme="majorHAnsi"/>
                <w:sz w:val="20"/>
                <w:szCs w:val="20"/>
              </w:rPr>
            </w:pPr>
            <w:r w:rsidRPr="00D817C8">
              <w:rPr>
                <w:rFonts w:asciiTheme="majorHAnsi" w:hAnsiTheme="majorHAnsi"/>
                <w:sz w:val="20"/>
                <w:szCs w:val="20"/>
              </w:rPr>
              <w:t>Tuby sensoryczne Cztery pory roku</w:t>
            </w:r>
          </w:p>
        </w:tc>
        <w:tc>
          <w:tcPr>
            <w:tcW w:w="1515" w:type="dxa"/>
          </w:tcPr>
          <w:p w:rsidR="00043FE5" w:rsidRPr="00D40C2F" w:rsidRDefault="00043FE5" w:rsidP="00043FE5">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Tuby sensoryczne przedstawiające cztery pory roku. Uczą dzieci o porach roku, posługując się cechami charakterystycznymi dla danego sezonu. Każda z tub jest oznaczona kolorami odzwierciedlającymi daną porę. Stworzone są na wzór śnieżnych kul.</w:t>
            </w:r>
          </w:p>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Sprawdzą się jako narzędzie pomagające dzieciom w nauce zarządzania i panowania nad swoimi emocjami.</w:t>
            </w:r>
          </w:p>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4 tuby o wym. 8,7 x 11,5 x 4,5 cm</w:t>
            </w:r>
          </w:p>
        </w:tc>
      </w:tr>
      <w:tr w:rsidR="00043FE5" w:rsidRPr="00D40C2F" w:rsidTr="00D40C2F">
        <w:tc>
          <w:tcPr>
            <w:tcW w:w="675" w:type="dxa"/>
          </w:tcPr>
          <w:p w:rsidR="00043FE5" w:rsidRPr="00D40C2F" w:rsidRDefault="00043FE5" w:rsidP="00043FE5">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92</w:t>
            </w:r>
          </w:p>
        </w:tc>
        <w:tc>
          <w:tcPr>
            <w:tcW w:w="3686" w:type="dxa"/>
          </w:tcPr>
          <w:p w:rsidR="00043FE5" w:rsidRPr="00D817C8" w:rsidRDefault="00043FE5" w:rsidP="00D817C8">
            <w:pPr>
              <w:rPr>
                <w:rFonts w:asciiTheme="majorHAnsi" w:hAnsiTheme="majorHAnsi"/>
                <w:sz w:val="20"/>
                <w:szCs w:val="20"/>
              </w:rPr>
            </w:pPr>
            <w:r w:rsidRPr="00D817C8">
              <w:rPr>
                <w:rFonts w:asciiTheme="majorHAnsi" w:hAnsiTheme="majorHAnsi"/>
                <w:sz w:val="20"/>
                <w:szCs w:val="20"/>
              </w:rPr>
              <w:t>Lustrzane pudełka, 3 szt.</w:t>
            </w:r>
          </w:p>
        </w:tc>
        <w:tc>
          <w:tcPr>
            <w:tcW w:w="1515" w:type="dxa"/>
          </w:tcPr>
          <w:p w:rsidR="00043FE5" w:rsidRPr="00D40C2F" w:rsidRDefault="00043FE5" w:rsidP="00043FE5">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Zestaw lustrzanych pudełek wykonanych ze sklejki i akrylu. Dzięki wbudowanym lustrom można uzyskać różne perspektywy, dzięki czemu przestrzeń w lustrze będzie jeszcze bardziej fascynująca. Na lustrzanych powierzchniach można układać kolorowe przedmioty, światełka i bawić się odbiciem, kolorem i światłem. • 3 szt. • dł. boków 10 cm, 15 cm, 18 cm</w:t>
            </w:r>
          </w:p>
        </w:tc>
      </w:tr>
      <w:tr w:rsidR="00043FE5" w:rsidRPr="00D40C2F" w:rsidTr="00D40C2F">
        <w:tc>
          <w:tcPr>
            <w:tcW w:w="675" w:type="dxa"/>
          </w:tcPr>
          <w:p w:rsidR="00043FE5" w:rsidRPr="00D40C2F" w:rsidRDefault="00043FE5" w:rsidP="00043FE5">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93</w:t>
            </w:r>
          </w:p>
        </w:tc>
        <w:tc>
          <w:tcPr>
            <w:tcW w:w="3686" w:type="dxa"/>
          </w:tcPr>
          <w:p w:rsidR="00043FE5" w:rsidRPr="00D817C8" w:rsidRDefault="00043FE5" w:rsidP="00D817C8">
            <w:pPr>
              <w:rPr>
                <w:rFonts w:asciiTheme="majorHAnsi" w:hAnsiTheme="majorHAnsi"/>
                <w:sz w:val="20"/>
                <w:szCs w:val="20"/>
              </w:rPr>
            </w:pPr>
            <w:r w:rsidRPr="00D817C8">
              <w:rPr>
                <w:rFonts w:asciiTheme="majorHAnsi" w:hAnsiTheme="majorHAnsi"/>
                <w:sz w:val="20"/>
                <w:szCs w:val="20"/>
              </w:rPr>
              <w:t>Sznurek do wielkich baniek mydlanych (100 cm)</w:t>
            </w:r>
          </w:p>
        </w:tc>
        <w:tc>
          <w:tcPr>
            <w:tcW w:w="1515" w:type="dxa"/>
          </w:tcPr>
          <w:p w:rsidR="00043FE5" w:rsidRPr="00D40C2F" w:rsidRDefault="00043FE5" w:rsidP="00043FE5">
            <w:pPr>
              <w:pStyle w:val="TableParagraph"/>
              <w:spacing w:before="50"/>
              <w:ind w:left="415"/>
              <w:rPr>
                <w:rFonts w:asciiTheme="majorHAnsi" w:hAnsiTheme="majorHAnsi"/>
                <w:sz w:val="20"/>
                <w:szCs w:val="20"/>
              </w:rPr>
            </w:pPr>
            <w:r w:rsidRPr="00D40C2F">
              <w:rPr>
                <w:rFonts w:asciiTheme="majorHAnsi" w:hAnsiTheme="majorHAnsi"/>
                <w:w w:val="105"/>
                <w:sz w:val="20"/>
                <w:szCs w:val="20"/>
              </w:rPr>
              <w:t>4</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Z pomocą sznurka można tworzyć bańkowe tunele, oraz bańki w rozmiarze XXL. Składa się z rączek wykonanych z tworzywa sztucznego oraz sznurka.</w:t>
            </w:r>
          </w:p>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dł. rączek ok. 100 cm • dł. sznurka ok. 3 m</w:t>
            </w:r>
          </w:p>
        </w:tc>
      </w:tr>
      <w:tr w:rsidR="00043FE5" w:rsidRPr="00D40C2F" w:rsidTr="00D40C2F">
        <w:tc>
          <w:tcPr>
            <w:tcW w:w="675" w:type="dxa"/>
          </w:tcPr>
          <w:p w:rsidR="00043FE5" w:rsidRPr="00D40C2F" w:rsidRDefault="00043FE5" w:rsidP="00043FE5">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94</w:t>
            </w:r>
          </w:p>
        </w:tc>
        <w:tc>
          <w:tcPr>
            <w:tcW w:w="3686" w:type="dxa"/>
          </w:tcPr>
          <w:p w:rsidR="00043FE5" w:rsidRPr="00D817C8" w:rsidRDefault="00043FE5" w:rsidP="00D817C8">
            <w:pPr>
              <w:rPr>
                <w:rFonts w:asciiTheme="majorHAnsi" w:hAnsiTheme="majorHAnsi"/>
                <w:sz w:val="20"/>
                <w:szCs w:val="20"/>
              </w:rPr>
            </w:pPr>
            <w:r w:rsidRPr="00D817C8">
              <w:rPr>
                <w:rFonts w:asciiTheme="majorHAnsi" w:hAnsiTheme="majorHAnsi"/>
                <w:sz w:val="20"/>
                <w:szCs w:val="20"/>
              </w:rPr>
              <w:t>Płyn do baniek mydlanych 5 L</w:t>
            </w:r>
          </w:p>
        </w:tc>
        <w:tc>
          <w:tcPr>
            <w:tcW w:w="1515" w:type="dxa"/>
          </w:tcPr>
          <w:p w:rsidR="00043FE5" w:rsidRPr="00D40C2F" w:rsidRDefault="00043FE5" w:rsidP="00043FE5">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Płyn idealny do wytwornic baniek mydlanych i uzupełniania wszystkich zabawek wymagających płynu do baniek. Za jego pomocą można wykonać bańki nawet o ponad 2-metrowej średnicy. Całkowicie bezpieczny, wyprodukowany zgodnie z normą PN EN71. Posiada znak CE.</w:t>
            </w:r>
          </w:p>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poj. 5 l</w:t>
            </w:r>
          </w:p>
        </w:tc>
      </w:tr>
      <w:tr w:rsidR="00043FE5" w:rsidRPr="00D40C2F" w:rsidTr="00D40C2F">
        <w:tc>
          <w:tcPr>
            <w:tcW w:w="675" w:type="dxa"/>
          </w:tcPr>
          <w:p w:rsidR="00043FE5" w:rsidRPr="00D40C2F" w:rsidRDefault="00043FE5" w:rsidP="00043FE5">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95</w:t>
            </w:r>
          </w:p>
        </w:tc>
        <w:tc>
          <w:tcPr>
            <w:tcW w:w="3686" w:type="dxa"/>
          </w:tcPr>
          <w:p w:rsidR="00043FE5" w:rsidRPr="00D817C8" w:rsidRDefault="00043FE5" w:rsidP="00D817C8">
            <w:pPr>
              <w:rPr>
                <w:rFonts w:asciiTheme="majorHAnsi" w:hAnsiTheme="majorHAnsi"/>
                <w:sz w:val="20"/>
                <w:szCs w:val="20"/>
              </w:rPr>
            </w:pPr>
            <w:r w:rsidRPr="00D817C8">
              <w:rPr>
                <w:rFonts w:asciiTheme="majorHAnsi" w:hAnsiTheme="majorHAnsi"/>
                <w:sz w:val="20"/>
                <w:szCs w:val="20"/>
              </w:rPr>
              <w:t>Makatka - płotek z pieskiem</w:t>
            </w:r>
          </w:p>
        </w:tc>
        <w:tc>
          <w:tcPr>
            <w:tcW w:w="1515" w:type="dxa"/>
          </w:tcPr>
          <w:p w:rsidR="00043FE5" w:rsidRPr="00D40C2F" w:rsidRDefault="00043FE5" w:rsidP="00043FE5">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Makatki służą zabezpieczeniu dzieci przed uderzeniami o ściany i meble. Mogą być także efektowną ozdobą sal, stwarzając przyjazną atmosferę wiejskiego ogródka. Makatki oprócz pętelek umożliwiających przytwierdzenie ich do ściany posiadają funkcjonalne pętelki pozwalające na łączenie poszczególnych elementów w dowolnej długości. Makatka wykonana jest z gąbki pokrytej dzianiną poliamidową. • wym. 120 x 80 cm</w:t>
            </w:r>
          </w:p>
        </w:tc>
      </w:tr>
      <w:tr w:rsidR="00043FE5" w:rsidRPr="00D40C2F" w:rsidTr="00D40C2F">
        <w:tc>
          <w:tcPr>
            <w:tcW w:w="675" w:type="dxa"/>
          </w:tcPr>
          <w:p w:rsidR="00043FE5" w:rsidRPr="00D40C2F" w:rsidRDefault="00043FE5" w:rsidP="00043FE5">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96</w:t>
            </w:r>
          </w:p>
        </w:tc>
        <w:tc>
          <w:tcPr>
            <w:tcW w:w="3686" w:type="dxa"/>
          </w:tcPr>
          <w:p w:rsidR="00043FE5" w:rsidRPr="00D817C8" w:rsidRDefault="00043FE5" w:rsidP="00D817C8">
            <w:pPr>
              <w:rPr>
                <w:rFonts w:asciiTheme="majorHAnsi" w:hAnsiTheme="majorHAnsi"/>
                <w:sz w:val="20"/>
                <w:szCs w:val="20"/>
              </w:rPr>
            </w:pPr>
            <w:r w:rsidRPr="00D817C8">
              <w:rPr>
                <w:rFonts w:asciiTheme="majorHAnsi" w:hAnsiTheme="majorHAnsi"/>
                <w:sz w:val="20"/>
                <w:szCs w:val="20"/>
              </w:rPr>
              <w:t>Makatka - płotek z kogutem</w:t>
            </w:r>
          </w:p>
        </w:tc>
        <w:tc>
          <w:tcPr>
            <w:tcW w:w="1515" w:type="dxa"/>
          </w:tcPr>
          <w:p w:rsidR="00043FE5" w:rsidRPr="00D40C2F" w:rsidRDefault="00043FE5" w:rsidP="00043FE5">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Makatki służą zabezpieczeniu dzieci przed uderzeniami o ściany i meble. Mogą być także efektowną ozdobą sal, stwarzając przyjazną atmosferę wiejskiego ogródka. Makatki oprócz pętelek umożliwiających przytwierdzenie ich do ściany posiadają funkcjonalne pętelki pozwalające na łączenie poszczególnych elementów w dowolnej długości. Makatka wykonana jest z gąbki pokrytej dzianiną poliamidową. • wym. 120 x 80 cm</w:t>
            </w:r>
          </w:p>
        </w:tc>
      </w:tr>
      <w:tr w:rsidR="00043FE5" w:rsidRPr="00D40C2F" w:rsidTr="00D40C2F">
        <w:tc>
          <w:tcPr>
            <w:tcW w:w="675" w:type="dxa"/>
          </w:tcPr>
          <w:p w:rsidR="00043FE5" w:rsidRPr="00D40C2F" w:rsidRDefault="00043FE5" w:rsidP="00043FE5">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97</w:t>
            </w:r>
          </w:p>
        </w:tc>
        <w:tc>
          <w:tcPr>
            <w:tcW w:w="3686" w:type="dxa"/>
          </w:tcPr>
          <w:p w:rsidR="00043FE5" w:rsidRPr="00D817C8" w:rsidRDefault="00043FE5" w:rsidP="00D817C8">
            <w:pPr>
              <w:rPr>
                <w:rFonts w:asciiTheme="majorHAnsi" w:hAnsiTheme="majorHAnsi"/>
                <w:sz w:val="20"/>
                <w:szCs w:val="20"/>
              </w:rPr>
            </w:pPr>
            <w:r w:rsidRPr="00D817C8">
              <w:rPr>
                <w:rFonts w:asciiTheme="majorHAnsi" w:hAnsiTheme="majorHAnsi"/>
                <w:sz w:val="20"/>
                <w:szCs w:val="20"/>
              </w:rPr>
              <w:t>Domek manipulacyjny</w:t>
            </w:r>
          </w:p>
        </w:tc>
        <w:tc>
          <w:tcPr>
            <w:tcW w:w="1515" w:type="dxa"/>
          </w:tcPr>
          <w:p w:rsidR="00043FE5" w:rsidRPr="00D40C2F" w:rsidRDefault="00043FE5" w:rsidP="00043FE5">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 xml:space="preserve">Dekoracyjne elementy ze sklejki z różnego rodzaju motywami, które zachęcą dzieci do zabawy, obserwacji i doświadczania dotykiem. Elementy przytwierdzone do ściany, oprócz walorów estetycznych, stanowią kącik zabawy. Dzięki manipulowaniu sznureczkami i rozpoznawaniu faktur dotykiem dzieci rozwijają sprawność rąk i zmysł dotyku. Dostarczane z elementami mocującymi do </w:t>
            </w:r>
            <w:r w:rsidRPr="00D817C8">
              <w:rPr>
                <w:rFonts w:asciiTheme="majorHAnsi" w:hAnsiTheme="majorHAnsi"/>
                <w:sz w:val="20"/>
                <w:szCs w:val="20"/>
              </w:rPr>
              <w:lastRenderedPageBreak/>
              <w:t>ściany. • wym. 35 x 35 cm</w:t>
            </w:r>
          </w:p>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Różne rodzaje zapięć umieszczone na domku umożliwiają ćwiczenie sprawności palców i uczą podstawowych umiejętności</w:t>
            </w:r>
          </w:p>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niezbędnych w czasie ubierania się.</w:t>
            </w:r>
          </w:p>
        </w:tc>
      </w:tr>
      <w:tr w:rsidR="00043FE5" w:rsidRPr="00D40C2F" w:rsidTr="00D40C2F">
        <w:tc>
          <w:tcPr>
            <w:tcW w:w="675" w:type="dxa"/>
          </w:tcPr>
          <w:p w:rsidR="00043FE5" w:rsidRPr="00D40C2F" w:rsidRDefault="00043FE5" w:rsidP="00043FE5">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lastRenderedPageBreak/>
              <w:t>98</w:t>
            </w:r>
          </w:p>
        </w:tc>
        <w:tc>
          <w:tcPr>
            <w:tcW w:w="3686" w:type="dxa"/>
          </w:tcPr>
          <w:p w:rsidR="00043FE5" w:rsidRPr="00D817C8" w:rsidRDefault="00043FE5" w:rsidP="00D817C8">
            <w:pPr>
              <w:rPr>
                <w:rFonts w:asciiTheme="majorHAnsi" w:hAnsiTheme="majorHAnsi"/>
                <w:sz w:val="20"/>
                <w:szCs w:val="20"/>
              </w:rPr>
            </w:pPr>
            <w:r w:rsidRPr="00D817C8">
              <w:rPr>
                <w:rFonts w:asciiTheme="majorHAnsi" w:hAnsiTheme="majorHAnsi"/>
                <w:sz w:val="20"/>
                <w:szCs w:val="20"/>
              </w:rPr>
              <w:t>Słoneczko manipulacyjne</w:t>
            </w:r>
          </w:p>
        </w:tc>
        <w:tc>
          <w:tcPr>
            <w:tcW w:w="1515" w:type="dxa"/>
          </w:tcPr>
          <w:p w:rsidR="00043FE5" w:rsidRPr="00D40C2F" w:rsidRDefault="00043FE5" w:rsidP="00043FE5">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Dekoracyjne elementy ze sklejki z różnego rodzaju motywami, które zachęcą dzieci do zabawy, obserwacji i doświadczania dotykiem. Elementy przytwierdzone do ściany, oprócz walorów estetycznych, stanowią kącik zabawy. Dzięki manipulowaniu sznureczkami i rozpoznawaniu faktur dotykiem dzieci rozwijają sprawność rąk i zmysł dotyku. Dostarczane z elementami mocującymi do ściany. • wym. 35 x 35 cm</w:t>
            </w:r>
          </w:p>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Różne rodzaje zapięć umieszczone na słoneczku umożliwiają ćwiczenie sprawności palców i uczą podstawowych umiejętności</w:t>
            </w:r>
          </w:p>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niezbędnych w czasie ubierania się.</w:t>
            </w:r>
          </w:p>
        </w:tc>
      </w:tr>
      <w:tr w:rsidR="00043FE5" w:rsidRPr="00D40C2F" w:rsidTr="00D40C2F">
        <w:tc>
          <w:tcPr>
            <w:tcW w:w="675" w:type="dxa"/>
          </w:tcPr>
          <w:p w:rsidR="00043FE5" w:rsidRPr="00D40C2F" w:rsidRDefault="00043FE5" w:rsidP="00043FE5">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99</w:t>
            </w:r>
          </w:p>
        </w:tc>
        <w:tc>
          <w:tcPr>
            <w:tcW w:w="3686" w:type="dxa"/>
          </w:tcPr>
          <w:p w:rsidR="00043FE5" w:rsidRPr="00D817C8" w:rsidRDefault="00043FE5" w:rsidP="00D817C8">
            <w:pPr>
              <w:rPr>
                <w:rFonts w:asciiTheme="majorHAnsi" w:hAnsiTheme="majorHAnsi"/>
                <w:sz w:val="20"/>
                <w:szCs w:val="20"/>
              </w:rPr>
            </w:pPr>
            <w:r w:rsidRPr="00D817C8">
              <w:rPr>
                <w:rFonts w:asciiTheme="majorHAnsi" w:hAnsiTheme="majorHAnsi"/>
                <w:sz w:val="20"/>
                <w:szCs w:val="20"/>
              </w:rPr>
              <w:t>Panel manipulacyjny</w:t>
            </w:r>
          </w:p>
        </w:tc>
        <w:tc>
          <w:tcPr>
            <w:tcW w:w="1515" w:type="dxa"/>
          </w:tcPr>
          <w:p w:rsidR="00043FE5" w:rsidRPr="00D40C2F" w:rsidRDefault="00043FE5" w:rsidP="00043FE5">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Dekoracyjne elementy ze sklejki z różnego rodzaju motywami, które zachęcą dzieci do zabawy, obserwacji i doświadczania dotykiem. Elementy przytwierdzone do ściany, oprócz walorów estetycznych, stanowią kącik zabawy. Dzięki manipulowaniu sznureczkami i rozpoznawaniu faktur dotykiem dzieci rozwijają sprawność rąk i zmysł dotyku. Dostarczane z elementami mocującymi do ściany. • wym. 35 x 35 cm</w:t>
            </w:r>
          </w:p>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Panel został wyposażony w drążek z koralikami do przesuwania oraz w drewniane figury na sznureczkach do</w:t>
            </w:r>
          </w:p>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dopasowywania.</w:t>
            </w:r>
          </w:p>
        </w:tc>
      </w:tr>
      <w:tr w:rsidR="00043FE5" w:rsidRPr="00D40C2F" w:rsidTr="00D40C2F">
        <w:tc>
          <w:tcPr>
            <w:tcW w:w="675" w:type="dxa"/>
          </w:tcPr>
          <w:p w:rsidR="00043FE5" w:rsidRPr="00D40C2F" w:rsidRDefault="00043FE5" w:rsidP="00043FE5">
            <w:pPr>
              <w:spacing w:line="100" w:lineRule="atLeast"/>
              <w:ind w:left="35"/>
              <w:jc w:val="both"/>
              <w:rPr>
                <w:rFonts w:asciiTheme="majorHAnsi" w:hAnsiTheme="majorHAnsi" w:cs="Cambria"/>
                <w:sz w:val="20"/>
                <w:szCs w:val="20"/>
              </w:rPr>
            </w:pPr>
            <w:r w:rsidRPr="00D40C2F">
              <w:rPr>
                <w:rFonts w:asciiTheme="majorHAnsi" w:hAnsiTheme="majorHAnsi" w:cs="Cambria"/>
                <w:sz w:val="20"/>
                <w:szCs w:val="20"/>
              </w:rPr>
              <w:t>100</w:t>
            </w:r>
          </w:p>
        </w:tc>
        <w:tc>
          <w:tcPr>
            <w:tcW w:w="3686" w:type="dxa"/>
          </w:tcPr>
          <w:p w:rsidR="00043FE5" w:rsidRPr="00D817C8" w:rsidRDefault="00043FE5" w:rsidP="00D817C8">
            <w:pPr>
              <w:rPr>
                <w:rFonts w:asciiTheme="majorHAnsi" w:hAnsiTheme="majorHAnsi"/>
                <w:sz w:val="20"/>
                <w:szCs w:val="20"/>
              </w:rPr>
            </w:pPr>
            <w:r w:rsidRPr="00D817C8">
              <w:rPr>
                <w:rFonts w:asciiTheme="majorHAnsi" w:hAnsiTheme="majorHAnsi"/>
                <w:sz w:val="20"/>
                <w:szCs w:val="20"/>
              </w:rPr>
              <w:t>Labirynt magnetyczny</w:t>
            </w:r>
          </w:p>
        </w:tc>
        <w:tc>
          <w:tcPr>
            <w:tcW w:w="1515" w:type="dxa"/>
          </w:tcPr>
          <w:p w:rsidR="00043FE5" w:rsidRPr="00D40C2F" w:rsidRDefault="00043FE5" w:rsidP="00043FE5">
            <w:pPr>
              <w:pStyle w:val="TableParagraph"/>
              <w:spacing w:before="50"/>
              <w:ind w:left="415"/>
              <w:rPr>
                <w:rFonts w:asciiTheme="majorHAnsi" w:hAnsiTheme="majorHAnsi"/>
                <w:sz w:val="20"/>
                <w:szCs w:val="20"/>
              </w:rPr>
            </w:pPr>
            <w:r w:rsidRPr="00D40C2F">
              <w:rPr>
                <w:rFonts w:asciiTheme="majorHAnsi" w:hAnsiTheme="majorHAnsi"/>
                <w:w w:val="105"/>
                <w:sz w:val="20"/>
                <w:szCs w:val="20"/>
              </w:rPr>
              <w:t>2</w:t>
            </w:r>
            <w:r w:rsidRPr="00D40C2F">
              <w:rPr>
                <w:rFonts w:asciiTheme="majorHAnsi" w:hAnsiTheme="majorHAnsi"/>
                <w:spacing w:val="33"/>
                <w:w w:val="105"/>
                <w:sz w:val="20"/>
                <w:szCs w:val="20"/>
              </w:rPr>
              <w:t xml:space="preserve"> </w:t>
            </w:r>
            <w:r w:rsidRPr="00D40C2F">
              <w:rPr>
                <w:rFonts w:asciiTheme="majorHAnsi" w:hAnsiTheme="majorHAnsi"/>
                <w:spacing w:val="-4"/>
                <w:w w:val="105"/>
                <w:sz w:val="20"/>
                <w:szCs w:val="20"/>
              </w:rPr>
              <w:t>szt.</w:t>
            </w:r>
          </w:p>
        </w:tc>
        <w:tc>
          <w:tcPr>
            <w:tcW w:w="8850" w:type="dxa"/>
          </w:tcPr>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Dekoracyjne elementy ze sklejki z różnego rodzaju motywami, które zachęcą dzieci do zabawy, obserwacji i doświadczania dotykiem. Elementy przytwierdzone do ściany, oprócz walorów estetycznych, stanowią kącik zabawy. Dzięki manipulowaniu sznureczkami i rozpoznawaniu faktur dotykiem dzieci rozwijają sprawność rąk i zmysł dotyku. Dostarczane z elementami mocującymi do ściany. • wym. 35 x 35 cm</w:t>
            </w:r>
          </w:p>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Labirynt z magnetyczną kulką i sztyftem na sznureczku zakończonym magnesem, służącym do przesuwania kulki po</w:t>
            </w:r>
          </w:p>
          <w:p w:rsidR="00043FE5" w:rsidRPr="00D817C8" w:rsidRDefault="00043FE5" w:rsidP="00786C73">
            <w:pPr>
              <w:jc w:val="both"/>
              <w:rPr>
                <w:rFonts w:asciiTheme="majorHAnsi" w:hAnsiTheme="majorHAnsi"/>
                <w:sz w:val="20"/>
                <w:szCs w:val="20"/>
              </w:rPr>
            </w:pPr>
            <w:r w:rsidRPr="00D817C8">
              <w:rPr>
                <w:rFonts w:asciiTheme="majorHAnsi" w:hAnsiTheme="majorHAnsi"/>
                <w:sz w:val="20"/>
                <w:szCs w:val="20"/>
              </w:rPr>
              <w:t>labiryncie.</w:t>
            </w:r>
          </w:p>
        </w:tc>
      </w:tr>
    </w:tbl>
    <w:p w:rsidR="009411FF" w:rsidRDefault="009411FF" w:rsidP="009411FF"/>
    <w:p w:rsidR="00EB2CCA" w:rsidRDefault="00EB2CCA"/>
    <w:sectPr w:rsidR="00EB2CCA" w:rsidSect="00E7259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ndale Sans UI">
    <w:altName w:val="Arial Unicode MS"/>
    <w:charset w:val="EE"/>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E106D"/>
    <w:multiLevelType w:val="hybridMultilevel"/>
    <w:tmpl w:val="BAEECBA4"/>
    <w:lvl w:ilvl="0" w:tplc="C750E9F6">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2C308814">
      <w:numFmt w:val="bullet"/>
      <w:lvlText w:val="•"/>
      <w:lvlJc w:val="left"/>
      <w:pPr>
        <w:ind w:left="991" w:hanging="90"/>
      </w:pPr>
      <w:rPr>
        <w:rFonts w:hint="default"/>
        <w:lang w:val="pl-PL" w:eastAsia="en-US" w:bidi="ar-SA"/>
      </w:rPr>
    </w:lvl>
    <w:lvl w:ilvl="2" w:tplc="D4D802CE">
      <w:numFmt w:val="bullet"/>
      <w:lvlText w:val="•"/>
      <w:lvlJc w:val="left"/>
      <w:pPr>
        <w:ind w:left="1822" w:hanging="90"/>
      </w:pPr>
      <w:rPr>
        <w:rFonts w:hint="default"/>
        <w:lang w:val="pl-PL" w:eastAsia="en-US" w:bidi="ar-SA"/>
      </w:rPr>
    </w:lvl>
    <w:lvl w:ilvl="3" w:tplc="D32CF636">
      <w:numFmt w:val="bullet"/>
      <w:lvlText w:val="•"/>
      <w:lvlJc w:val="left"/>
      <w:pPr>
        <w:ind w:left="2653" w:hanging="90"/>
      </w:pPr>
      <w:rPr>
        <w:rFonts w:hint="default"/>
        <w:lang w:val="pl-PL" w:eastAsia="en-US" w:bidi="ar-SA"/>
      </w:rPr>
    </w:lvl>
    <w:lvl w:ilvl="4" w:tplc="FF9CAE5E">
      <w:numFmt w:val="bullet"/>
      <w:lvlText w:val="•"/>
      <w:lvlJc w:val="left"/>
      <w:pPr>
        <w:ind w:left="3484" w:hanging="90"/>
      </w:pPr>
      <w:rPr>
        <w:rFonts w:hint="default"/>
        <w:lang w:val="pl-PL" w:eastAsia="en-US" w:bidi="ar-SA"/>
      </w:rPr>
    </w:lvl>
    <w:lvl w:ilvl="5" w:tplc="BBFA13A0">
      <w:numFmt w:val="bullet"/>
      <w:lvlText w:val="•"/>
      <w:lvlJc w:val="left"/>
      <w:pPr>
        <w:ind w:left="4315" w:hanging="90"/>
      </w:pPr>
      <w:rPr>
        <w:rFonts w:hint="default"/>
        <w:lang w:val="pl-PL" w:eastAsia="en-US" w:bidi="ar-SA"/>
      </w:rPr>
    </w:lvl>
    <w:lvl w:ilvl="6" w:tplc="670E1974">
      <w:numFmt w:val="bullet"/>
      <w:lvlText w:val="•"/>
      <w:lvlJc w:val="left"/>
      <w:pPr>
        <w:ind w:left="5146" w:hanging="90"/>
      </w:pPr>
      <w:rPr>
        <w:rFonts w:hint="default"/>
        <w:lang w:val="pl-PL" w:eastAsia="en-US" w:bidi="ar-SA"/>
      </w:rPr>
    </w:lvl>
    <w:lvl w:ilvl="7" w:tplc="D392FE7A">
      <w:numFmt w:val="bullet"/>
      <w:lvlText w:val="•"/>
      <w:lvlJc w:val="left"/>
      <w:pPr>
        <w:ind w:left="5977" w:hanging="90"/>
      </w:pPr>
      <w:rPr>
        <w:rFonts w:hint="default"/>
        <w:lang w:val="pl-PL" w:eastAsia="en-US" w:bidi="ar-SA"/>
      </w:rPr>
    </w:lvl>
    <w:lvl w:ilvl="8" w:tplc="3250B8C8">
      <w:numFmt w:val="bullet"/>
      <w:lvlText w:val="•"/>
      <w:lvlJc w:val="left"/>
      <w:pPr>
        <w:ind w:left="6808" w:hanging="90"/>
      </w:pPr>
      <w:rPr>
        <w:rFonts w:hint="default"/>
        <w:lang w:val="pl-PL" w:eastAsia="en-US" w:bidi="ar-SA"/>
      </w:rPr>
    </w:lvl>
  </w:abstractNum>
  <w:abstractNum w:abstractNumId="1">
    <w:nsid w:val="0884648B"/>
    <w:multiLevelType w:val="hybridMultilevel"/>
    <w:tmpl w:val="EA7898F4"/>
    <w:lvl w:ilvl="0" w:tplc="3C144330">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12629D0E">
      <w:numFmt w:val="bullet"/>
      <w:lvlText w:val="•"/>
      <w:lvlJc w:val="left"/>
      <w:pPr>
        <w:ind w:left="991" w:hanging="90"/>
      </w:pPr>
      <w:rPr>
        <w:rFonts w:hint="default"/>
        <w:lang w:val="pl-PL" w:eastAsia="en-US" w:bidi="ar-SA"/>
      </w:rPr>
    </w:lvl>
    <w:lvl w:ilvl="2" w:tplc="8EB8B3F6">
      <w:numFmt w:val="bullet"/>
      <w:lvlText w:val="•"/>
      <w:lvlJc w:val="left"/>
      <w:pPr>
        <w:ind w:left="1822" w:hanging="90"/>
      </w:pPr>
      <w:rPr>
        <w:rFonts w:hint="default"/>
        <w:lang w:val="pl-PL" w:eastAsia="en-US" w:bidi="ar-SA"/>
      </w:rPr>
    </w:lvl>
    <w:lvl w:ilvl="3" w:tplc="8DC64A0E">
      <w:numFmt w:val="bullet"/>
      <w:lvlText w:val="•"/>
      <w:lvlJc w:val="left"/>
      <w:pPr>
        <w:ind w:left="2653" w:hanging="90"/>
      </w:pPr>
      <w:rPr>
        <w:rFonts w:hint="default"/>
        <w:lang w:val="pl-PL" w:eastAsia="en-US" w:bidi="ar-SA"/>
      </w:rPr>
    </w:lvl>
    <w:lvl w:ilvl="4" w:tplc="5E762DC4">
      <w:numFmt w:val="bullet"/>
      <w:lvlText w:val="•"/>
      <w:lvlJc w:val="left"/>
      <w:pPr>
        <w:ind w:left="3484" w:hanging="90"/>
      </w:pPr>
      <w:rPr>
        <w:rFonts w:hint="default"/>
        <w:lang w:val="pl-PL" w:eastAsia="en-US" w:bidi="ar-SA"/>
      </w:rPr>
    </w:lvl>
    <w:lvl w:ilvl="5" w:tplc="0FD83974">
      <w:numFmt w:val="bullet"/>
      <w:lvlText w:val="•"/>
      <w:lvlJc w:val="left"/>
      <w:pPr>
        <w:ind w:left="4315" w:hanging="90"/>
      </w:pPr>
      <w:rPr>
        <w:rFonts w:hint="default"/>
        <w:lang w:val="pl-PL" w:eastAsia="en-US" w:bidi="ar-SA"/>
      </w:rPr>
    </w:lvl>
    <w:lvl w:ilvl="6" w:tplc="63B46036">
      <w:numFmt w:val="bullet"/>
      <w:lvlText w:val="•"/>
      <w:lvlJc w:val="left"/>
      <w:pPr>
        <w:ind w:left="5146" w:hanging="90"/>
      </w:pPr>
      <w:rPr>
        <w:rFonts w:hint="default"/>
        <w:lang w:val="pl-PL" w:eastAsia="en-US" w:bidi="ar-SA"/>
      </w:rPr>
    </w:lvl>
    <w:lvl w:ilvl="7" w:tplc="9394413E">
      <w:numFmt w:val="bullet"/>
      <w:lvlText w:val="•"/>
      <w:lvlJc w:val="left"/>
      <w:pPr>
        <w:ind w:left="5977" w:hanging="90"/>
      </w:pPr>
      <w:rPr>
        <w:rFonts w:hint="default"/>
        <w:lang w:val="pl-PL" w:eastAsia="en-US" w:bidi="ar-SA"/>
      </w:rPr>
    </w:lvl>
    <w:lvl w:ilvl="8" w:tplc="3E12CCC2">
      <w:numFmt w:val="bullet"/>
      <w:lvlText w:val="•"/>
      <w:lvlJc w:val="left"/>
      <w:pPr>
        <w:ind w:left="6808" w:hanging="90"/>
      </w:pPr>
      <w:rPr>
        <w:rFonts w:hint="default"/>
        <w:lang w:val="pl-PL" w:eastAsia="en-US" w:bidi="ar-SA"/>
      </w:rPr>
    </w:lvl>
  </w:abstractNum>
  <w:abstractNum w:abstractNumId="2">
    <w:nsid w:val="0C972161"/>
    <w:multiLevelType w:val="hybridMultilevel"/>
    <w:tmpl w:val="5AF83F4E"/>
    <w:lvl w:ilvl="0" w:tplc="EE1E874E">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254ADAB8">
      <w:numFmt w:val="bullet"/>
      <w:lvlText w:val="•"/>
      <w:lvlJc w:val="left"/>
      <w:pPr>
        <w:ind w:left="991" w:hanging="90"/>
      </w:pPr>
      <w:rPr>
        <w:rFonts w:hint="default"/>
        <w:lang w:val="pl-PL" w:eastAsia="en-US" w:bidi="ar-SA"/>
      </w:rPr>
    </w:lvl>
    <w:lvl w:ilvl="2" w:tplc="83EA39DA">
      <w:numFmt w:val="bullet"/>
      <w:lvlText w:val="•"/>
      <w:lvlJc w:val="left"/>
      <w:pPr>
        <w:ind w:left="1822" w:hanging="90"/>
      </w:pPr>
      <w:rPr>
        <w:rFonts w:hint="default"/>
        <w:lang w:val="pl-PL" w:eastAsia="en-US" w:bidi="ar-SA"/>
      </w:rPr>
    </w:lvl>
    <w:lvl w:ilvl="3" w:tplc="B4F0E2A4">
      <w:numFmt w:val="bullet"/>
      <w:lvlText w:val="•"/>
      <w:lvlJc w:val="left"/>
      <w:pPr>
        <w:ind w:left="2653" w:hanging="90"/>
      </w:pPr>
      <w:rPr>
        <w:rFonts w:hint="default"/>
        <w:lang w:val="pl-PL" w:eastAsia="en-US" w:bidi="ar-SA"/>
      </w:rPr>
    </w:lvl>
    <w:lvl w:ilvl="4" w:tplc="5AE8CA6A">
      <w:numFmt w:val="bullet"/>
      <w:lvlText w:val="•"/>
      <w:lvlJc w:val="left"/>
      <w:pPr>
        <w:ind w:left="3484" w:hanging="90"/>
      </w:pPr>
      <w:rPr>
        <w:rFonts w:hint="default"/>
        <w:lang w:val="pl-PL" w:eastAsia="en-US" w:bidi="ar-SA"/>
      </w:rPr>
    </w:lvl>
    <w:lvl w:ilvl="5" w:tplc="E5D49D42">
      <w:numFmt w:val="bullet"/>
      <w:lvlText w:val="•"/>
      <w:lvlJc w:val="left"/>
      <w:pPr>
        <w:ind w:left="4315" w:hanging="90"/>
      </w:pPr>
      <w:rPr>
        <w:rFonts w:hint="default"/>
        <w:lang w:val="pl-PL" w:eastAsia="en-US" w:bidi="ar-SA"/>
      </w:rPr>
    </w:lvl>
    <w:lvl w:ilvl="6" w:tplc="79FE6516">
      <w:numFmt w:val="bullet"/>
      <w:lvlText w:val="•"/>
      <w:lvlJc w:val="left"/>
      <w:pPr>
        <w:ind w:left="5146" w:hanging="90"/>
      </w:pPr>
      <w:rPr>
        <w:rFonts w:hint="default"/>
        <w:lang w:val="pl-PL" w:eastAsia="en-US" w:bidi="ar-SA"/>
      </w:rPr>
    </w:lvl>
    <w:lvl w:ilvl="7" w:tplc="913076E6">
      <w:numFmt w:val="bullet"/>
      <w:lvlText w:val="•"/>
      <w:lvlJc w:val="left"/>
      <w:pPr>
        <w:ind w:left="5977" w:hanging="90"/>
      </w:pPr>
      <w:rPr>
        <w:rFonts w:hint="default"/>
        <w:lang w:val="pl-PL" w:eastAsia="en-US" w:bidi="ar-SA"/>
      </w:rPr>
    </w:lvl>
    <w:lvl w:ilvl="8" w:tplc="B2FAA92C">
      <w:numFmt w:val="bullet"/>
      <w:lvlText w:val="•"/>
      <w:lvlJc w:val="left"/>
      <w:pPr>
        <w:ind w:left="6808" w:hanging="90"/>
      </w:pPr>
      <w:rPr>
        <w:rFonts w:hint="default"/>
        <w:lang w:val="pl-PL" w:eastAsia="en-US" w:bidi="ar-SA"/>
      </w:rPr>
    </w:lvl>
  </w:abstractNum>
  <w:abstractNum w:abstractNumId="3">
    <w:nsid w:val="0E297531"/>
    <w:multiLevelType w:val="hybridMultilevel"/>
    <w:tmpl w:val="34B6AE62"/>
    <w:lvl w:ilvl="0" w:tplc="793689C4">
      <w:numFmt w:val="bullet"/>
      <w:lvlText w:val="•"/>
      <w:lvlJc w:val="left"/>
      <w:pPr>
        <w:ind w:left="519" w:hanging="90"/>
      </w:pPr>
      <w:rPr>
        <w:rFonts w:ascii="Tahoma" w:eastAsia="Tahoma" w:hAnsi="Tahoma" w:cs="Tahoma" w:hint="default"/>
        <w:b w:val="0"/>
        <w:bCs w:val="0"/>
        <w:i w:val="0"/>
        <w:iCs w:val="0"/>
        <w:spacing w:val="0"/>
        <w:w w:val="105"/>
        <w:sz w:val="11"/>
        <w:szCs w:val="11"/>
        <w:lang w:val="pl-PL" w:eastAsia="en-US" w:bidi="ar-SA"/>
      </w:rPr>
    </w:lvl>
    <w:lvl w:ilvl="1" w:tplc="B67C3C98">
      <w:numFmt w:val="bullet"/>
      <w:lvlText w:val="•"/>
      <w:lvlJc w:val="left"/>
      <w:pPr>
        <w:ind w:left="1315" w:hanging="90"/>
      </w:pPr>
      <w:rPr>
        <w:rFonts w:hint="default"/>
        <w:lang w:val="pl-PL" w:eastAsia="en-US" w:bidi="ar-SA"/>
      </w:rPr>
    </w:lvl>
    <w:lvl w:ilvl="2" w:tplc="1D164E06">
      <w:numFmt w:val="bullet"/>
      <w:lvlText w:val="•"/>
      <w:lvlJc w:val="left"/>
      <w:pPr>
        <w:ind w:left="2110" w:hanging="90"/>
      </w:pPr>
      <w:rPr>
        <w:rFonts w:hint="default"/>
        <w:lang w:val="pl-PL" w:eastAsia="en-US" w:bidi="ar-SA"/>
      </w:rPr>
    </w:lvl>
    <w:lvl w:ilvl="3" w:tplc="C7769722">
      <w:numFmt w:val="bullet"/>
      <w:lvlText w:val="•"/>
      <w:lvlJc w:val="left"/>
      <w:pPr>
        <w:ind w:left="2905" w:hanging="90"/>
      </w:pPr>
      <w:rPr>
        <w:rFonts w:hint="default"/>
        <w:lang w:val="pl-PL" w:eastAsia="en-US" w:bidi="ar-SA"/>
      </w:rPr>
    </w:lvl>
    <w:lvl w:ilvl="4" w:tplc="5A90B52C">
      <w:numFmt w:val="bullet"/>
      <w:lvlText w:val="•"/>
      <w:lvlJc w:val="left"/>
      <w:pPr>
        <w:ind w:left="3700" w:hanging="90"/>
      </w:pPr>
      <w:rPr>
        <w:rFonts w:hint="default"/>
        <w:lang w:val="pl-PL" w:eastAsia="en-US" w:bidi="ar-SA"/>
      </w:rPr>
    </w:lvl>
    <w:lvl w:ilvl="5" w:tplc="F6FCD7BA">
      <w:numFmt w:val="bullet"/>
      <w:lvlText w:val="•"/>
      <w:lvlJc w:val="left"/>
      <w:pPr>
        <w:ind w:left="4495" w:hanging="90"/>
      </w:pPr>
      <w:rPr>
        <w:rFonts w:hint="default"/>
        <w:lang w:val="pl-PL" w:eastAsia="en-US" w:bidi="ar-SA"/>
      </w:rPr>
    </w:lvl>
    <w:lvl w:ilvl="6" w:tplc="84AA0440">
      <w:numFmt w:val="bullet"/>
      <w:lvlText w:val="•"/>
      <w:lvlJc w:val="left"/>
      <w:pPr>
        <w:ind w:left="5290" w:hanging="90"/>
      </w:pPr>
      <w:rPr>
        <w:rFonts w:hint="default"/>
        <w:lang w:val="pl-PL" w:eastAsia="en-US" w:bidi="ar-SA"/>
      </w:rPr>
    </w:lvl>
    <w:lvl w:ilvl="7" w:tplc="55FE8C80">
      <w:numFmt w:val="bullet"/>
      <w:lvlText w:val="•"/>
      <w:lvlJc w:val="left"/>
      <w:pPr>
        <w:ind w:left="6085" w:hanging="90"/>
      </w:pPr>
      <w:rPr>
        <w:rFonts w:hint="default"/>
        <w:lang w:val="pl-PL" w:eastAsia="en-US" w:bidi="ar-SA"/>
      </w:rPr>
    </w:lvl>
    <w:lvl w:ilvl="8" w:tplc="AAB8ED4C">
      <w:numFmt w:val="bullet"/>
      <w:lvlText w:val="•"/>
      <w:lvlJc w:val="left"/>
      <w:pPr>
        <w:ind w:left="6880" w:hanging="90"/>
      </w:pPr>
      <w:rPr>
        <w:rFonts w:hint="default"/>
        <w:lang w:val="pl-PL" w:eastAsia="en-US" w:bidi="ar-SA"/>
      </w:rPr>
    </w:lvl>
  </w:abstractNum>
  <w:abstractNum w:abstractNumId="4">
    <w:nsid w:val="0F89350B"/>
    <w:multiLevelType w:val="multilevel"/>
    <w:tmpl w:val="2C38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0F4957"/>
    <w:multiLevelType w:val="hybridMultilevel"/>
    <w:tmpl w:val="9B2ECA20"/>
    <w:lvl w:ilvl="0" w:tplc="A8067178">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7FEE5500">
      <w:numFmt w:val="bullet"/>
      <w:lvlText w:val="•"/>
      <w:lvlJc w:val="left"/>
      <w:pPr>
        <w:ind w:left="991" w:hanging="90"/>
      </w:pPr>
      <w:rPr>
        <w:rFonts w:hint="default"/>
        <w:lang w:val="pl-PL" w:eastAsia="en-US" w:bidi="ar-SA"/>
      </w:rPr>
    </w:lvl>
    <w:lvl w:ilvl="2" w:tplc="6B1A1CEA">
      <w:numFmt w:val="bullet"/>
      <w:lvlText w:val="•"/>
      <w:lvlJc w:val="left"/>
      <w:pPr>
        <w:ind w:left="1822" w:hanging="90"/>
      </w:pPr>
      <w:rPr>
        <w:rFonts w:hint="default"/>
        <w:lang w:val="pl-PL" w:eastAsia="en-US" w:bidi="ar-SA"/>
      </w:rPr>
    </w:lvl>
    <w:lvl w:ilvl="3" w:tplc="C4A8009E">
      <w:numFmt w:val="bullet"/>
      <w:lvlText w:val="•"/>
      <w:lvlJc w:val="left"/>
      <w:pPr>
        <w:ind w:left="2653" w:hanging="90"/>
      </w:pPr>
      <w:rPr>
        <w:rFonts w:hint="default"/>
        <w:lang w:val="pl-PL" w:eastAsia="en-US" w:bidi="ar-SA"/>
      </w:rPr>
    </w:lvl>
    <w:lvl w:ilvl="4" w:tplc="F0FA7048">
      <w:numFmt w:val="bullet"/>
      <w:lvlText w:val="•"/>
      <w:lvlJc w:val="left"/>
      <w:pPr>
        <w:ind w:left="3484" w:hanging="90"/>
      </w:pPr>
      <w:rPr>
        <w:rFonts w:hint="default"/>
        <w:lang w:val="pl-PL" w:eastAsia="en-US" w:bidi="ar-SA"/>
      </w:rPr>
    </w:lvl>
    <w:lvl w:ilvl="5" w:tplc="DCD21C48">
      <w:numFmt w:val="bullet"/>
      <w:lvlText w:val="•"/>
      <w:lvlJc w:val="left"/>
      <w:pPr>
        <w:ind w:left="4315" w:hanging="90"/>
      </w:pPr>
      <w:rPr>
        <w:rFonts w:hint="default"/>
        <w:lang w:val="pl-PL" w:eastAsia="en-US" w:bidi="ar-SA"/>
      </w:rPr>
    </w:lvl>
    <w:lvl w:ilvl="6" w:tplc="6E82D54E">
      <w:numFmt w:val="bullet"/>
      <w:lvlText w:val="•"/>
      <w:lvlJc w:val="left"/>
      <w:pPr>
        <w:ind w:left="5146" w:hanging="90"/>
      </w:pPr>
      <w:rPr>
        <w:rFonts w:hint="default"/>
        <w:lang w:val="pl-PL" w:eastAsia="en-US" w:bidi="ar-SA"/>
      </w:rPr>
    </w:lvl>
    <w:lvl w:ilvl="7" w:tplc="9EC2EB42">
      <w:numFmt w:val="bullet"/>
      <w:lvlText w:val="•"/>
      <w:lvlJc w:val="left"/>
      <w:pPr>
        <w:ind w:left="5977" w:hanging="90"/>
      </w:pPr>
      <w:rPr>
        <w:rFonts w:hint="default"/>
        <w:lang w:val="pl-PL" w:eastAsia="en-US" w:bidi="ar-SA"/>
      </w:rPr>
    </w:lvl>
    <w:lvl w:ilvl="8" w:tplc="EFD68EBC">
      <w:numFmt w:val="bullet"/>
      <w:lvlText w:val="•"/>
      <w:lvlJc w:val="left"/>
      <w:pPr>
        <w:ind w:left="6808" w:hanging="90"/>
      </w:pPr>
      <w:rPr>
        <w:rFonts w:hint="default"/>
        <w:lang w:val="pl-PL" w:eastAsia="en-US" w:bidi="ar-SA"/>
      </w:rPr>
    </w:lvl>
  </w:abstractNum>
  <w:abstractNum w:abstractNumId="6">
    <w:nsid w:val="152E49FB"/>
    <w:multiLevelType w:val="hybridMultilevel"/>
    <w:tmpl w:val="EEF00FDC"/>
    <w:lvl w:ilvl="0" w:tplc="B6AEA80A">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F342BA42">
      <w:numFmt w:val="bullet"/>
      <w:lvlText w:val="•"/>
      <w:lvlJc w:val="left"/>
      <w:pPr>
        <w:ind w:left="991" w:hanging="90"/>
      </w:pPr>
      <w:rPr>
        <w:rFonts w:hint="default"/>
        <w:lang w:val="pl-PL" w:eastAsia="en-US" w:bidi="ar-SA"/>
      </w:rPr>
    </w:lvl>
    <w:lvl w:ilvl="2" w:tplc="23F61B5C">
      <w:numFmt w:val="bullet"/>
      <w:lvlText w:val="•"/>
      <w:lvlJc w:val="left"/>
      <w:pPr>
        <w:ind w:left="1822" w:hanging="90"/>
      </w:pPr>
      <w:rPr>
        <w:rFonts w:hint="default"/>
        <w:lang w:val="pl-PL" w:eastAsia="en-US" w:bidi="ar-SA"/>
      </w:rPr>
    </w:lvl>
    <w:lvl w:ilvl="3" w:tplc="133060C6">
      <w:numFmt w:val="bullet"/>
      <w:lvlText w:val="•"/>
      <w:lvlJc w:val="left"/>
      <w:pPr>
        <w:ind w:left="2653" w:hanging="90"/>
      </w:pPr>
      <w:rPr>
        <w:rFonts w:hint="default"/>
        <w:lang w:val="pl-PL" w:eastAsia="en-US" w:bidi="ar-SA"/>
      </w:rPr>
    </w:lvl>
    <w:lvl w:ilvl="4" w:tplc="F62CB960">
      <w:numFmt w:val="bullet"/>
      <w:lvlText w:val="•"/>
      <w:lvlJc w:val="left"/>
      <w:pPr>
        <w:ind w:left="3484" w:hanging="90"/>
      </w:pPr>
      <w:rPr>
        <w:rFonts w:hint="default"/>
        <w:lang w:val="pl-PL" w:eastAsia="en-US" w:bidi="ar-SA"/>
      </w:rPr>
    </w:lvl>
    <w:lvl w:ilvl="5" w:tplc="25906CBA">
      <w:numFmt w:val="bullet"/>
      <w:lvlText w:val="•"/>
      <w:lvlJc w:val="left"/>
      <w:pPr>
        <w:ind w:left="4315" w:hanging="90"/>
      </w:pPr>
      <w:rPr>
        <w:rFonts w:hint="default"/>
        <w:lang w:val="pl-PL" w:eastAsia="en-US" w:bidi="ar-SA"/>
      </w:rPr>
    </w:lvl>
    <w:lvl w:ilvl="6" w:tplc="946A1674">
      <w:numFmt w:val="bullet"/>
      <w:lvlText w:val="•"/>
      <w:lvlJc w:val="left"/>
      <w:pPr>
        <w:ind w:left="5146" w:hanging="90"/>
      </w:pPr>
      <w:rPr>
        <w:rFonts w:hint="default"/>
        <w:lang w:val="pl-PL" w:eastAsia="en-US" w:bidi="ar-SA"/>
      </w:rPr>
    </w:lvl>
    <w:lvl w:ilvl="7" w:tplc="B3AA2E46">
      <w:numFmt w:val="bullet"/>
      <w:lvlText w:val="•"/>
      <w:lvlJc w:val="left"/>
      <w:pPr>
        <w:ind w:left="5977" w:hanging="90"/>
      </w:pPr>
      <w:rPr>
        <w:rFonts w:hint="default"/>
        <w:lang w:val="pl-PL" w:eastAsia="en-US" w:bidi="ar-SA"/>
      </w:rPr>
    </w:lvl>
    <w:lvl w:ilvl="8" w:tplc="A9104B58">
      <w:numFmt w:val="bullet"/>
      <w:lvlText w:val="•"/>
      <w:lvlJc w:val="left"/>
      <w:pPr>
        <w:ind w:left="6808" w:hanging="90"/>
      </w:pPr>
      <w:rPr>
        <w:rFonts w:hint="default"/>
        <w:lang w:val="pl-PL" w:eastAsia="en-US" w:bidi="ar-SA"/>
      </w:rPr>
    </w:lvl>
  </w:abstractNum>
  <w:abstractNum w:abstractNumId="7">
    <w:nsid w:val="16932FD2"/>
    <w:multiLevelType w:val="multilevel"/>
    <w:tmpl w:val="A0FE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A97202"/>
    <w:multiLevelType w:val="hybridMultilevel"/>
    <w:tmpl w:val="0B8A1FB6"/>
    <w:lvl w:ilvl="0" w:tplc="C92AF64E">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B99E609A">
      <w:numFmt w:val="bullet"/>
      <w:lvlText w:val="•"/>
      <w:lvlJc w:val="left"/>
      <w:pPr>
        <w:ind w:left="991" w:hanging="90"/>
      </w:pPr>
      <w:rPr>
        <w:rFonts w:hint="default"/>
        <w:lang w:val="pl-PL" w:eastAsia="en-US" w:bidi="ar-SA"/>
      </w:rPr>
    </w:lvl>
    <w:lvl w:ilvl="2" w:tplc="8332900C">
      <w:numFmt w:val="bullet"/>
      <w:lvlText w:val="•"/>
      <w:lvlJc w:val="left"/>
      <w:pPr>
        <w:ind w:left="1822" w:hanging="90"/>
      </w:pPr>
      <w:rPr>
        <w:rFonts w:hint="default"/>
        <w:lang w:val="pl-PL" w:eastAsia="en-US" w:bidi="ar-SA"/>
      </w:rPr>
    </w:lvl>
    <w:lvl w:ilvl="3" w:tplc="9448FB70">
      <w:numFmt w:val="bullet"/>
      <w:lvlText w:val="•"/>
      <w:lvlJc w:val="left"/>
      <w:pPr>
        <w:ind w:left="2653" w:hanging="90"/>
      </w:pPr>
      <w:rPr>
        <w:rFonts w:hint="default"/>
        <w:lang w:val="pl-PL" w:eastAsia="en-US" w:bidi="ar-SA"/>
      </w:rPr>
    </w:lvl>
    <w:lvl w:ilvl="4" w:tplc="B2F60372">
      <w:numFmt w:val="bullet"/>
      <w:lvlText w:val="•"/>
      <w:lvlJc w:val="left"/>
      <w:pPr>
        <w:ind w:left="3484" w:hanging="90"/>
      </w:pPr>
      <w:rPr>
        <w:rFonts w:hint="default"/>
        <w:lang w:val="pl-PL" w:eastAsia="en-US" w:bidi="ar-SA"/>
      </w:rPr>
    </w:lvl>
    <w:lvl w:ilvl="5" w:tplc="7D383EAC">
      <w:numFmt w:val="bullet"/>
      <w:lvlText w:val="•"/>
      <w:lvlJc w:val="left"/>
      <w:pPr>
        <w:ind w:left="4315" w:hanging="90"/>
      </w:pPr>
      <w:rPr>
        <w:rFonts w:hint="default"/>
        <w:lang w:val="pl-PL" w:eastAsia="en-US" w:bidi="ar-SA"/>
      </w:rPr>
    </w:lvl>
    <w:lvl w:ilvl="6" w:tplc="CBBA4A92">
      <w:numFmt w:val="bullet"/>
      <w:lvlText w:val="•"/>
      <w:lvlJc w:val="left"/>
      <w:pPr>
        <w:ind w:left="5146" w:hanging="90"/>
      </w:pPr>
      <w:rPr>
        <w:rFonts w:hint="default"/>
        <w:lang w:val="pl-PL" w:eastAsia="en-US" w:bidi="ar-SA"/>
      </w:rPr>
    </w:lvl>
    <w:lvl w:ilvl="7" w:tplc="2E4446CC">
      <w:numFmt w:val="bullet"/>
      <w:lvlText w:val="•"/>
      <w:lvlJc w:val="left"/>
      <w:pPr>
        <w:ind w:left="5977" w:hanging="90"/>
      </w:pPr>
      <w:rPr>
        <w:rFonts w:hint="default"/>
        <w:lang w:val="pl-PL" w:eastAsia="en-US" w:bidi="ar-SA"/>
      </w:rPr>
    </w:lvl>
    <w:lvl w:ilvl="8" w:tplc="8E6EAA22">
      <w:numFmt w:val="bullet"/>
      <w:lvlText w:val="•"/>
      <w:lvlJc w:val="left"/>
      <w:pPr>
        <w:ind w:left="6808" w:hanging="90"/>
      </w:pPr>
      <w:rPr>
        <w:rFonts w:hint="default"/>
        <w:lang w:val="pl-PL" w:eastAsia="en-US" w:bidi="ar-SA"/>
      </w:rPr>
    </w:lvl>
  </w:abstractNum>
  <w:abstractNum w:abstractNumId="9">
    <w:nsid w:val="1ACB01F4"/>
    <w:multiLevelType w:val="hybridMultilevel"/>
    <w:tmpl w:val="3DB23C52"/>
    <w:lvl w:ilvl="0" w:tplc="9C725D84">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2D20AEDE">
      <w:numFmt w:val="bullet"/>
      <w:lvlText w:val="•"/>
      <w:lvlJc w:val="left"/>
      <w:pPr>
        <w:ind w:left="991" w:hanging="90"/>
      </w:pPr>
      <w:rPr>
        <w:rFonts w:hint="default"/>
        <w:lang w:val="pl-PL" w:eastAsia="en-US" w:bidi="ar-SA"/>
      </w:rPr>
    </w:lvl>
    <w:lvl w:ilvl="2" w:tplc="04769CDE">
      <w:numFmt w:val="bullet"/>
      <w:lvlText w:val="•"/>
      <w:lvlJc w:val="left"/>
      <w:pPr>
        <w:ind w:left="1822" w:hanging="90"/>
      </w:pPr>
      <w:rPr>
        <w:rFonts w:hint="default"/>
        <w:lang w:val="pl-PL" w:eastAsia="en-US" w:bidi="ar-SA"/>
      </w:rPr>
    </w:lvl>
    <w:lvl w:ilvl="3" w:tplc="8A24ED40">
      <w:numFmt w:val="bullet"/>
      <w:lvlText w:val="•"/>
      <w:lvlJc w:val="left"/>
      <w:pPr>
        <w:ind w:left="2653" w:hanging="90"/>
      </w:pPr>
      <w:rPr>
        <w:rFonts w:hint="default"/>
        <w:lang w:val="pl-PL" w:eastAsia="en-US" w:bidi="ar-SA"/>
      </w:rPr>
    </w:lvl>
    <w:lvl w:ilvl="4" w:tplc="5A1A2A5A">
      <w:numFmt w:val="bullet"/>
      <w:lvlText w:val="•"/>
      <w:lvlJc w:val="left"/>
      <w:pPr>
        <w:ind w:left="3484" w:hanging="90"/>
      </w:pPr>
      <w:rPr>
        <w:rFonts w:hint="default"/>
        <w:lang w:val="pl-PL" w:eastAsia="en-US" w:bidi="ar-SA"/>
      </w:rPr>
    </w:lvl>
    <w:lvl w:ilvl="5" w:tplc="459E29EC">
      <w:numFmt w:val="bullet"/>
      <w:lvlText w:val="•"/>
      <w:lvlJc w:val="left"/>
      <w:pPr>
        <w:ind w:left="4315" w:hanging="90"/>
      </w:pPr>
      <w:rPr>
        <w:rFonts w:hint="default"/>
        <w:lang w:val="pl-PL" w:eastAsia="en-US" w:bidi="ar-SA"/>
      </w:rPr>
    </w:lvl>
    <w:lvl w:ilvl="6" w:tplc="A7FAA086">
      <w:numFmt w:val="bullet"/>
      <w:lvlText w:val="•"/>
      <w:lvlJc w:val="left"/>
      <w:pPr>
        <w:ind w:left="5146" w:hanging="90"/>
      </w:pPr>
      <w:rPr>
        <w:rFonts w:hint="default"/>
        <w:lang w:val="pl-PL" w:eastAsia="en-US" w:bidi="ar-SA"/>
      </w:rPr>
    </w:lvl>
    <w:lvl w:ilvl="7" w:tplc="A064B0F8">
      <w:numFmt w:val="bullet"/>
      <w:lvlText w:val="•"/>
      <w:lvlJc w:val="left"/>
      <w:pPr>
        <w:ind w:left="5977" w:hanging="90"/>
      </w:pPr>
      <w:rPr>
        <w:rFonts w:hint="default"/>
        <w:lang w:val="pl-PL" w:eastAsia="en-US" w:bidi="ar-SA"/>
      </w:rPr>
    </w:lvl>
    <w:lvl w:ilvl="8" w:tplc="8FF65F62">
      <w:numFmt w:val="bullet"/>
      <w:lvlText w:val="•"/>
      <w:lvlJc w:val="left"/>
      <w:pPr>
        <w:ind w:left="6808" w:hanging="90"/>
      </w:pPr>
      <w:rPr>
        <w:rFonts w:hint="default"/>
        <w:lang w:val="pl-PL" w:eastAsia="en-US" w:bidi="ar-SA"/>
      </w:rPr>
    </w:lvl>
  </w:abstractNum>
  <w:abstractNum w:abstractNumId="10">
    <w:nsid w:val="3B137A59"/>
    <w:multiLevelType w:val="hybridMultilevel"/>
    <w:tmpl w:val="E25C91B0"/>
    <w:lvl w:ilvl="0" w:tplc="8D28B394">
      <w:numFmt w:val="bullet"/>
      <w:lvlText w:val="•"/>
      <w:lvlJc w:val="left"/>
      <w:pPr>
        <w:ind w:left="519" w:hanging="90"/>
      </w:pPr>
      <w:rPr>
        <w:rFonts w:ascii="Tahoma" w:eastAsia="Tahoma" w:hAnsi="Tahoma" w:cs="Tahoma" w:hint="default"/>
        <w:b w:val="0"/>
        <w:bCs w:val="0"/>
        <w:i w:val="0"/>
        <w:iCs w:val="0"/>
        <w:spacing w:val="0"/>
        <w:w w:val="105"/>
        <w:sz w:val="11"/>
        <w:szCs w:val="11"/>
        <w:lang w:val="pl-PL" w:eastAsia="en-US" w:bidi="ar-SA"/>
      </w:rPr>
    </w:lvl>
    <w:lvl w:ilvl="1" w:tplc="DF9AD544">
      <w:numFmt w:val="bullet"/>
      <w:lvlText w:val="•"/>
      <w:lvlJc w:val="left"/>
      <w:pPr>
        <w:ind w:left="1315" w:hanging="90"/>
      </w:pPr>
      <w:rPr>
        <w:rFonts w:hint="default"/>
        <w:lang w:val="pl-PL" w:eastAsia="en-US" w:bidi="ar-SA"/>
      </w:rPr>
    </w:lvl>
    <w:lvl w:ilvl="2" w:tplc="3912E93E">
      <w:numFmt w:val="bullet"/>
      <w:lvlText w:val="•"/>
      <w:lvlJc w:val="left"/>
      <w:pPr>
        <w:ind w:left="2110" w:hanging="90"/>
      </w:pPr>
      <w:rPr>
        <w:rFonts w:hint="default"/>
        <w:lang w:val="pl-PL" w:eastAsia="en-US" w:bidi="ar-SA"/>
      </w:rPr>
    </w:lvl>
    <w:lvl w:ilvl="3" w:tplc="6D20CE54">
      <w:numFmt w:val="bullet"/>
      <w:lvlText w:val="•"/>
      <w:lvlJc w:val="left"/>
      <w:pPr>
        <w:ind w:left="2905" w:hanging="90"/>
      </w:pPr>
      <w:rPr>
        <w:rFonts w:hint="default"/>
        <w:lang w:val="pl-PL" w:eastAsia="en-US" w:bidi="ar-SA"/>
      </w:rPr>
    </w:lvl>
    <w:lvl w:ilvl="4" w:tplc="0D7E0B26">
      <w:numFmt w:val="bullet"/>
      <w:lvlText w:val="•"/>
      <w:lvlJc w:val="left"/>
      <w:pPr>
        <w:ind w:left="3700" w:hanging="90"/>
      </w:pPr>
      <w:rPr>
        <w:rFonts w:hint="default"/>
        <w:lang w:val="pl-PL" w:eastAsia="en-US" w:bidi="ar-SA"/>
      </w:rPr>
    </w:lvl>
    <w:lvl w:ilvl="5" w:tplc="EB944D9E">
      <w:numFmt w:val="bullet"/>
      <w:lvlText w:val="•"/>
      <w:lvlJc w:val="left"/>
      <w:pPr>
        <w:ind w:left="4495" w:hanging="90"/>
      </w:pPr>
      <w:rPr>
        <w:rFonts w:hint="default"/>
        <w:lang w:val="pl-PL" w:eastAsia="en-US" w:bidi="ar-SA"/>
      </w:rPr>
    </w:lvl>
    <w:lvl w:ilvl="6" w:tplc="00AACC74">
      <w:numFmt w:val="bullet"/>
      <w:lvlText w:val="•"/>
      <w:lvlJc w:val="left"/>
      <w:pPr>
        <w:ind w:left="5290" w:hanging="90"/>
      </w:pPr>
      <w:rPr>
        <w:rFonts w:hint="default"/>
        <w:lang w:val="pl-PL" w:eastAsia="en-US" w:bidi="ar-SA"/>
      </w:rPr>
    </w:lvl>
    <w:lvl w:ilvl="7" w:tplc="07A6EBB6">
      <w:numFmt w:val="bullet"/>
      <w:lvlText w:val="•"/>
      <w:lvlJc w:val="left"/>
      <w:pPr>
        <w:ind w:left="6085" w:hanging="90"/>
      </w:pPr>
      <w:rPr>
        <w:rFonts w:hint="default"/>
        <w:lang w:val="pl-PL" w:eastAsia="en-US" w:bidi="ar-SA"/>
      </w:rPr>
    </w:lvl>
    <w:lvl w:ilvl="8" w:tplc="631EE4B6">
      <w:numFmt w:val="bullet"/>
      <w:lvlText w:val="•"/>
      <w:lvlJc w:val="left"/>
      <w:pPr>
        <w:ind w:left="6880" w:hanging="90"/>
      </w:pPr>
      <w:rPr>
        <w:rFonts w:hint="default"/>
        <w:lang w:val="pl-PL" w:eastAsia="en-US" w:bidi="ar-SA"/>
      </w:rPr>
    </w:lvl>
  </w:abstractNum>
  <w:abstractNum w:abstractNumId="11">
    <w:nsid w:val="40845455"/>
    <w:multiLevelType w:val="hybridMultilevel"/>
    <w:tmpl w:val="2ED86C82"/>
    <w:lvl w:ilvl="0" w:tplc="0F2421A2">
      <w:numFmt w:val="bullet"/>
      <w:lvlText w:val="•"/>
      <w:lvlJc w:val="left"/>
      <w:pPr>
        <w:ind w:left="519" w:hanging="90"/>
      </w:pPr>
      <w:rPr>
        <w:rFonts w:ascii="Tahoma" w:eastAsia="Tahoma" w:hAnsi="Tahoma" w:cs="Tahoma" w:hint="default"/>
        <w:b w:val="0"/>
        <w:bCs w:val="0"/>
        <w:i w:val="0"/>
        <w:iCs w:val="0"/>
        <w:spacing w:val="0"/>
        <w:w w:val="105"/>
        <w:sz w:val="11"/>
        <w:szCs w:val="11"/>
        <w:lang w:val="pl-PL" w:eastAsia="en-US" w:bidi="ar-SA"/>
      </w:rPr>
    </w:lvl>
    <w:lvl w:ilvl="1" w:tplc="924E4D64">
      <w:numFmt w:val="bullet"/>
      <w:lvlText w:val="•"/>
      <w:lvlJc w:val="left"/>
      <w:pPr>
        <w:ind w:left="1315" w:hanging="90"/>
      </w:pPr>
      <w:rPr>
        <w:rFonts w:hint="default"/>
        <w:lang w:val="pl-PL" w:eastAsia="en-US" w:bidi="ar-SA"/>
      </w:rPr>
    </w:lvl>
    <w:lvl w:ilvl="2" w:tplc="5906D688">
      <w:numFmt w:val="bullet"/>
      <w:lvlText w:val="•"/>
      <w:lvlJc w:val="left"/>
      <w:pPr>
        <w:ind w:left="2110" w:hanging="90"/>
      </w:pPr>
      <w:rPr>
        <w:rFonts w:hint="default"/>
        <w:lang w:val="pl-PL" w:eastAsia="en-US" w:bidi="ar-SA"/>
      </w:rPr>
    </w:lvl>
    <w:lvl w:ilvl="3" w:tplc="AFC22CC4">
      <w:numFmt w:val="bullet"/>
      <w:lvlText w:val="•"/>
      <w:lvlJc w:val="left"/>
      <w:pPr>
        <w:ind w:left="2905" w:hanging="90"/>
      </w:pPr>
      <w:rPr>
        <w:rFonts w:hint="default"/>
        <w:lang w:val="pl-PL" w:eastAsia="en-US" w:bidi="ar-SA"/>
      </w:rPr>
    </w:lvl>
    <w:lvl w:ilvl="4" w:tplc="BE7AD538">
      <w:numFmt w:val="bullet"/>
      <w:lvlText w:val="•"/>
      <w:lvlJc w:val="left"/>
      <w:pPr>
        <w:ind w:left="3700" w:hanging="90"/>
      </w:pPr>
      <w:rPr>
        <w:rFonts w:hint="default"/>
        <w:lang w:val="pl-PL" w:eastAsia="en-US" w:bidi="ar-SA"/>
      </w:rPr>
    </w:lvl>
    <w:lvl w:ilvl="5" w:tplc="7F08E4EE">
      <w:numFmt w:val="bullet"/>
      <w:lvlText w:val="•"/>
      <w:lvlJc w:val="left"/>
      <w:pPr>
        <w:ind w:left="4495" w:hanging="90"/>
      </w:pPr>
      <w:rPr>
        <w:rFonts w:hint="default"/>
        <w:lang w:val="pl-PL" w:eastAsia="en-US" w:bidi="ar-SA"/>
      </w:rPr>
    </w:lvl>
    <w:lvl w:ilvl="6" w:tplc="04FEBC46">
      <w:numFmt w:val="bullet"/>
      <w:lvlText w:val="•"/>
      <w:lvlJc w:val="left"/>
      <w:pPr>
        <w:ind w:left="5290" w:hanging="90"/>
      </w:pPr>
      <w:rPr>
        <w:rFonts w:hint="default"/>
        <w:lang w:val="pl-PL" w:eastAsia="en-US" w:bidi="ar-SA"/>
      </w:rPr>
    </w:lvl>
    <w:lvl w:ilvl="7" w:tplc="78467056">
      <w:numFmt w:val="bullet"/>
      <w:lvlText w:val="•"/>
      <w:lvlJc w:val="left"/>
      <w:pPr>
        <w:ind w:left="6085" w:hanging="90"/>
      </w:pPr>
      <w:rPr>
        <w:rFonts w:hint="default"/>
        <w:lang w:val="pl-PL" w:eastAsia="en-US" w:bidi="ar-SA"/>
      </w:rPr>
    </w:lvl>
    <w:lvl w:ilvl="8" w:tplc="28A23924">
      <w:numFmt w:val="bullet"/>
      <w:lvlText w:val="•"/>
      <w:lvlJc w:val="left"/>
      <w:pPr>
        <w:ind w:left="6880" w:hanging="90"/>
      </w:pPr>
      <w:rPr>
        <w:rFonts w:hint="default"/>
        <w:lang w:val="pl-PL" w:eastAsia="en-US" w:bidi="ar-SA"/>
      </w:rPr>
    </w:lvl>
  </w:abstractNum>
  <w:abstractNum w:abstractNumId="12">
    <w:nsid w:val="44442043"/>
    <w:multiLevelType w:val="hybridMultilevel"/>
    <w:tmpl w:val="D0DAC21C"/>
    <w:lvl w:ilvl="0" w:tplc="6610CCA2">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F08A8CA0">
      <w:numFmt w:val="bullet"/>
      <w:lvlText w:val="•"/>
      <w:lvlJc w:val="left"/>
      <w:pPr>
        <w:ind w:left="991" w:hanging="90"/>
      </w:pPr>
      <w:rPr>
        <w:rFonts w:hint="default"/>
        <w:lang w:val="pl-PL" w:eastAsia="en-US" w:bidi="ar-SA"/>
      </w:rPr>
    </w:lvl>
    <w:lvl w:ilvl="2" w:tplc="3DCAEA50">
      <w:numFmt w:val="bullet"/>
      <w:lvlText w:val="•"/>
      <w:lvlJc w:val="left"/>
      <w:pPr>
        <w:ind w:left="1822" w:hanging="90"/>
      </w:pPr>
      <w:rPr>
        <w:rFonts w:hint="default"/>
        <w:lang w:val="pl-PL" w:eastAsia="en-US" w:bidi="ar-SA"/>
      </w:rPr>
    </w:lvl>
    <w:lvl w:ilvl="3" w:tplc="C15EE6E2">
      <w:numFmt w:val="bullet"/>
      <w:lvlText w:val="•"/>
      <w:lvlJc w:val="left"/>
      <w:pPr>
        <w:ind w:left="2653" w:hanging="90"/>
      </w:pPr>
      <w:rPr>
        <w:rFonts w:hint="default"/>
        <w:lang w:val="pl-PL" w:eastAsia="en-US" w:bidi="ar-SA"/>
      </w:rPr>
    </w:lvl>
    <w:lvl w:ilvl="4" w:tplc="07DA86CC">
      <w:numFmt w:val="bullet"/>
      <w:lvlText w:val="•"/>
      <w:lvlJc w:val="left"/>
      <w:pPr>
        <w:ind w:left="3484" w:hanging="90"/>
      </w:pPr>
      <w:rPr>
        <w:rFonts w:hint="default"/>
        <w:lang w:val="pl-PL" w:eastAsia="en-US" w:bidi="ar-SA"/>
      </w:rPr>
    </w:lvl>
    <w:lvl w:ilvl="5" w:tplc="E6B8A41A">
      <w:numFmt w:val="bullet"/>
      <w:lvlText w:val="•"/>
      <w:lvlJc w:val="left"/>
      <w:pPr>
        <w:ind w:left="4315" w:hanging="90"/>
      </w:pPr>
      <w:rPr>
        <w:rFonts w:hint="default"/>
        <w:lang w:val="pl-PL" w:eastAsia="en-US" w:bidi="ar-SA"/>
      </w:rPr>
    </w:lvl>
    <w:lvl w:ilvl="6" w:tplc="F7EEFFAC">
      <w:numFmt w:val="bullet"/>
      <w:lvlText w:val="•"/>
      <w:lvlJc w:val="left"/>
      <w:pPr>
        <w:ind w:left="5146" w:hanging="90"/>
      </w:pPr>
      <w:rPr>
        <w:rFonts w:hint="default"/>
        <w:lang w:val="pl-PL" w:eastAsia="en-US" w:bidi="ar-SA"/>
      </w:rPr>
    </w:lvl>
    <w:lvl w:ilvl="7" w:tplc="26ECB192">
      <w:numFmt w:val="bullet"/>
      <w:lvlText w:val="•"/>
      <w:lvlJc w:val="left"/>
      <w:pPr>
        <w:ind w:left="5977" w:hanging="90"/>
      </w:pPr>
      <w:rPr>
        <w:rFonts w:hint="default"/>
        <w:lang w:val="pl-PL" w:eastAsia="en-US" w:bidi="ar-SA"/>
      </w:rPr>
    </w:lvl>
    <w:lvl w:ilvl="8" w:tplc="A96074AA">
      <w:numFmt w:val="bullet"/>
      <w:lvlText w:val="•"/>
      <w:lvlJc w:val="left"/>
      <w:pPr>
        <w:ind w:left="6808" w:hanging="90"/>
      </w:pPr>
      <w:rPr>
        <w:rFonts w:hint="default"/>
        <w:lang w:val="pl-PL" w:eastAsia="en-US" w:bidi="ar-SA"/>
      </w:rPr>
    </w:lvl>
  </w:abstractNum>
  <w:abstractNum w:abstractNumId="13">
    <w:nsid w:val="45F20E0B"/>
    <w:multiLevelType w:val="hybridMultilevel"/>
    <w:tmpl w:val="C8061046"/>
    <w:lvl w:ilvl="0" w:tplc="AFA248AA">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2BC0B5C0">
      <w:numFmt w:val="bullet"/>
      <w:lvlText w:val="•"/>
      <w:lvlJc w:val="left"/>
      <w:pPr>
        <w:ind w:left="991" w:hanging="90"/>
      </w:pPr>
      <w:rPr>
        <w:rFonts w:hint="default"/>
        <w:lang w:val="pl-PL" w:eastAsia="en-US" w:bidi="ar-SA"/>
      </w:rPr>
    </w:lvl>
    <w:lvl w:ilvl="2" w:tplc="0B1A4A8C">
      <w:numFmt w:val="bullet"/>
      <w:lvlText w:val="•"/>
      <w:lvlJc w:val="left"/>
      <w:pPr>
        <w:ind w:left="1822" w:hanging="90"/>
      </w:pPr>
      <w:rPr>
        <w:rFonts w:hint="default"/>
        <w:lang w:val="pl-PL" w:eastAsia="en-US" w:bidi="ar-SA"/>
      </w:rPr>
    </w:lvl>
    <w:lvl w:ilvl="3" w:tplc="368E3C0E">
      <w:numFmt w:val="bullet"/>
      <w:lvlText w:val="•"/>
      <w:lvlJc w:val="left"/>
      <w:pPr>
        <w:ind w:left="2653" w:hanging="90"/>
      </w:pPr>
      <w:rPr>
        <w:rFonts w:hint="default"/>
        <w:lang w:val="pl-PL" w:eastAsia="en-US" w:bidi="ar-SA"/>
      </w:rPr>
    </w:lvl>
    <w:lvl w:ilvl="4" w:tplc="418C0D5A">
      <w:numFmt w:val="bullet"/>
      <w:lvlText w:val="•"/>
      <w:lvlJc w:val="left"/>
      <w:pPr>
        <w:ind w:left="3484" w:hanging="90"/>
      </w:pPr>
      <w:rPr>
        <w:rFonts w:hint="default"/>
        <w:lang w:val="pl-PL" w:eastAsia="en-US" w:bidi="ar-SA"/>
      </w:rPr>
    </w:lvl>
    <w:lvl w:ilvl="5" w:tplc="95F8F91A">
      <w:numFmt w:val="bullet"/>
      <w:lvlText w:val="•"/>
      <w:lvlJc w:val="left"/>
      <w:pPr>
        <w:ind w:left="4315" w:hanging="90"/>
      </w:pPr>
      <w:rPr>
        <w:rFonts w:hint="default"/>
        <w:lang w:val="pl-PL" w:eastAsia="en-US" w:bidi="ar-SA"/>
      </w:rPr>
    </w:lvl>
    <w:lvl w:ilvl="6" w:tplc="163E9DA0">
      <w:numFmt w:val="bullet"/>
      <w:lvlText w:val="•"/>
      <w:lvlJc w:val="left"/>
      <w:pPr>
        <w:ind w:left="5146" w:hanging="90"/>
      </w:pPr>
      <w:rPr>
        <w:rFonts w:hint="default"/>
        <w:lang w:val="pl-PL" w:eastAsia="en-US" w:bidi="ar-SA"/>
      </w:rPr>
    </w:lvl>
    <w:lvl w:ilvl="7" w:tplc="A910684A">
      <w:numFmt w:val="bullet"/>
      <w:lvlText w:val="•"/>
      <w:lvlJc w:val="left"/>
      <w:pPr>
        <w:ind w:left="5977" w:hanging="90"/>
      </w:pPr>
      <w:rPr>
        <w:rFonts w:hint="default"/>
        <w:lang w:val="pl-PL" w:eastAsia="en-US" w:bidi="ar-SA"/>
      </w:rPr>
    </w:lvl>
    <w:lvl w:ilvl="8" w:tplc="77E6238C">
      <w:numFmt w:val="bullet"/>
      <w:lvlText w:val="•"/>
      <w:lvlJc w:val="left"/>
      <w:pPr>
        <w:ind w:left="6808" w:hanging="90"/>
      </w:pPr>
      <w:rPr>
        <w:rFonts w:hint="default"/>
        <w:lang w:val="pl-PL" w:eastAsia="en-US" w:bidi="ar-SA"/>
      </w:rPr>
    </w:lvl>
  </w:abstractNum>
  <w:abstractNum w:abstractNumId="14">
    <w:nsid w:val="46492F12"/>
    <w:multiLevelType w:val="hybridMultilevel"/>
    <w:tmpl w:val="EAC40632"/>
    <w:lvl w:ilvl="0" w:tplc="F6FEFA3C">
      <w:numFmt w:val="bullet"/>
      <w:lvlText w:val="•"/>
      <w:lvlJc w:val="left"/>
      <w:pPr>
        <w:ind w:left="70" w:hanging="90"/>
      </w:pPr>
      <w:rPr>
        <w:rFonts w:ascii="Tahoma" w:eastAsia="Tahoma" w:hAnsi="Tahoma" w:cs="Tahoma" w:hint="default"/>
        <w:b w:val="0"/>
        <w:bCs w:val="0"/>
        <w:i w:val="0"/>
        <w:iCs w:val="0"/>
        <w:spacing w:val="0"/>
        <w:w w:val="105"/>
        <w:sz w:val="11"/>
        <w:szCs w:val="11"/>
        <w:lang w:val="pl-PL" w:eastAsia="en-US" w:bidi="ar-SA"/>
      </w:rPr>
    </w:lvl>
    <w:lvl w:ilvl="1" w:tplc="9508BD60">
      <w:numFmt w:val="bullet"/>
      <w:lvlText w:val="•"/>
      <w:lvlJc w:val="left"/>
      <w:pPr>
        <w:ind w:left="901" w:hanging="90"/>
      </w:pPr>
      <w:rPr>
        <w:rFonts w:hint="default"/>
        <w:lang w:val="pl-PL" w:eastAsia="en-US" w:bidi="ar-SA"/>
      </w:rPr>
    </w:lvl>
    <w:lvl w:ilvl="2" w:tplc="8E7CD21C">
      <w:numFmt w:val="bullet"/>
      <w:lvlText w:val="•"/>
      <w:lvlJc w:val="left"/>
      <w:pPr>
        <w:ind w:left="1742" w:hanging="90"/>
      </w:pPr>
      <w:rPr>
        <w:rFonts w:hint="default"/>
        <w:lang w:val="pl-PL" w:eastAsia="en-US" w:bidi="ar-SA"/>
      </w:rPr>
    </w:lvl>
    <w:lvl w:ilvl="3" w:tplc="00E0E856">
      <w:numFmt w:val="bullet"/>
      <w:lvlText w:val="•"/>
      <w:lvlJc w:val="left"/>
      <w:pPr>
        <w:ind w:left="2583" w:hanging="90"/>
      </w:pPr>
      <w:rPr>
        <w:rFonts w:hint="default"/>
        <w:lang w:val="pl-PL" w:eastAsia="en-US" w:bidi="ar-SA"/>
      </w:rPr>
    </w:lvl>
    <w:lvl w:ilvl="4" w:tplc="AECE8AEA">
      <w:numFmt w:val="bullet"/>
      <w:lvlText w:val="•"/>
      <w:lvlJc w:val="left"/>
      <w:pPr>
        <w:ind w:left="3424" w:hanging="90"/>
      </w:pPr>
      <w:rPr>
        <w:rFonts w:hint="default"/>
        <w:lang w:val="pl-PL" w:eastAsia="en-US" w:bidi="ar-SA"/>
      </w:rPr>
    </w:lvl>
    <w:lvl w:ilvl="5" w:tplc="BD8083A4">
      <w:numFmt w:val="bullet"/>
      <w:lvlText w:val="•"/>
      <w:lvlJc w:val="left"/>
      <w:pPr>
        <w:ind w:left="4265" w:hanging="90"/>
      </w:pPr>
      <w:rPr>
        <w:rFonts w:hint="default"/>
        <w:lang w:val="pl-PL" w:eastAsia="en-US" w:bidi="ar-SA"/>
      </w:rPr>
    </w:lvl>
    <w:lvl w:ilvl="6" w:tplc="CAA0D884">
      <w:numFmt w:val="bullet"/>
      <w:lvlText w:val="•"/>
      <w:lvlJc w:val="left"/>
      <w:pPr>
        <w:ind w:left="5106" w:hanging="90"/>
      </w:pPr>
      <w:rPr>
        <w:rFonts w:hint="default"/>
        <w:lang w:val="pl-PL" w:eastAsia="en-US" w:bidi="ar-SA"/>
      </w:rPr>
    </w:lvl>
    <w:lvl w:ilvl="7" w:tplc="D0E453DC">
      <w:numFmt w:val="bullet"/>
      <w:lvlText w:val="•"/>
      <w:lvlJc w:val="left"/>
      <w:pPr>
        <w:ind w:left="5947" w:hanging="90"/>
      </w:pPr>
      <w:rPr>
        <w:rFonts w:hint="default"/>
        <w:lang w:val="pl-PL" w:eastAsia="en-US" w:bidi="ar-SA"/>
      </w:rPr>
    </w:lvl>
    <w:lvl w:ilvl="8" w:tplc="710E9228">
      <w:numFmt w:val="bullet"/>
      <w:lvlText w:val="•"/>
      <w:lvlJc w:val="left"/>
      <w:pPr>
        <w:ind w:left="6788" w:hanging="90"/>
      </w:pPr>
      <w:rPr>
        <w:rFonts w:hint="default"/>
        <w:lang w:val="pl-PL" w:eastAsia="en-US" w:bidi="ar-SA"/>
      </w:rPr>
    </w:lvl>
  </w:abstractNum>
  <w:abstractNum w:abstractNumId="15">
    <w:nsid w:val="4A9616AD"/>
    <w:multiLevelType w:val="hybridMultilevel"/>
    <w:tmpl w:val="54DC14B8"/>
    <w:lvl w:ilvl="0" w:tplc="5A62C76A">
      <w:numFmt w:val="bullet"/>
      <w:lvlText w:val="•"/>
      <w:lvlJc w:val="left"/>
      <w:pPr>
        <w:ind w:left="519" w:hanging="90"/>
      </w:pPr>
      <w:rPr>
        <w:rFonts w:ascii="Tahoma" w:eastAsia="Tahoma" w:hAnsi="Tahoma" w:cs="Tahoma" w:hint="default"/>
        <w:b w:val="0"/>
        <w:bCs w:val="0"/>
        <w:i w:val="0"/>
        <w:iCs w:val="0"/>
        <w:spacing w:val="0"/>
        <w:w w:val="105"/>
        <w:sz w:val="11"/>
        <w:szCs w:val="11"/>
        <w:lang w:val="pl-PL" w:eastAsia="en-US" w:bidi="ar-SA"/>
      </w:rPr>
    </w:lvl>
    <w:lvl w:ilvl="1" w:tplc="CB16BE42">
      <w:numFmt w:val="bullet"/>
      <w:lvlText w:val="•"/>
      <w:lvlJc w:val="left"/>
      <w:pPr>
        <w:ind w:left="1315" w:hanging="90"/>
      </w:pPr>
      <w:rPr>
        <w:rFonts w:hint="default"/>
        <w:lang w:val="pl-PL" w:eastAsia="en-US" w:bidi="ar-SA"/>
      </w:rPr>
    </w:lvl>
    <w:lvl w:ilvl="2" w:tplc="9BE8B542">
      <w:numFmt w:val="bullet"/>
      <w:lvlText w:val="•"/>
      <w:lvlJc w:val="left"/>
      <w:pPr>
        <w:ind w:left="2110" w:hanging="90"/>
      </w:pPr>
      <w:rPr>
        <w:rFonts w:hint="default"/>
        <w:lang w:val="pl-PL" w:eastAsia="en-US" w:bidi="ar-SA"/>
      </w:rPr>
    </w:lvl>
    <w:lvl w:ilvl="3" w:tplc="50DC8498">
      <w:numFmt w:val="bullet"/>
      <w:lvlText w:val="•"/>
      <w:lvlJc w:val="left"/>
      <w:pPr>
        <w:ind w:left="2905" w:hanging="90"/>
      </w:pPr>
      <w:rPr>
        <w:rFonts w:hint="default"/>
        <w:lang w:val="pl-PL" w:eastAsia="en-US" w:bidi="ar-SA"/>
      </w:rPr>
    </w:lvl>
    <w:lvl w:ilvl="4" w:tplc="417A732E">
      <w:numFmt w:val="bullet"/>
      <w:lvlText w:val="•"/>
      <w:lvlJc w:val="left"/>
      <w:pPr>
        <w:ind w:left="3700" w:hanging="90"/>
      </w:pPr>
      <w:rPr>
        <w:rFonts w:hint="default"/>
        <w:lang w:val="pl-PL" w:eastAsia="en-US" w:bidi="ar-SA"/>
      </w:rPr>
    </w:lvl>
    <w:lvl w:ilvl="5" w:tplc="1F52CC62">
      <w:numFmt w:val="bullet"/>
      <w:lvlText w:val="•"/>
      <w:lvlJc w:val="left"/>
      <w:pPr>
        <w:ind w:left="4495" w:hanging="90"/>
      </w:pPr>
      <w:rPr>
        <w:rFonts w:hint="default"/>
        <w:lang w:val="pl-PL" w:eastAsia="en-US" w:bidi="ar-SA"/>
      </w:rPr>
    </w:lvl>
    <w:lvl w:ilvl="6" w:tplc="629A3856">
      <w:numFmt w:val="bullet"/>
      <w:lvlText w:val="•"/>
      <w:lvlJc w:val="left"/>
      <w:pPr>
        <w:ind w:left="5290" w:hanging="90"/>
      </w:pPr>
      <w:rPr>
        <w:rFonts w:hint="default"/>
        <w:lang w:val="pl-PL" w:eastAsia="en-US" w:bidi="ar-SA"/>
      </w:rPr>
    </w:lvl>
    <w:lvl w:ilvl="7" w:tplc="9D347288">
      <w:numFmt w:val="bullet"/>
      <w:lvlText w:val="•"/>
      <w:lvlJc w:val="left"/>
      <w:pPr>
        <w:ind w:left="6085" w:hanging="90"/>
      </w:pPr>
      <w:rPr>
        <w:rFonts w:hint="default"/>
        <w:lang w:val="pl-PL" w:eastAsia="en-US" w:bidi="ar-SA"/>
      </w:rPr>
    </w:lvl>
    <w:lvl w:ilvl="8" w:tplc="3342B072">
      <w:numFmt w:val="bullet"/>
      <w:lvlText w:val="•"/>
      <w:lvlJc w:val="left"/>
      <w:pPr>
        <w:ind w:left="6880" w:hanging="90"/>
      </w:pPr>
      <w:rPr>
        <w:rFonts w:hint="default"/>
        <w:lang w:val="pl-PL" w:eastAsia="en-US" w:bidi="ar-SA"/>
      </w:rPr>
    </w:lvl>
  </w:abstractNum>
  <w:abstractNum w:abstractNumId="16">
    <w:nsid w:val="4B861CB1"/>
    <w:multiLevelType w:val="hybridMultilevel"/>
    <w:tmpl w:val="DA72F9A2"/>
    <w:lvl w:ilvl="0" w:tplc="68DA0D18">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96D01268">
      <w:numFmt w:val="bullet"/>
      <w:lvlText w:val="•"/>
      <w:lvlJc w:val="left"/>
      <w:pPr>
        <w:ind w:left="991" w:hanging="90"/>
      </w:pPr>
      <w:rPr>
        <w:rFonts w:hint="default"/>
        <w:lang w:val="pl-PL" w:eastAsia="en-US" w:bidi="ar-SA"/>
      </w:rPr>
    </w:lvl>
    <w:lvl w:ilvl="2" w:tplc="62420066">
      <w:numFmt w:val="bullet"/>
      <w:lvlText w:val="•"/>
      <w:lvlJc w:val="left"/>
      <w:pPr>
        <w:ind w:left="1822" w:hanging="90"/>
      </w:pPr>
      <w:rPr>
        <w:rFonts w:hint="default"/>
        <w:lang w:val="pl-PL" w:eastAsia="en-US" w:bidi="ar-SA"/>
      </w:rPr>
    </w:lvl>
    <w:lvl w:ilvl="3" w:tplc="A8EAA942">
      <w:numFmt w:val="bullet"/>
      <w:lvlText w:val="•"/>
      <w:lvlJc w:val="left"/>
      <w:pPr>
        <w:ind w:left="2653" w:hanging="90"/>
      </w:pPr>
      <w:rPr>
        <w:rFonts w:hint="default"/>
        <w:lang w:val="pl-PL" w:eastAsia="en-US" w:bidi="ar-SA"/>
      </w:rPr>
    </w:lvl>
    <w:lvl w:ilvl="4" w:tplc="F34AF750">
      <w:numFmt w:val="bullet"/>
      <w:lvlText w:val="•"/>
      <w:lvlJc w:val="left"/>
      <w:pPr>
        <w:ind w:left="3484" w:hanging="90"/>
      </w:pPr>
      <w:rPr>
        <w:rFonts w:hint="default"/>
        <w:lang w:val="pl-PL" w:eastAsia="en-US" w:bidi="ar-SA"/>
      </w:rPr>
    </w:lvl>
    <w:lvl w:ilvl="5" w:tplc="53A8EBFA">
      <w:numFmt w:val="bullet"/>
      <w:lvlText w:val="•"/>
      <w:lvlJc w:val="left"/>
      <w:pPr>
        <w:ind w:left="4315" w:hanging="90"/>
      </w:pPr>
      <w:rPr>
        <w:rFonts w:hint="default"/>
        <w:lang w:val="pl-PL" w:eastAsia="en-US" w:bidi="ar-SA"/>
      </w:rPr>
    </w:lvl>
    <w:lvl w:ilvl="6" w:tplc="92B25D34">
      <w:numFmt w:val="bullet"/>
      <w:lvlText w:val="•"/>
      <w:lvlJc w:val="left"/>
      <w:pPr>
        <w:ind w:left="5146" w:hanging="90"/>
      </w:pPr>
      <w:rPr>
        <w:rFonts w:hint="default"/>
        <w:lang w:val="pl-PL" w:eastAsia="en-US" w:bidi="ar-SA"/>
      </w:rPr>
    </w:lvl>
    <w:lvl w:ilvl="7" w:tplc="0862023C">
      <w:numFmt w:val="bullet"/>
      <w:lvlText w:val="•"/>
      <w:lvlJc w:val="left"/>
      <w:pPr>
        <w:ind w:left="5977" w:hanging="90"/>
      </w:pPr>
      <w:rPr>
        <w:rFonts w:hint="default"/>
        <w:lang w:val="pl-PL" w:eastAsia="en-US" w:bidi="ar-SA"/>
      </w:rPr>
    </w:lvl>
    <w:lvl w:ilvl="8" w:tplc="01A8D920">
      <w:numFmt w:val="bullet"/>
      <w:lvlText w:val="•"/>
      <w:lvlJc w:val="left"/>
      <w:pPr>
        <w:ind w:left="6808" w:hanging="90"/>
      </w:pPr>
      <w:rPr>
        <w:rFonts w:hint="default"/>
        <w:lang w:val="pl-PL" w:eastAsia="en-US" w:bidi="ar-SA"/>
      </w:rPr>
    </w:lvl>
  </w:abstractNum>
  <w:abstractNum w:abstractNumId="17">
    <w:nsid w:val="4D725F7C"/>
    <w:multiLevelType w:val="hybridMultilevel"/>
    <w:tmpl w:val="EB9C77FC"/>
    <w:lvl w:ilvl="0" w:tplc="76C006EC">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E48C869A">
      <w:numFmt w:val="bullet"/>
      <w:lvlText w:val="•"/>
      <w:lvlJc w:val="left"/>
      <w:pPr>
        <w:ind w:left="991" w:hanging="90"/>
      </w:pPr>
      <w:rPr>
        <w:rFonts w:hint="default"/>
        <w:lang w:val="pl-PL" w:eastAsia="en-US" w:bidi="ar-SA"/>
      </w:rPr>
    </w:lvl>
    <w:lvl w:ilvl="2" w:tplc="5F8E4CDE">
      <w:numFmt w:val="bullet"/>
      <w:lvlText w:val="•"/>
      <w:lvlJc w:val="left"/>
      <w:pPr>
        <w:ind w:left="1822" w:hanging="90"/>
      </w:pPr>
      <w:rPr>
        <w:rFonts w:hint="default"/>
        <w:lang w:val="pl-PL" w:eastAsia="en-US" w:bidi="ar-SA"/>
      </w:rPr>
    </w:lvl>
    <w:lvl w:ilvl="3" w:tplc="71D208C8">
      <w:numFmt w:val="bullet"/>
      <w:lvlText w:val="•"/>
      <w:lvlJc w:val="left"/>
      <w:pPr>
        <w:ind w:left="2653" w:hanging="90"/>
      </w:pPr>
      <w:rPr>
        <w:rFonts w:hint="default"/>
        <w:lang w:val="pl-PL" w:eastAsia="en-US" w:bidi="ar-SA"/>
      </w:rPr>
    </w:lvl>
    <w:lvl w:ilvl="4" w:tplc="4C0857D8">
      <w:numFmt w:val="bullet"/>
      <w:lvlText w:val="•"/>
      <w:lvlJc w:val="left"/>
      <w:pPr>
        <w:ind w:left="3484" w:hanging="90"/>
      </w:pPr>
      <w:rPr>
        <w:rFonts w:hint="default"/>
        <w:lang w:val="pl-PL" w:eastAsia="en-US" w:bidi="ar-SA"/>
      </w:rPr>
    </w:lvl>
    <w:lvl w:ilvl="5" w:tplc="644C2CE0">
      <w:numFmt w:val="bullet"/>
      <w:lvlText w:val="•"/>
      <w:lvlJc w:val="left"/>
      <w:pPr>
        <w:ind w:left="4315" w:hanging="90"/>
      </w:pPr>
      <w:rPr>
        <w:rFonts w:hint="default"/>
        <w:lang w:val="pl-PL" w:eastAsia="en-US" w:bidi="ar-SA"/>
      </w:rPr>
    </w:lvl>
    <w:lvl w:ilvl="6" w:tplc="F9223EDC">
      <w:numFmt w:val="bullet"/>
      <w:lvlText w:val="•"/>
      <w:lvlJc w:val="left"/>
      <w:pPr>
        <w:ind w:left="5146" w:hanging="90"/>
      </w:pPr>
      <w:rPr>
        <w:rFonts w:hint="default"/>
        <w:lang w:val="pl-PL" w:eastAsia="en-US" w:bidi="ar-SA"/>
      </w:rPr>
    </w:lvl>
    <w:lvl w:ilvl="7" w:tplc="E9CA7D12">
      <w:numFmt w:val="bullet"/>
      <w:lvlText w:val="•"/>
      <w:lvlJc w:val="left"/>
      <w:pPr>
        <w:ind w:left="5977" w:hanging="90"/>
      </w:pPr>
      <w:rPr>
        <w:rFonts w:hint="default"/>
        <w:lang w:val="pl-PL" w:eastAsia="en-US" w:bidi="ar-SA"/>
      </w:rPr>
    </w:lvl>
    <w:lvl w:ilvl="8" w:tplc="89AAAB24">
      <w:numFmt w:val="bullet"/>
      <w:lvlText w:val="•"/>
      <w:lvlJc w:val="left"/>
      <w:pPr>
        <w:ind w:left="6808" w:hanging="90"/>
      </w:pPr>
      <w:rPr>
        <w:rFonts w:hint="default"/>
        <w:lang w:val="pl-PL" w:eastAsia="en-US" w:bidi="ar-SA"/>
      </w:rPr>
    </w:lvl>
  </w:abstractNum>
  <w:abstractNum w:abstractNumId="18">
    <w:nsid w:val="50CC5E7C"/>
    <w:multiLevelType w:val="hybridMultilevel"/>
    <w:tmpl w:val="0E4A67FA"/>
    <w:lvl w:ilvl="0" w:tplc="70665C26">
      <w:numFmt w:val="bullet"/>
      <w:lvlText w:val="•"/>
      <w:lvlJc w:val="left"/>
      <w:pPr>
        <w:ind w:left="519" w:hanging="90"/>
      </w:pPr>
      <w:rPr>
        <w:rFonts w:ascii="Tahoma" w:eastAsia="Tahoma" w:hAnsi="Tahoma" w:cs="Tahoma" w:hint="default"/>
        <w:b w:val="0"/>
        <w:bCs w:val="0"/>
        <w:i w:val="0"/>
        <w:iCs w:val="0"/>
        <w:spacing w:val="0"/>
        <w:w w:val="105"/>
        <w:sz w:val="11"/>
        <w:szCs w:val="11"/>
        <w:lang w:val="pl-PL" w:eastAsia="en-US" w:bidi="ar-SA"/>
      </w:rPr>
    </w:lvl>
    <w:lvl w:ilvl="1" w:tplc="89E473E6">
      <w:numFmt w:val="bullet"/>
      <w:lvlText w:val="•"/>
      <w:lvlJc w:val="left"/>
      <w:pPr>
        <w:ind w:left="1315" w:hanging="90"/>
      </w:pPr>
      <w:rPr>
        <w:rFonts w:hint="default"/>
        <w:lang w:val="pl-PL" w:eastAsia="en-US" w:bidi="ar-SA"/>
      </w:rPr>
    </w:lvl>
    <w:lvl w:ilvl="2" w:tplc="BFEE85A2">
      <w:numFmt w:val="bullet"/>
      <w:lvlText w:val="•"/>
      <w:lvlJc w:val="left"/>
      <w:pPr>
        <w:ind w:left="2110" w:hanging="90"/>
      </w:pPr>
      <w:rPr>
        <w:rFonts w:hint="default"/>
        <w:lang w:val="pl-PL" w:eastAsia="en-US" w:bidi="ar-SA"/>
      </w:rPr>
    </w:lvl>
    <w:lvl w:ilvl="3" w:tplc="00B6BDB2">
      <w:numFmt w:val="bullet"/>
      <w:lvlText w:val="•"/>
      <w:lvlJc w:val="left"/>
      <w:pPr>
        <w:ind w:left="2905" w:hanging="90"/>
      </w:pPr>
      <w:rPr>
        <w:rFonts w:hint="default"/>
        <w:lang w:val="pl-PL" w:eastAsia="en-US" w:bidi="ar-SA"/>
      </w:rPr>
    </w:lvl>
    <w:lvl w:ilvl="4" w:tplc="06622030">
      <w:numFmt w:val="bullet"/>
      <w:lvlText w:val="•"/>
      <w:lvlJc w:val="left"/>
      <w:pPr>
        <w:ind w:left="3700" w:hanging="90"/>
      </w:pPr>
      <w:rPr>
        <w:rFonts w:hint="default"/>
        <w:lang w:val="pl-PL" w:eastAsia="en-US" w:bidi="ar-SA"/>
      </w:rPr>
    </w:lvl>
    <w:lvl w:ilvl="5" w:tplc="4BF2E3DA">
      <w:numFmt w:val="bullet"/>
      <w:lvlText w:val="•"/>
      <w:lvlJc w:val="left"/>
      <w:pPr>
        <w:ind w:left="4495" w:hanging="90"/>
      </w:pPr>
      <w:rPr>
        <w:rFonts w:hint="default"/>
        <w:lang w:val="pl-PL" w:eastAsia="en-US" w:bidi="ar-SA"/>
      </w:rPr>
    </w:lvl>
    <w:lvl w:ilvl="6" w:tplc="D8B894AE">
      <w:numFmt w:val="bullet"/>
      <w:lvlText w:val="•"/>
      <w:lvlJc w:val="left"/>
      <w:pPr>
        <w:ind w:left="5290" w:hanging="90"/>
      </w:pPr>
      <w:rPr>
        <w:rFonts w:hint="default"/>
        <w:lang w:val="pl-PL" w:eastAsia="en-US" w:bidi="ar-SA"/>
      </w:rPr>
    </w:lvl>
    <w:lvl w:ilvl="7" w:tplc="7C10139E">
      <w:numFmt w:val="bullet"/>
      <w:lvlText w:val="•"/>
      <w:lvlJc w:val="left"/>
      <w:pPr>
        <w:ind w:left="6085" w:hanging="90"/>
      </w:pPr>
      <w:rPr>
        <w:rFonts w:hint="default"/>
        <w:lang w:val="pl-PL" w:eastAsia="en-US" w:bidi="ar-SA"/>
      </w:rPr>
    </w:lvl>
    <w:lvl w:ilvl="8" w:tplc="EF58C608">
      <w:numFmt w:val="bullet"/>
      <w:lvlText w:val="•"/>
      <w:lvlJc w:val="left"/>
      <w:pPr>
        <w:ind w:left="6880" w:hanging="90"/>
      </w:pPr>
      <w:rPr>
        <w:rFonts w:hint="default"/>
        <w:lang w:val="pl-PL" w:eastAsia="en-US" w:bidi="ar-SA"/>
      </w:rPr>
    </w:lvl>
  </w:abstractNum>
  <w:abstractNum w:abstractNumId="19">
    <w:nsid w:val="561357C3"/>
    <w:multiLevelType w:val="hybridMultilevel"/>
    <w:tmpl w:val="484A9638"/>
    <w:lvl w:ilvl="0" w:tplc="4816F942">
      <w:numFmt w:val="bullet"/>
      <w:lvlText w:val="•"/>
      <w:lvlJc w:val="left"/>
      <w:pPr>
        <w:ind w:left="519" w:hanging="90"/>
      </w:pPr>
      <w:rPr>
        <w:rFonts w:ascii="Tahoma" w:eastAsia="Tahoma" w:hAnsi="Tahoma" w:cs="Tahoma" w:hint="default"/>
        <w:b w:val="0"/>
        <w:bCs w:val="0"/>
        <w:i w:val="0"/>
        <w:iCs w:val="0"/>
        <w:spacing w:val="0"/>
        <w:w w:val="105"/>
        <w:sz w:val="11"/>
        <w:szCs w:val="11"/>
        <w:lang w:val="pl-PL" w:eastAsia="en-US" w:bidi="ar-SA"/>
      </w:rPr>
    </w:lvl>
    <w:lvl w:ilvl="1" w:tplc="12745D76">
      <w:numFmt w:val="bullet"/>
      <w:lvlText w:val="•"/>
      <w:lvlJc w:val="left"/>
      <w:pPr>
        <w:ind w:left="1315" w:hanging="90"/>
      </w:pPr>
      <w:rPr>
        <w:rFonts w:hint="default"/>
        <w:lang w:val="pl-PL" w:eastAsia="en-US" w:bidi="ar-SA"/>
      </w:rPr>
    </w:lvl>
    <w:lvl w:ilvl="2" w:tplc="E32E0E30">
      <w:numFmt w:val="bullet"/>
      <w:lvlText w:val="•"/>
      <w:lvlJc w:val="left"/>
      <w:pPr>
        <w:ind w:left="2110" w:hanging="90"/>
      </w:pPr>
      <w:rPr>
        <w:rFonts w:hint="default"/>
        <w:lang w:val="pl-PL" w:eastAsia="en-US" w:bidi="ar-SA"/>
      </w:rPr>
    </w:lvl>
    <w:lvl w:ilvl="3" w:tplc="C554B60C">
      <w:numFmt w:val="bullet"/>
      <w:lvlText w:val="•"/>
      <w:lvlJc w:val="left"/>
      <w:pPr>
        <w:ind w:left="2905" w:hanging="90"/>
      </w:pPr>
      <w:rPr>
        <w:rFonts w:hint="default"/>
        <w:lang w:val="pl-PL" w:eastAsia="en-US" w:bidi="ar-SA"/>
      </w:rPr>
    </w:lvl>
    <w:lvl w:ilvl="4" w:tplc="698A33A6">
      <w:numFmt w:val="bullet"/>
      <w:lvlText w:val="•"/>
      <w:lvlJc w:val="left"/>
      <w:pPr>
        <w:ind w:left="3700" w:hanging="90"/>
      </w:pPr>
      <w:rPr>
        <w:rFonts w:hint="default"/>
        <w:lang w:val="pl-PL" w:eastAsia="en-US" w:bidi="ar-SA"/>
      </w:rPr>
    </w:lvl>
    <w:lvl w:ilvl="5" w:tplc="E62A7C7C">
      <w:numFmt w:val="bullet"/>
      <w:lvlText w:val="•"/>
      <w:lvlJc w:val="left"/>
      <w:pPr>
        <w:ind w:left="4495" w:hanging="90"/>
      </w:pPr>
      <w:rPr>
        <w:rFonts w:hint="default"/>
        <w:lang w:val="pl-PL" w:eastAsia="en-US" w:bidi="ar-SA"/>
      </w:rPr>
    </w:lvl>
    <w:lvl w:ilvl="6" w:tplc="2112289C">
      <w:numFmt w:val="bullet"/>
      <w:lvlText w:val="•"/>
      <w:lvlJc w:val="left"/>
      <w:pPr>
        <w:ind w:left="5290" w:hanging="90"/>
      </w:pPr>
      <w:rPr>
        <w:rFonts w:hint="default"/>
        <w:lang w:val="pl-PL" w:eastAsia="en-US" w:bidi="ar-SA"/>
      </w:rPr>
    </w:lvl>
    <w:lvl w:ilvl="7" w:tplc="3114564E">
      <w:numFmt w:val="bullet"/>
      <w:lvlText w:val="•"/>
      <w:lvlJc w:val="left"/>
      <w:pPr>
        <w:ind w:left="6085" w:hanging="90"/>
      </w:pPr>
      <w:rPr>
        <w:rFonts w:hint="default"/>
        <w:lang w:val="pl-PL" w:eastAsia="en-US" w:bidi="ar-SA"/>
      </w:rPr>
    </w:lvl>
    <w:lvl w:ilvl="8" w:tplc="6EAADD6C">
      <w:numFmt w:val="bullet"/>
      <w:lvlText w:val="•"/>
      <w:lvlJc w:val="left"/>
      <w:pPr>
        <w:ind w:left="6880" w:hanging="90"/>
      </w:pPr>
      <w:rPr>
        <w:rFonts w:hint="default"/>
        <w:lang w:val="pl-PL" w:eastAsia="en-US" w:bidi="ar-SA"/>
      </w:rPr>
    </w:lvl>
  </w:abstractNum>
  <w:abstractNum w:abstractNumId="20">
    <w:nsid w:val="57675E5B"/>
    <w:multiLevelType w:val="hybridMultilevel"/>
    <w:tmpl w:val="2DAC751A"/>
    <w:lvl w:ilvl="0" w:tplc="C32E6AEA">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1346C408">
      <w:numFmt w:val="bullet"/>
      <w:lvlText w:val="•"/>
      <w:lvlJc w:val="left"/>
      <w:pPr>
        <w:ind w:left="991" w:hanging="90"/>
      </w:pPr>
      <w:rPr>
        <w:rFonts w:hint="default"/>
        <w:lang w:val="pl-PL" w:eastAsia="en-US" w:bidi="ar-SA"/>
      </w:rPr>
    </w:lvl>
    <w:lvl w:ilvl="2" w:tplc="1DF2144A">
      <w:numFmt w:val="bullet"/>
      <w:lvlText w:val="•"/>
      <w:lvlJc w:val="left"/>
      <w:pPr>
        <w:ind w:left="1822" w:hanging="90"/>
      </w:pPr>
      <w:rPr>
        <w:rFonts w:hint="default"/>
        <w:lang w:val="pl-PL" w:eastAsia="en-US" w:bidi="ar-SA"/>
      </w:rPr>
    </w:lvl>
    <w:lvl w:ilvl="3" w:tplc="DF6CD578">
      <w:numFmt w:val="bullet"/>
      <w:lvlText w:val="•"/>
      <w:lvlJc w:val="left"/>
      <w:pPr>
        <w:ind w:left="2653" w:hanging="90"/>
      </w:pPr>
      <w:rPr>
        <w:rFonts w:hint="default"/>
        <w:lang w:val="pl-PL" w:eastAsia="en-US" w:bidi="ar-SA"/>
      </w:rPr>
    </w:lvl>
    <w:lvl w:ilvl="4" w:tplc="08D2E530">
      <w:numFmt w:val="bullet"/>
      <w:lvlText w:val="•"/>
      <w:lvlJc w:val="left"/>
      <w:pPr>
        <w:ind w:left="3484" w:hanging="90"/>
      </w:pPr>
      <w:rPr>
        <w:rFonts w:hint="default"/>
        <w:lang w:val="pl-PL" w:eastAsia="en-US" w:bidi="ar-SA"/>
      </w:rPr>
    </w:lvl>
    <w:lvl w:ilvl="5" w:tplc="21F06474">
      <w:numFmt w:val="bullet"/>
      <w:lvlText w:val="•"/>
      <w:lvlJc w:val="left"/>
      <w:pPr>
        <w:ind w:left="4315" w:hanging="90"/>
      </w:pPr>
      <w:rPr>
        <w:rFonts w:hint="default"/>
        <w:lang w:val="pl-PL" w:eastAsia="en-US" w:bidi="ar-SA"/>
      </w:rPr>
    </w:lvl>
    <w:lvl w:ilvl="6" w:tplc="370A0894">
      <w:numFmt w:val="bullet"/>
      <w:lvlText w:val="•"/>
      <w:lvlJc w:val="left"/>
      <w:pPr>
        <w:ind w:left="5146" w:hanging="90"/>
      </w:pPr>
      <w:rPr>
        <w:rFonts w:hint="default"/>
        <w:lang w:val="pl-PL" w:eastAsia="en-US" w:bidi="ar-SA"/>
      </w:rPr>
    </w:lvl>
    <w:lvl w:ilvl="7" w:tplc="8BBC349E">
      <w:numFmt w:val="bullet"/>
      <w:lvlText w:val="•"/>
      <w:lvlJc w:val="left"/>
      <w:pPr>
        <w:ind w:left="5977" w:hanging="90"/>
      </w:pPr>
      <w:rPr>
        <w:rFonts w:hint="default"/>
        <w:lang w:val="pl-PL" w:eastAsia="en-US" w:bidi="ar-SA"/>
      </w:rPr>
    </w:lvl>
    <w:lvl w:ilvl="8" w:tplc="E2A8EC5A">
      <w:numFmt w:val="bullet"/>
      <w:lvlText w:val="•"/>
      <w:lvlJc w:val="left"/>
      <w:pPr>
        <w:ind w:left="6808" w:hanging="90"/>
      </w:pPr>
      <w:rPr>
        <w:rFonts w:hint="default"/>
        <w:lang w:val="pl-PL" w:eastAsia="en-US" w:bidi="ar-SA"/>
      </w:rPr>
    </w:lvl>
  </w:abstractNum>
  <w:abstractNum w:abstractNumId="21">
    <w:nsid w:val="584F28F1"/>
    <w:multiLevelType w:val="hybridMultilevel"/>
    <w:tmpl w:val="CC045550"/>
    <w:lvl w:ilvl="0" w:tplc="68C0ED00">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A266BCA0">
      <w:numFmt w:val="bullet"/>
      <w:lvlText w:val="•"/>
      <w:lvlJc w:val="left"/>
      <w:pPr>
        <w:ind w:left="991" w:hanging="90"/>
      </w:pPr>
      <w:rPr>
        <w:rFonts w:hint="default"/>
        <w:lang w:val="pl-PL" w:eastAsia="en-US" w:bidi="ar-SA"/>
      </w:rPr>
    </w:lvl>
    <w:lvl w:ilvl="2" w:tplc="E0FCA45A">
      <w:numFmt w:val="bullet"/>
      <w:lvlText w:val="•"/>
      <w:lvlJc w:val="left"/>
      <w:pPr>
        <w:ind w:left="1822" w:hanging="90"/>
      </w:pPr>
      <w:rPr>
        <w:rFonts w:hint="default"/>
        <w:lang w:val="pl-PL" w:eastAsia="en-US" w:bidi="ar-SA"/>
      </w:rPr>
    </w:lvl>
    <w:lvl w:ilvl="3" w:tplc="B1DE137E">
      <w:numFmt w:val="bullet"/>
      <w:lvlText w:val="•"/>
      <w:lvlJc w:val="left"/>
      <w:pPr>
        <w:ind w:left="2653" w:hanging="90"/>
      </w:pPr>
      <w:rPr>
        <w:rFonts w:hint="default"/>
        <w:lang w:val="pl-PL" w:eastAsia="en-US" w:bidi="ar-SA"/>
      </w:rPr>
    </w:lvl>
    <w:lvl w:ilvl="4" w:tplc="1D0A5492">
      <w:numFmt w:val="bullet"/>
      <w:lvlText w:val="•"/>
      <w:lvlJc w:val="left"/>
      <w:pPr>
        <w:ind w:left="3484" w:hanging="90"/>
      </w:pPr>
      <w:rPr>
        <w:rFonts w:hint="default"/>
        <w:lang w:val="pl-PL" w:eastAsia="en-US" w:bidi="ar-SA"/>
      </w:rPr>
    </w:lvl>
    <w:lvl w:ilvl="5" w:tplc="EBF8200E">
      <w:numFmt w:val="bullet"/>
      <w:lvlText w:val="•"/>
      <w:lvlJc w:val="left"/>
      <w:pPr>
        <w:ind w:left="4315" w:hanging="90"/>
      </w:pPr>
      <w:rPr>
        <w:rFonts w:hint="default"/>
        <w:lang w:val="pl-PL" w:eastAsia="en-US" w:bidi="ar-SA"/>
      </w:rPr>
    </w:lvl>
    <w:lvl w:ilvl="6" w:tplc="3EB2807E">
      <w:numFmt w:val="bullet"/>
      <w:lvlText w:val="•"/>
      <w:lvlJc w:val="left"/>
      <w:pPr>
        <w:ind w:left="5146" w:hanging="90"/>
      </w:pPr>
      <w:rPr>
        <w:rFonts w:hint="default"/>
        <w:lang w:val="pl-PL" w:eastAsia="en-US" w:bidi="ar-SA"/>
      </w:rPr>
    </w:lvl>
    <w:lvl w:ilvl="7" w:tplc="EE28F370">
      <w:numFmt w:val="bullet"/>
      <w:lvlText w:val="•"/>
      <w:lvlJc w:val="left"/>
      <w:pPr>
        <w:ind w:left="5977" w:hanging="90"/>
      </w:pPr>
      <w:rPr>
        <w:rFonts w:hint="default"/>
        <w:lang w:val="pl-PL" w:eastAsia="en-US" w:bidi="ar-SA"/>
      </w:rPr>
    </w:lvl>
    <w:lvl w:ilvl="8" w:tplc="AC0615EA">
      <w:numFmt w:val="bullet"/>
      <w:lvlText w:val="•"/>
      <w:lvlJc w:val="left"/>
      <w:pPr>
        <w:ind w:left="6808" w:hanging="90"/>
      </w:pPr>
      <w:rPr>
        <w:rFonts w:hint="default"/>
        <w:lang w:val="pl-PL" w:eastAsia="en-US" w:bidi="ar-SA"/>
      </w:rPr>
    </w:lvl>
  </w:abstractNum>
  <w:abstractNum w:abstractNumId="22">
    <w:nsid w:val="596371A6"/>
    <w:multiLevelType w:val="multilevel"/>
    <w:tmpl w:val="5EEA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EC5A8F"/>
    <w:multiLevelType w:val="hybridMultilevel"/>
    <w:tmpl w:val="D6D65374"/>
    <w:lvl w:ilvl="0" w:tplc="21702B1A">
      <w:numFmt w:val="bullet"/>
      <w:lvlText w:val="•"/>
      <w:lvlJc w:val="left"/>
      <w:pPr>
        <w:ind w:left="519" w:hanging="90"/>
      </w:pPr>
      <w:rPr>
        <w:rFonts w:ascii="Tahoma" w:eastAsia="Tahoma" w:hAnsi="Tahoma" w:cs="Tahoma" w:hint="default"/>
        <w:b w:val="0"/>
        <w:bCs w:val="0"/>
        <w:i w:val="0"/>
        <w:iCs w:val="0"/>
        <w:spacing w:val="0"/>
        <w:w w:val="105"/>
        <w:sz w:val="11"/>
        <w:szCs w:val="11"/>
        <w:lang w:val="pl-PL" w:eastAsia="en-US" w:bidi="ar-SA"/>
      </w:rPr>
    </w:lvl>
    <w:lvl w:ilvl="1" w:tplc="CEC01756">
      <w:numFmt w:val="bullet"/>
      <w:lvlText w:val="•"/>
      <w:lvlJc w:val="left"/>
      <w:pPr>
        <w:ind w:left="1315" w:hanging="90"/>
      </w:pPr>
      <w:rPr>
        <w:rFonts w:hint="default"/>
        <w:lang w:val="pl-PL" w:eastAsia="en-US" w:bidi="ar-SA"/>
      </w:rPr>
    </w:lvl>
    <w:lvl w:ilvl="2" w:tplc="7E0023DC">
      <w:numFmt w:val="bullet"/>
      <w:lvlText w:val="•"/>
      <w:lvlJc w:val="left"/>
      <w:pPr>
        <w:ind w:left="2110" w:hanging="90"/>
      </w:pPr>
      <w:rPr>
        <w:rFonts w:hint="default"/>
        <w:lang w:val="pl-PL" w:eastAsia="en-US" w:bidi="ar-SA"/>
      </w:rPr>
    </w:lvl>
    <w:lvl w:ilvl="3" w:tplc="15FCD7BA">
      <w:numFmt w:val="bullet"/>
      <w:lvlText w:val="•"/>
      <w:lvlJc w:val="left"/>
      <w:pPr>
        <w:ind w:left="2905" w:hanging="90"/>
      </w:pPr>
      <w:rPr>
        <w:rFonts w:hint="default"/>
        <w:lang w:val="pl-PL" w:eastAsia="en-US" w:bidi="ar-SA"/>
      </w:rPr>
    </w:lvl>
    <w:lvl w:ilvl="4" w:tplc="9E14E3E2">
      <w:numFmt w:val="bullet"/>
      <w:lvlText w:val="•"/>
      <w:lvlJc w:val="left"/>
      <w:pPr>
        <w:ind w:left="3700" w:hanging="90"/>
      </w:pPr>
      <w:rPr>
        <w:rFonts w:hint="default"/>
        <w:lang w:val="pl-PL" w:eastAsia="en-US" w:bidi="ar-SA"/>
      </w:rPr>
    </w:lvl>
    <w:lvl w:ilvl="5" w:tplc="CFBC12A6">
      <w:numFmt w:val="bullet"/>
      <w:lvlText w:val="•"/>
      <w:lvlJc w:val="left"/>
      <w:pPr>
        <w:ind w:left="4495" w:hanging="90"/>
      </w:pPr>
      <w:rPr>
        <w:rFonts w:hint="default"/>
        <w:lang w:val="pl-PL" w:eastAsia="en-US" w:bidi="ar-SA"/>
      </w:rPr>
    </w:lvl>
    <w:lvl w:ilvl="6" w:tplc="B2C48F4E">
      <w:numFmt w:val="bullet"/>
      <w:lvlText w:val="•"/>
      <w:lvlJc w:val="left"/>
      <w:pPr>
        <w:ind w:left="5290" w:hanging="90"/>
      </w:pPr>
      <w:rPr>
        <w:rFonts w:hint="default"/>
        <w:lang w:val="pl-PL" w:eastAsia="en-US" w:bidi="ar-SA"/>
      </w:rPr>
    </w:lvl>
    <w:lvl w:ilvl="7" w:tplc="40F0ADEA">
      <w:numFmt w:val="bullet"/>
      <w:lvlText w:val="•"/>
      <w:lvlJc w:val="left"/>
      <w:pPr>
        <w:ind w:left="6085" w:hanging="90"/>
      </w:pPr>
      <w:rPr>
        <w:rFonts w:hint="default"/>
        <w:lang w:val="pl-PL" w:eastAsia="en-US" w:bidi="ar-SA"/>
      </w:rPr>
    </w:lvl>
    <w:lvl w:ilvl="8" w:tplc="96DE4614">
      <w:numFmt w:val="bullet"/>
      <w:lvlText w:val="•"/>
      <w:lvlJc w:val="left"/>
      <w:pPr>
        <w:ind w:left="6880" w:hanging="90"/>
      </w:pPr>
      <w:rPr>
        <w:rFonts w:hint="default"/>
        <w:lang w:val="pl-PL" w:eastAsia="en-US" w:bidi="ar-SA"/>
      </w:rPr>
    </w:lvl>
  </w:abstractNum>
  <w:abstractNum w:abstractNumId="24">
    <w:nsid w:val="5FD237DA"/>
    <w:multiLevelType w:val="hybridMultilevel"/>
    <w:tmpl w:val="EE2C90EE"/>
    <w:lvl w:ilvl="0" w:tplc="69626FF0">
      <w:numFmt w:val="bullet"/>
      <w:lvlText w:val="•"/>
      <w:lvlJc w:val="left"/>
      <w:pPr>
        <w:ind w:left="519" w:hanging="90"/>
      </w:pPr>
      <w:rPr>
        <w:rFonts w:ascii="Tahoma" w:eastAsia="Tahoma" w:hAnsi="Tahoma" w:cs="Tahoma" w:hint="default"/>
        <w:b w:val="0"/>
        <w:bCs w:val="0"/>
        <w:i w:val="0"/>
        <w:iCs w:val="0"/>
        <w:spacing w:val="0"/>
        <w:w w:val="105"/>
        <w:sz w:val="11"/>
        <w:szCs w:val="11"/>
        <w:lang w:val="pl-PL" w:eastAsia="en-US" w:bidi="ar-SA"/>
      </w:rPr>
    </w:lvl>
    <w:lvl w:ilvl="1" w:tplc="DA28EE54">
      <w:numFmt w:val="bullet"/>
      <w:lvlText w:val="•"/>
      <w:lvlJc w:val="left"/>
      <w:pPr>
        <w:ind w:left="1315" w:hanging="90"/>
      </w:pPr>
      <w:rPr>
        <w:rFonts w:hint="default"/>
        <w:lang w:val="pl-PL" w:eastAsia="en-US" w:bidi="ar-SA"/>
      </w:rPr>
    </w:lvl>
    <w:lvl w:ilvl="2" w:tplc="9D9CF652">
      <w:numFmt w:val="bullet"/>
      <w:lvlText w:val="•"/>
      <w:lvlJc w:val="left"/>
      <w:pPr>
        <w:ind w:left="2110" w:hanging="90"/>
      </w:pPr>
      <w:rPr>
        <w:rFonts w:hint="default"/>
        <w:lang w:val="pl-PL" w:eastAsia="en-US" w:bidi="ar-SA"/>
      </w:rPr>
    </w:lvl>
    <w:lvl w:ilvl="3" w:tplc="50DEAD4A">
      <w:numFmt w:val="bullet"/>
      <w:lvlText w:val="•"/>
      <w:lvlJc w:val="left"/>
      <w:pPr>
        <w:ind w:left="2905" w:hanging="90"/>
      </w:pPr>
      <w:rPr>
        <w:rFonts w:hint="default"/>
        <w:lang w:val="pl-PL" w:eastAsia="en-US" w:bidi="ar-SA"/>
      </w:rPr>
    </w:lvl>
    <w:lvl w:ilvl="4" w:tplc="71CE5DEC">
      <w:numFmt w:val="bullet"/>
      <w:lvlText w:val="•"/>
      <w:lvlJc w:val="left"/>
      <w:pPr>
        <w:ind w:left="3700" w:hanging="90"/>
      </w:pPr>
      <w:rPr>
        <w:rFonts w:hint="default"/>
        <w:lang w:val="pl-PL" w:eastAsia="en-US" w:bidi="ar-SA"/>
      </w:rPr>
    </w:lvl>
    <w:lvl w:ilvl="5" w:tplc="8B2A3096">
      <w:numFmt w:val="bullet"/>
      <w:lvlText w:val="•"/>
      <w:lvlJc w:val="left"/>
      <w:pPr>
        <w:ind w:left="4495" w:hanging="90"/>
      </w:pPr>
      <w:rPr>
        <w:rFonts w:hint="default"/>
        <w:lang w:val="pl-PL" w:eastAsia="en-US" w:bidi="ar-SA"/>
      </w:rPr>
    </w:lvl>
    <w:lvl w:ilvl="6" w:tplc="33D4B0FE">
      <w:numFmt w:val="bullet"/>
      <w:lvlText w:val="•"/>
      <w:lvlJc w:val="left"/>
      <w:pPr>
        <w:ind w:left="5290" w:hanging="90"/>
      </w:pPr>
      <w:rPr>
        <w:rFonts w:hint="default"/>
        <w:lang w:val="pl-PL" w:eastAsia="en-US" w:bidi="ar-SA"/>
      </w:rPr>
    </w:lvl>
    <w:lvl w:ilvl="7" w:tplc="726E6BD8">
      <w:numFmt w:val="bullet"/>
      <w:lvlText w:val="•"/>
      <w:lvlJc w:val="left"/>
      <w:pPr>
        <w:ind w:left="6085" w:hanging="90"/>
      </w:pPr>
      <w:rPr>
        <w:rFonts w:hint="default"/>
        <w:lang w:val="pl-PL" w:eastAsia="en-US" w:bidi="ar-SA"/>
      </w:rPr>
    </w:lvl>
    <w:lvl w:ilvl="8" w:tplc="9766C8D4">
      <w:numFmt w:val="bullet"/>
      <w:lvlText w:val="•"/>
      <w:lvlJc w:val="left"/>
      <w:pPr>
        <w:ind w:left="6880" w:hanging="90"/>
      </w:pPr>
      <w:rPr>
        <w:rFonts w:hint="default"/>
        <w:lang w:val="pl-PL" w:eastAsia="en-US" w:bidi="ar-SA"/>
      </w:rPr>
    </w:lvl>
  </w:abstractNum>
  <w:abstractNum w:abstractNumId="25">
    <w:nsid w:val="611F34A0"/>
    <w:multiLevelType w:val="hybridMultilevel"/>
    <w:tmpl w:val="2158901A"/>
    <w:lvl w:ilvl="0" w:tplc="B756EC3E">
      <w:numFmt w:val="bullet"/>
      <w:lvlText w:val="•"/>
      <w:lvlJc w:val="left"/>
      <w:pPr>
        <w:ind w:left="519" w:hanging="90"/>
      </w:pPr>
      <w:rPr>
        <w:rFonts w:ascii="Tahoma" w:eastAsia="Tahoma" w:hAnsi="Tahoma" w:cs="Tahoma" w:hint="default"/>
        <w:b w:val="0"/>
        <w:bCs w:val="0"/>
        <w:i w:val="0"/>
        <w:iCs w:val="0"/>
        <w:spacing w:val="0"/>
        <w:w w:val="105"/>
        <w:sz w:val="11"/>
        <w:szCs w:val="11"/>
        <w:lang w:val="pl-PL" w:eastAsia="en-US" w:bidi="ar-SA"/>
      </w:rPr>
    </w:lvl>
    <w:lvl w:ilvl="1" w:tplc="C340F3D4">
      <w:numFmt w:val="bullet"/>
      <w:lvlText w:val="•"/>
      <w:lvlJc w:val="left"/>
      <w:pPr>
        <w:ind w:left="1315" w:hanging="90"/>
      </w:pPr>
      <w:rPr>
        <w:rFonts w:hint="default"/>
        <w:lang w:val="pl-PL" w:eastAsia="en-US" w:bidi="ar-SA"/>
      </w:rPr>
    </w:lvl>
    <w:lvl w:ilvl="2" w:tplc="A002FEE8">
      <w:numFmt w:val="bullet"/>
      <w:lvlText w:val="•"/>
      <w:lvlJc w:val="left"/>
      <w:pPr>
        <w:ind w:left="2110" w:hanging="90"/>
      </w:pPr>
      <w:rPr>
        <w:rFonts w:hint="default"/>
        <w:lang w:val="pl-PL" w:eastAsia="en-US" w:bidi="ar-SA"/>
      </w:rPr>
    </w:lvl>
    <w:lvl w:ilvl="3" w:tplc="AC249288">
      <w:numFmt w:val="bullet"/>
      <w:lvlText w:val="•"/>
      <w:lvlJc w:val="left"/>
      <w:pPr>
        <w:ind w:left="2905" w:hanging="90"/>
      </w:pPr>
      <w:rPr>
        <w:rFonts w:hint="default"/>
        <w:lang w:val="pl-PL" w:eastAsia="en-US" w:bidi="ar-SA"/>
      </w:rPr>
    </w:lvl>
    <w:lvl w:ilvl="4" w:tplc="DFA8B0E8">
      <w:numFmt w:val="bullet"/>
      <w:lvlText w:val="•"/>
      <w:lvlJc w:val="left"/>
      <w:pPr>
        <w:ind w:left="3700" w:hanging="90"/>
      </w:pPr>
      <w:rPr>
        <w:rFonts w:hint="default"/>
        <w:lang w:val="pl-PL" w:eastAsia="en-US" w:bidi="ar-SA"/>
      </w:rPr>
    </w:lvl>
    <w:lvl w:ilvl="5" w:tplc="24EAAB4A">
      <w:numFmt w:val="bullet"/>
      <w:lvlText w:val="•"/>
      <w:lvlJc w:val="left"/>
      <w:pPr>
        <w:ind w:left="4495" w:hanging="90"/>
      </w:pPr>
      <w:rPr>
        <w:rFonts w:hint="default"/>
        <w:lang w:val="pl-PL" w:eastAsia="en-US" w:bidi="ar-SA"/>
      </w:rPr>
    </w:lvl>
    <w:lvl w:ilvl="6" w:tplc="D78CCCB2">
      <w:numFmt w:val="bullet"/>
      <w:lvlText w:val="•"/>
      <w:lvlJc w:val="left"/>
      <w:pPr>
        <w:ind w:left="5290" w:hanging="90"/>
      </w:pPr>
      <w:rPr>
        <w:rFonts w:hint="default"/>
        <w:lang w:val="pl-PL" w:eastAsia="en-US" w:bidi="ar-SA"/>
      </w:rPr>
    </w:lvl>
    <w:lvl w:ilvl="7" w:tplc="82347ABA">
      <w:numFmt w:val="bullet"/>
      <w:lvlText w:val="•"/>
      <w:lvlJc w:val="left"/>
      <w:pPr>
        <w:ind w:left="6085" w:hanging="90"/>
      </w:pPr>
      <w:rPr>
        <w:rFonts w:hint="default"/>
        <w:lang w:val="pl-PL" w:eastAsia="en-US" w:bidi="ar-SA"/>
      </w:rPr>
    </w:lvl>
    <w:lvl w:ilvl="8" w:tplc="B6FC53C8">
      <w:numFmt w:val="bullet"/>
      <w:lvlText w:val="•"/>
      <w:lvlJc w:val="left"/>
      <w:pPr>
        <w:ind w:left="6880" w:hanging="90"/>
      </w:pPr>
      <w:rPr>
        <w:rFonts w:hint="default"/>
        <w:lang w:val="pl-PL" w:eastAsia="en-US" w:bidi="ar-SA"/>
      </w:rPr>
    </w:lvl>
  </w:abstractNum>
  <w:abstractNum w:abstractNumId="26">
    <w:nsid w:val="69B50E44"/>
    <w:multiLevelType w:val="hybridMultilevel"/>
    <w:tmpl w:val="E6E46806"/>
    <w:lvl w:ilvl="0" w:tplc="42B6C7A4">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953CA35A">
      <w:numFmt w:val="bullet"/>
      <w:lvlText w:val="•"/>
      <w:lvlJc w:val="left"/>
      <w:pPr>
        <w:ind w:left="991" w:hanging="90"/>
      </w:pPr>
      <w:rPr>
        <w:rFonts w:hint="default"/>
        <w:lang w:val="pl-PL" w:eastAsia="en-US" w:bidi="ar-SA"/>
      </w:rPr>
    </w:lvl>
    <w:lvl w:ilvl="2" w:tplc="50FA1AA6">
      <w:numFmt w:val="bullet"/>
      <w:lvlText w:val="•"/>
      <w:lvlJc w:val="left"/>
      <w:pPr>
        <w:ind w:left="1822" w:hanging="90"/>
      </w:pPr>
      <w:rPr>
        <w:rFonts w:hint="default"/>
        <w:lang w:val="pl-PL" w:eastAsia="en-US" w:bidi="ar-SA"/>
      </w:rPr>
    </w:lvl>
    <w:lvl w:ilvl="3" w:tplc="C4907A98">
      <w:numFmt w:val="bullet"/>
      <w:lvlText w:val="•"/>
      <w:lvlJc w:val="left"/>
      <w:pPr>
        <w:ind w:left="2653" w:hanging="90"/>
      </w:pPr>
      <w:rPr>
        <w:rFonts w:hint="default"/>
        <w:lang w:val="pl-PL" w:eastAsia="en-US" w:bidi="ar-SA"/>
      </w:rPr>
    </w:lvl>
    <w:lvl w:ilvl="4" w:tplc="94C60462">
      <w:numFmt w:val="bullet"/>
      <w:lvlText w:val="•"/>
      <w:lvlJc w:val="left"/>
      <w:pPr>
        <w:ind w:left="3484" w:hanging="90"/>
      </w:pPr>
      <w:rPr>
        <w:rFonts w:hint="default"/>
        <w:lang w:val="pl-PL" w:eastAsia="en-US" w:bidi="ar-SA"/>
      </w:rPr>
    </w:lvl>
    <w:lvl w:ilvl="5" w:tplc="77C653F4">
      <w:numFmt w:val="bullet"/>
      <w:lvlText w:val="•"/>
      <w:lvlJc w:val="left"/>
      <w:pPr>
        <w:ind w:left="4315" w:hanging="90"/>
      </w:pPr>
      <w:rPr>
        <w:rFonts w:hint="default"/>
        <w:lang w:val="pl-PL" w:eastAsia="en-US" w:bidi="ar-SA"/>
      </w:rPr>
    </w:lvl>
    <w:lvl w:ilvl="6" w:tplc="28EA1BCA">
      <w:numFmt w:val="bullet"/>
      <w:lvlText w:val="•"/>
      <w:lvlJc w:val="left"/>
      <w:pPr>
        <w:ind w:left="5146" w:hanging="90"/>
      </w:pPr>
      <w:rPr>
        <w:rFonts w:hint="default"/>
        <w:lang w:val="pl-PL" w:eastAsia="en-US" w:bidi="ar-SA"/>
      </w:rPr>
    </w:lvl>
    <w:lvl w:ilvl="7" w:tplc="635E75CE">
      <w:numFmt w:val="bullet"/>
      <w:lvlText w:val="•"/>
      <w:lvlJc w:val="left"/>
      <w:pPr>
        <w:ind w:left="5977" w:hanging="90"/>
      </w:pPr>
      <w:rPr>
        <w:rFonts w:hint="default"/>
        <w:lang w:val="pl-PL" w:eastAsia="en-US" w:bidi="ar-SA"/>
      </w:rPr>
    </w:lvl>
    <w:lvl w:ilvl="8" w:tplc="E6E6CB8E">
      <w:numFmt w:val="bullet"/>
      <w:lvlText w:val="•"/>
      <w:lvlJc w:val="left"/>
      <w:pPr>
        <w:ind w:left="6808" w:hanging="90"/>
      </w:pPr>
      <w:rPr>
        <w:rFonts w:hint="default"/>
        <w:lang w:val="pl-PL" w:eastAsia="en-US" w:bidi="ar-SA"/>
      </w:rPr>
    </w:lvl>
  </w:abstractNum>
  <w:abstractNum w:abstractNumId="27">
    <w:nsid w:val="71895533"/>
    <w:multiLevelType w:val="hybridMultilevel"/>
    <w:tmpl w:val="7F2C4AC0"/>
    <w:lvl w:ilvl="0" w:tplc="35B0FE70">
      <w:numFmt w:val="bullet"/>
      <w:lvlText w:val="•"/>
      <w:lvlJc w:val="left"/>
      <w:pPr>
        <w:ind w:left="70" w:hanging="90"/>
      </w:pPr>
      <w:rPr>
        <w:rFonts w:ascii="Tahoma" w:eastAsia="Tahoma" w:hAnsi="Tahoma" w:cs="Tahoma" w:hint="default"/>
        <w:b w:val="0"/>
        <w:bCs w:val="0"/>
        <w:i w:val="0"/>
        <w:iCs w:val="0"/>
        <w:spacing w:val="0"/>
        <w:w w:val="105"/>
        <w:sz w:val="11"/>
        <w:szCs w:val="11"/>
        <w:lang w:val="pl-PL" w:eastAsia="en-US" w:bidi="ar-SA"/>
      </w:rPr>
    </w:lvl>
    <w:lvl w:ilvl="1" w:tplc="C06219C8">
      <w:numFmt w:val="bullet"/>
      <w:lvlText w:val="•"/>
      <w:lvlJc w:val="left"/>
      <w:pPr>
        <w:ind w:left="919" w:hanging="90"/>
      </w:pPr>
      <w:rPr>
        <w:rFonts w:hint="default"/>
        <w:lang w:val="pl-PL" w:eastAsia="en-US" w:bidi="ar-SA"/>
      </w:rPr>
    </w:lvl>
    <w:lvl w:ilvl="2" w:tplc="7DC0AF40">
      <w:numFmt w:val="bullet"/>
      <w:lvlText w:val="•"/>
      <w:lvlJc w:val="left"/>
      <w:pPr>
        <w:ind w:left="1758" w:hanging="90"/>
      </w:pPr>
      <w:rPr>
        <w:rFonts w:hint="default"/>
        <w:lang w:val="pl-PL" w:eastAsia="en-US" w:bidi="ar-SA"/>
      </w:rPr>
    </w:lvl>
    <w:lvl w:ilvl="3" w:tplc="AD229928">
      <w:numFmt w:val="bullet"/>
      <w:lvlText w:val="•"/>
      <w:lvlJc w:val="left"/>
      <w:pPr>
        <w:ind w:left="2597" w:hanging="90"/>
      </w:pPr>
      <w:rPr>
        <w:rFonts w:hint="default"/>
        <w:lang w:val="pl-PL" w:eastAsia="en-US" w:bidi="ar-SA"/>
      </w:rPr>
    </w:lvl>
    <w:lvl w:ilvl="4" w:tplc="0AB085CA">
      <w:numFmt w:val="bullet"/>
      <w:lvlText w:val="•"/>
      <w:lvlJc w:val="left"/>
      <w:pPr>
        <w:ind w:left="3436" w:hanging="90"/>
      </w:pPr>
      <w:rPr>
        <w:rFonts w:hint="default"/>
        <w:lang w:val="pl-PL" w:eastAsia="en-US" w:bidi="ar-SA"/>
      </w:rPr>
    </w:lvl>
    <w:lvl w:ilvl="5" w:tplc="22DA536E">
      <w:numFmt w:val="bullet"/>
      <w:lvlText w:val="•"/>
      <w:lvlJc w:val="left"/>
      <w:pPr>
        <w:ind w:left="4275" w:hanging="90"/>
      </w:pPr>
      <w:rPr>
        <w:rFonts w:hint="default"/>
        <w:lang w:val="pl-PL" w:eastAsia="en-US" w:bidi="ar-SA"/>
      </w:rPr>
    </w:lvl>
    <w:lvl w:ilvl="6" w:tplc="048A814C">
      <w:numFmt w:val="bullet"/>
      <w:lvlText w:val="•"/>
      <w:lvlJc w:val="left"/>
      <w:pPr>
        <w:ind w:left="5114" w:hanging="90"/>
      </w:pPr>
      <w:rPr>
        <w:rFonts w:hint="default"/>
        <w:lang w:val="pl-PL" w:eastAsia="en-US" w:bidi="ar-SA"/>
      </w:rPr>
    </w:lvl>
    <w:lvl w:ilvl="7" w:tplc="A896FE5C">
      <w:numFmt w:val="bullet"/>
      <w:lvlText w:val="•"/>
      <w:lvlJc w:val="left"/>
      <w:pPr>
        <w:ind w:left="5953" w:hanging="90"/>
      </w:pPr>
      <w:rPr>
        <w:rFonts w:hint="default"/>
        <w:lang w:val="pl-PL" w:eastAsia="en-US" w:bidi="ar-SA"/>
      </w:rPr>
    </w:lvl>
    <w:lvl w:ilvl="8" w:tplc="A5BC9B26">
      <w:numFmt w:val="bullet"/>
      <w:lvlText w:val="•"/>
      <w:lvlJc w:val="left"/>
      <w:pPr>
        <w:ind w:left="6792" w:hanging="90"/>
      </w:pPr>
      <w:rPr>
        <w:rFonts w:hint="default"/>
        <w:lang w:val="pl-PL" w:eastAsia="en-US" w:bidi="ar-SA"/>
      </w:rPr>
    </w:lvl>
  </w:abstractNum>
  <w:abstractNum w:abstractNumId="28">
    <w:nsid w:val="74D865E4"/>
    <w:multiLevelType w:val="hybridMultilevel"/>
    <w:tmpl w:val="5C383F16"/>
    <w:lvl w:ilvl="0" w:tplc="8AC064CA">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F3824FC8">
      <w:numFmt w:val="bullet"/>
      <w:lvlText w:val="•"/>
      <w:lvlJc w:val="left"/>
      <w:pPr>
        <w:ind w:left="991" w:hanging="90"/>
      </w:pPr>
      <w:rPr>
        <w:rFonts w:hint="default"/>
        <w:lang w:val="pl-PL" w:eastAsia="en-US" w:bidi="ar-SA"/>
      </w:rPr>
    </w:lvl>
    <w:lvl w:ilvl="2" w:tplc="0E5677C2">
      <w:numFmt w:val="bullet"/>
      <w:lvlText w:val="•"/>
      <w:lvlJc w:val="left"/>
      <w:pPr>
        <w:ind w:left="1822" w:hanging="90"/>
      </w:pPr>
      <w:rPr>
        <w:rFonts w:hint="default"/>
        <w:lang w:val="pl-PL" w:eastAsia="en-US" w:bidi="ar-SA"/>
      </w:rPr>
    </w:lvl>
    <w:lvl w:ilvl="3" w:tplc="F328ECF4">
      <w:numFmt w:val="bullet"/>
      <w:lvlText w:val="•"/>
      <w:lvlJc w:val="left"/>
      <w:pPr>
        <w:ind w:left="2653" w:hanging="90"/>
      </w:pPr>
      <w:rPr>
        <w:rFonts w:hint="default"/>
        <w:lang w:val="pl-PL" w:eastAsia="en-US" w:bidi="ar-SA"/>
      </w:rPr>
    </w:lvl>
    <w:lvl w:ilvl="4" w:tplc="DAD83556">
      <w:numFmt w:val="bullet"/>
      <w:lvlText w:val="•"/>
      <w:lvlJc w:val="left"/>
      <w:pPr>
        <w:ind w:left="3484" w:hanging="90"/>
      </w:pPr>
      <w:rPr>
        <w:rFonts w:hint="default"/>
        <w:lang w:val="pl-PL" w:eastAsia="en-US" w:bidi="ar-SA"/>
      </w:rPr>
    </w:lvl>
    <w:lvl w:ilvl="5" w:tplc="863C5238">
      <w:numFmt w:val="bullet"/>
      <w:lvlText w:val="•"/>
      <w:lvlJc w:val="left"/>
      <w:pPr>
        <w:ind w:left="4315" w:hanging="90"/>
      </w:pPr>
      <w:rPr>
        <w:rFonts w:hint="default"/>
        <w:lang w:val="pl-PL" w:eastAsia="en-US" w:bidi="ar-SA"/>
      </w:rPr>
    </w:lvl>
    <w:lvl w:ilvl="6" w:tplc="ACE44DF6">
      <w:numFmt w:val="bullet"/>
      <w:lvlText w:val="•"/>
      <w:lvlJc w:val="left"/>
      <w:pPr>
        <w:ind w:left="5146" w:hanging="90"/>
      </w:pPr>
      <w:rPr>
        <w:rFonts w:hint="default"/>
        <w:lang w:val="pl-PL" w:eastAsia="en-US" w:bidi="ar-SA"/>
      </w:rPr>
    </w:lvl>
    <w:lvl w:ilvl="7" w:tplc="65E200C0">
      <w:numFmt w:val="bullet"/>
      <w:lvlText w:val="•"/>
      <w:lvlJc w:val="left"/>
      <w:pPr>
        <w:ind w:left="5977" w:hanging="90"/>
      </w:pPr>
      <w:rPr>
        <w:rFonts w:hint="default"/>
        <w:lang w:val="pl-PL" w:eastAsia="en-US" w:bidi="ar-SA"/>
      </w:rPr>
    </w:lvl>
    <w:lvl w:ilvl="8" w:tplc="0F905136">
      <w:numFmt w:val="bullet"/>
      <w:lvlText w:val="•"/>
      <w:lvlJc w:val="left"/>
      <w:pPr>
        <w:ind w:left="6808" w:hanging="90"/>
      </w:pPr>
      <w:rPr>
        <w:rFonts w:hint="default"/>
        <w:lang w:val="pl-PL" w:eastAsia="en-US" w:bidi="ar-SA"/>
      </w:rPr>
    </w:lvl>
  </w:abstractNum>
  <w:abstractNum w:abstractNumId="29">
    <w:nsid w:val="78C60E6D"/>
    <w:multiLevelType w:val="hybridMultilevel"/>
    <w:tmpl w:val="56A8C94E"/>
    <w:lvl w:ilvl="0" w:tplc="672EF026">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AC083BF6">
      <w:numFmt w:val="bullet"/>
      <w:lvlText w:val="•"/>
      <w:lvlJc w:val="left"/>
      <w:pPr>
        <w:ind w:left="991" w:hanging="90"/>
      </w:pPr>
      <w:rPr>
        <w:rFonts w:hint="default"/>
        <w:lang w:val="pl-PL" w:eastAsia="en-US" w:bidi="ar-SA"/>
      </w:rPr>
    </w:lvl>
    <w:lvl w:ilvl="2" w:tplc="9866F3E2">
      <w:numFmt w:val="bullet"/>
      <w:lvlText w:val="•"/>
      <w:lvlJc w:val="left"/>
      <w:pPr>
        <w:ind w:left="1822" w:hanging="90"/>
      </w:pPr>
      <w:rPr>
        <w:rFonts w:hint="default"/>
        <w:lang w:val="pl-PL" w:eastAsia="en-US" w:bidi="ar-SA"/>
      </w:rPr>
    </w:lvl>
    <w:lvl w:ilvl="3" w:tplc="A822C744">
      <w:numFmt w:val="bullet"/>
      <w:lvlText w:val="•"/>
      <w:lvlJc w:val="left"/>
      <w:pPr>
        <w:ind w:left="2653" w:hanging="90"/>
      </w:pPr>
      <w:rPr>
        <w:rFonts w:hint="default"/>
        <w:lang w:val="pl-PL" w:eastAsia="en-US" w:bidi="ar-SA"/>
      </w:rPr>
    </w:lvl>
    <w:lvl w:ilvl="4" w:tplc="2A905AF6">
      <w:numFmt w:val="bullet"/>
      <w:lvlText w:val="•"/>
      <w:lvlJc w:val="left"/>
      <w:pPr>
        <w:ind w:left="3484" w:hanging="90"/>
      </w:pPr>
      <w:rPr>
        <w:rFonts w:hint="default"/>
        <w:lang w:val="pl-PL" w:eastAsia="en-US" w:bidi="ar-SA"/>
      </w:rPr>
    </w:lvl>
    <w:lvl w:ilvl="5" w:tplc="263ADDC6">
      <w:numFmt w:val="bullet"/>
      <w:lvlText w:val="•"/>
      <w:lvlJc w:val="left"/>
      <w:pPr>
        <w:ind w:left="4315" w:hanging="90"/>
      </w:pPr>
      <w:rPr>
        <w:rFonts w:hint="default"/>
        <w:lang w:val="pl-PL" w:eastAsia="en-US" w:bidi="ar-SA"/>
      </w:rPr>
    </w:lvl>
    <w:lvl w:ilvl="6" w:tplc="8124AC32">
      <w:numFmt w:val="bullet"/>
      <w:lvlText w:val="•"/>
      <w:lvlJc w:val="left"/>
      <w:pPr>
        <w:ind w:left="5146" w:hanging="90"/>
      </w:pPr>
      <w:rPr>
        <w:rFonts w:hint="default"/>
        <w:lang w:val="pl-PL" w:eastAsia="en-US" w:bidi="ar-SA"/>
      </w:rPr>
    </w:lvl>
    <w:lvl w:ilvl="7" w:tplc="88525786">
      <w:numFmt w:val="bullet"/>
      <w:lvlText w:val="•"/>
      <w:lvlJc w:val="left"/>
      <w:pPr>
        <w:ind w:left="5977" w:hanging="90"/>
      </w:pPr>
      <w:rPr>
        <w:rFonts w:hint="default"/>
        <w:lang w:val="pl-PL" w:eastAsia="en-US" w:bidi="ar-SA"/>
      </w:rPr>
    </w:lvl>
    <w:lvl w:ilvl="8" w:tplc="0EB45478">
      <w:numFmt w:val="bullet"/>
      <w:lvlText w:val="•"/>
      <w:lvlJc w:val="left"/>
      <w:pPr>
        <w:ind w:left="6808" w:hanging="90"/>
      </w:pPr>
      <w:rPr>
        <w:rFonts w:hint="default"/>
        <w:lang w:val="pl-PL" w:eastAsia="en-US" w:bidi="ar-SA"/>
      </w:rPr>
    </w:lvl>
  </w:abstractNum>
  <w:abstractNum w:abstractNumId="30">
    <w:nsid w:val="7D8B7E70"/>
    <w:multiLevelType w:val="hybridMultilevel"/>
    <w:tmpl w:val="B7CA52B0"/>
    <w:lvl w:ilvl="0" w:tplc="C0A04F9C">
      <w:numFmt w:val="bullet"/>
      <w:lvlText w:val="•"/>
      <w:lvlJc w:val="left"/>
      <w:pPr>
        <w:ind w:left="519" w:hanging="90"/>
      </w:pPr>
      <w:rPr>
        <w:rFonts w:ascii="Tahoma" w:eastAsia="Tahoma" w:hAnsi="Tahoma" w:cs="Tahoma" w:hint="default"/>
        <w:b w:val="0"/>
        <w:bCs w:val="0"/>
        <w:i w:val="0"/>
        <w:iCs w:val="0"/>
        <w:spacing w:val="0"/>
        <w:w w:val="105"/>
        <w:sz w:val="11"/>
        <w:szCs w:val="11"/>
        <w:lang w:val="pl-PL" w:eastAsia="en-US" w:bidi="ar-SA"/>
      </w:rPr>
    </w:lvl>
    <w:lvl w:ilvl="1" w:tplc="78BADDFA">
      <w:numFmt w:val="bullet"/>
      <w:lvlText w:val="•"/>
      <w:lvlJc w:val="left"/>
      <w:pPr>
        <w:ind w:left="1315" w:hanging="90"/>
      </w:pPr>
      <w:rPr>
        <w:rFonts w:hint="default"/>
        <w:lang w:val="pl-PL" w:eastAsia="en-US" w:bidi="ar-SA"/>
      </w:rPr>
    </w:lvl>
    <w:lvl w:ilvl="2" w:tplc="75FA998E">
      <w:numFmt w:val="bullet"/>
      <w:lvlText w:val="•"/>
      <w:lvlJc w:val="left"/>
      <w:pPr>
        <w:ind w:left="2110" w:hanging="90"/>
      </w:pPr>
      <w:rPr>
        <w:rFonts w:hint="default"/>
        <w:lang w:val="pl-PL" w:eastAsia="en-US" w:bidi="ar-SA"/>
      </w:rPr>
    </w:lvl>
    <w:lvl w:ilvl="3" w:tplc="87E600AA">
      <w:numFmt w:val="bullet"/>
      <w:lvlText w:val="•"/>
      <w:lvlJc w:val="left"/>
      <w:pPr>
        <w:ind w:left="2905" w:hanging="90"/>
      </w:pPr>
      <w:rPr>
        <w:rFonts w:hint="default"/>
        <w:lang w:val="pl-PL" w:eastAsia="en-US" w:bidi="ar-SA"/>
      </w:rPr>
    </w:lvl>
    <w:lvl w:ilvl="4" w:tplc="D7009C8C">
      <w:numFmt w:val="bullet"/>
      <w:lvlText w:val="•"/>
      <w:lvlJc w:val="left"/>
      <w:pPr>
        <w:ind w:left="3700" w:hanging="90"/>
      </w:pPr>
      <w:rPr>
        <w:rFonts w:hint="default"/>
        <w:lang w:val="pl-PL" w:eastAsia="en-US" w:bidi="ar-SA"/>
      </w:rPr>
    </w:lvl>
    <w:lvl w:ilvl="5" w:tplc="2DD473D4">
      <w:numFmt w:val="bullet"/>
      <w:lvlText w:val="•"/>
      <w:lvlJc w:val="left"/>
      <w:pPr>
        <w:ind w:left="4495" w:hanging="90"/>
      </w:pPr>
      <w:rPr>
        <w:rFonts w:hint="default"/>
        <w:lang w:val="pl-PL" w:eastAsia="en-US" w:bidi="ar-SA"/>
      </w:rPr>
    </w:lvl>
    <w:lvl w:ilvl="6" w:tplc="183044DE">
      <w:numFmt w:val="bullet"/>
      <w:lvlText w:val="•"/>
      <w:lvlJc w:val="left"/>
      <w:pPr>
        <w:ind w:left="5290" w:hanging="90"/>
      </w:pPr>
      <w:rPr>
        <w:rFonts w:hint="default"/>
        <w:lang w:val="pl-PL" w:eastAsia="en-US" w:bidi="ar-SA"/>
      </w:rPr>
    </w:lvl>
    <w:lvl w:ilvl="7" w:tplc="8D50BD18">
      <w:numFmt w:val="bullet"/>
      <w:lvlText w:val="•"/>
      <w:lvlJc w:val="left"/>
      <w:pPr>
        <w:ind w:left="6085" w:hanging="90"/>
      </w:pPr>
      <w:rPr>
        <w:rFonts w:hint="default"/>
        <w:lang w:val="pl-PL" w:eastAsia="en-US" w:bidi="ar-SA"/>
      </w:rPr>
    </w:lvl>
    <w:lvl w:ilvl="8" w:tplc="B8A2D6EE">
      <w:numFmt w:val="bullet"/>
      <w:lvlText w:val="•"/>
      <w:lvlJc w:val="left"/>
      <w:pPr>
        <w:ind w:left="6880" w:hanging="90"/>
      </w:pPr>
      <w:rPr>
        <w:rFonts w:hint="default"/>
        <w:lang w:val="pl-PL" w:eastAsia="en-US" w:bidi="ar-SA"/>
      </w:rPr>
    </w:lvl>
  </w:abstractNum>
  <w:num w:numId="1">
    <w:abstractNumId w:val="4"/>
  </w:num>
  <w:num w:numId="2">
    <w:abstractNumId w:val="7"/>
  </w:num>
  <w:num w:numId="3">
    <w:abstractNumId w:val="22"/>
  </w:num>
  <w:num w:numId="4">
    <w:abstractNumId w:val="27"/>
  </w:num>
  <w:num w:numId="5">
    <w:abstractNumId w:val="24"/>
  </w:num>
  <w:num w:numId="6">
    <w:abstractNumId w:val="16"/>
  </w:num>
  <w:num w:numId="7">
    <w:abstractNumId w:val="14"/>
  </w:num>
  <w:num w:numId="8">
    <w:abstractNumId w:val="1"/>
  </w:num>
  <w:num w:numId="9">
    <w:abstractNumId w:val="12"/>
  </w:num>
  <w:num w:numId="10">
    <w:abstractNumId w:val="15"/>
  </w:num>
  <w:num w:numId="11">
    <w:abstractNumId w:val="10"/>
  </w:num>
  <w:num w:numId="12">
    <w:abstractNumId w:val="0"/>
  </w:num>
  <w:num w:numId="13">
    <w:abstractNumId w:val="21"/>
  </w:num>
  <w:num w:numId="14">
    <w:abstractNumId w:val="26"/>
  </w:num>
  <w:num w:numId="15">
    <w:abstractNumId w:val="29"/>
  </w:num>
  <w:num w:numId="16">
    <w:abstractNumId w:val="30"/>
  </w:num>
  <w:num w:numId="17">
    <w:abstractNumId w:val="23"/>
  </w:num>
  <w:num w:numId="18">
    <w:abstractNumId w:val="20"/>
  </w:num>
  <w:num w:numId="19">
    <w:abstractNumId w:val="9"/>
  </w:num>
  <w:num w:numId="20">
    <w:abstractNumId w:val="3"/>
  </w:num>
  <w:num w:numId="21">
    <w:abstractNumId w:val="17"/>
  </w:num>
  <w:num w:numId="22">
    <w:abstractNumId w:val="11"/>
  </w:num>
  <w:num w:numId="23">
    <w:abstractNumId w:val="8"/>
  </w:num>
  <w:num w:numId="24">
    <w:abstractNumId w:val="19"/>
  </w:num>
  <w:num w:numId="25">
    <w:abstractNumId w:val="2"/>
  </w:num>
  <w:num w:numId="26">
    <w:abstractNumId w:val="28"/>
  </w:num>
  <w:num w:numId="27">
    <w:abstractNumId w:val="6"/>
  </w:num>
  <w:num w:numId="28">
    <w:abstractNumId w:val="5"/>
  </w:num>
  <w:num w:numId="29">
    <w:abstractNumId w:val="13"/>
  </w:num>
  <w:num w:numId="30">
    <w:abstractNumId w:val="25"/>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411FF"/>
    <w:rsid w:val="00043FE5"/>
    <w:rsid w:val="00053D6F"/>
    <w:rsid w:val="000D1A3C"/>
    <w:rsid w:val="000E4617"/>
    <w:rsid w:val="000F09CB"/>
    <w:rsid w:val="00125F88"/>
    <w:rsid w:val="0028198B"/>
    <w:rsid w:val="002A4FB3"/>
    <w:rsid w:val="002A6393"/>
    <w:rsid w:val="002D3DC3"/>
    <w:rsid w:val="00336FD6"/>
    <w:rsid w:val="00353845"/>
    <w:rsid w:val="0036591D"/>
    <w:rsid w:val="00494965"/>
    <w:rsid w:val="004A56A5"/>
    <w:rsid w:val="004D1EF5"/>
    <w:rsid w:val="00554491"/>
    <w:rsid w:val="005E033E"/>
    <w:rsid w:val="006B67DE"/>
    <w:rsid w:val="006D7084"/>
    <w:rsid w:val="006E7EEA"/>
    <w:rsid w:val="007023C7"/>
    <w:rsid w:val="00740477"/>
    <w:rsid w:val="00786C73"/>
    <w:rsid w:val="008317BE"/>
    <w:rsid w:val="008D060C"/>
    <w:rsid w:val="009411FF"/>
    <w:rsid w:val="009D5E8A"/>
    <w:rsid w:val="00A5079C"/>
    <w:rsid w:val="00AA4B97"/>
    <w:rsid w:val="00BB0EA5"/>
    <w:rsid w:val="00BD7FBD"/>
    <w:rsid w:val="00BE3CCC"/>
    <w:rsid w:val="00C94C79"/>
    <w:rsid w:val="00CE31D8"/>
    <w:rsid w:val="00D40C2F"/>
    <w:rsid w:val="00D817C8"/>
    <w:rsid w:val="00DF09AA"/>
    <w:rsid w:val="00E46E00"/>
    <w:rsid w:val="00E72593"/>
    <w:rsid w:val="00EB2CCA"/>
    <w:rsid w:val="00F934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11FF"/>
    <w:pPr>
      <w:widowControl w:val="0"/>
      <w:suppressAutoHyphens/>
      <w:spacing w:after="0" w:line="240" w:lineRule="auto"/>
    </w:pPr>
    <w:rPr>
      <w:rFonts w:ascii="Times New Roman" w:eastAsia="Andale Sans UI" w:hAnsi="Times New Roman" w:cs="Times New Roman"/>
      <w:kern w:val="1"/>
      <w:sz w:val="24"/>
      <w:szCs w:val="24"/>
    </w:rPr>
  </w:style>
  <w:style w:type="paragraph" w:styleId="Nagwek1">
    <w:name w:val="heading 1"/>
    <w:basedOn w:val="Normalny"/>
    <w:next w:val="Normalny"/>
    <w:link w:val="Nagwek1Znak"/>
    <w:uiPriority w:val="9"/>
    <w:qFormat/>
    <w:rsid w:val="000E46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link w:val="Nagwek3Znak"/>
    <w:uiPriority w:val="9"/>
    <w:qFormat/>
    <w:rsid w:val="009411FF"/>
    <w:pPr>
      <w:widowControl/>
      <w:suppressAutoHyphens w:val="0"/>
      <w:spacing w:before="100" w:beforeAutospacing="1" w:after="100" w:afterAutospacing="1"/>
      <w:outlineLvl w:val="2"/>
    </w:pPr>
    <w:rPr>
      <w:rFonts w:eastAsia="Times New Roman"/>
      <w:b/>
      <w:bCs/>
      <w:kern w:val="0"/>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9411FF"/>
    <w:rPr>
      <w:rFonts w:ascii="Times New Roman" w:eastAsia="Times New Roman" w:hAnsi="Times New Roman" w:cs="Times New Roman"/>
      <w:b/>
      <w:bCs/>
      <w:sz w:val="27"/>
      <w:szCs w:val="27"/>
      <w:lang w:eastAsia="pl-PL"/>
    </w:rPr>
  </w:style>
  <w:style w:type="paragraph" w:styleId="Tekstdymka">
    <w:name w:val="Balloon Text"/>
    <w:basedOn w:val="Normalny"/>
    <w:link w:val="TekstdymkaZnak"/>
    <w:uiPriority w:val="99"/>
    <w:semiHidden/>
    <w:unhideWhenUsed/>
    <w:rsid w:val="009411FF"/>
    <w:rPr>
      <w:rFonts w:ascii="Tahoma" w:hAnsi="Tahoma" w:cs="Tahoma"/>
      <w:sz w:val="16"/>
      <w:szCs w:val="16"/>
    </w:rPr>
  </w:style>
  <w:style w:type="character" w:customStyle="1" w:styleId="TekstdymkaZnak">
    <w:name w:val="Tekst dymka Znak"/>
    <w:basedOn w:val="Domylnaczcionkaakapitu"/>
    <w:link w:val="Tekstdymka"/>
    <w:uiPriority w:val="99"/>
    <w:semiHidden/>
    <w:rsid w:val="009411FF"/>
    <w:rPr>
      <w:rFonts w:ascii="Tahoma" w:eastAsia="Andale Sans UI" w:hAnsi="Tahoma" w:cs="Tahoma"/>
      <w:kern w:val="1"/>
      <w:sz w:val="16"/>
      <w:szCs w:val="16"/>
    </w:rPr>
  </w:style>
  <w:style w:type="paragraph" w:customStyle="1" w:styleId="Zawartotabeli">
    <w:name w:val="Zawartość tabeli"/>
    <w:basedOn w:val="Normalny"/>
    <w:rsid w:val="009411FF"/>
    <w:pPr>
      <w:suppressLineNumbers/>
    </w:pPr>
  </w:style>
  <w:style w:type="paragraph" w:customStyle="1" w:styleId="Default">
    <w:name w:val="Default"/>
    <w:basedOn w:val="Normalny"/>
    <w:rsid w:val="009411FF"/>
    <w:pPr>
      <w:autoSpaceDE w:val="0"/>
    </w:pPr>
    <w:rPr>
      <w:rFonts w:ascii="Calibri" w:eastAsia="Calibri" w:hAnsi="Calibri" w:cs="Calibri"/>
      <w:color w:val="000000"/>
      <w:lang w:val="de-DE" w:eastAsia="fa-IR" w:bidi="fa-IR"/>
    </w:rPr>
  </w:style>
  <w:style w:type="paragraph" w:styleId="NormalnyWeb">
    <w:name w:val="Normal (Web)"/>
    <w:basedOn w:val="Normalny"/>
    <w:uiPriority w:val="99"/>
    <w:semiHidden/>
    <w:unhideWhenUsed/>
    <w:rsid w:val="009411FF"/>
    <w:pPr>
      <w:widowControl/>
      <w:suppressAutoHyphens w:val="0"/>
      <w:spacing w:before="100" w:beforeAutospacing="1" w:after="100" w:afterAutospacing="1"/>
    </w:pPr>
    <w:rPr>
      <w:rFonts w:eastAsia="Times New Roman"/>
      <w:kern w:val="0"/>
      <w:lang w:eastAsia="pl-PL"/>
    </w:rPr>
  </w:style>
  <w:style w:type="character" w:styleId="Pogrubienie">
    <w:name w:val="Strong"/>
    <w:basedOn w:val="Domylnaczcionkaakapitu"/>
    <w:uiPriority w:val="22"/>
    <w:qFormat/>
    <w:rsid w:val="009411FF"/>
    <w:rPr>
      <w:b/>
      <w:bCs/>
    </w:rPr>
  </w:style>
  <w:style w:type="character" w:customStyle="1" w:styleId="dictionarynametxt">
    <w:name w:val="dictionary__name_txt"/>
    <w:basedOn w:val="Domylnaczcionkaakapitu"/>
    <w:rsid w:val="009411FF"/>
  </w:style>
  <w:style w:type="character" w:customStyle="1" w:styleId="dictionaryvaluetxt">
    <w:name w:val="dictionary__value_txt"/>
    <w:basedOn w:val="Domylnaczcionkaakapitu"/>
    <w:rsid w:val="009411FF"/>
  </w:style>
  <w:style w:type="table" w:styleId="Tabela-Siatka">
    <w:name w:val="Table Grid"/>
    <w:basedOn w:val="Standardowy"/>
    <w:uiPriority w:val="59"/>
    <w:rsid w:val="00941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9411FF"/>
    <w:rPr>
      <w:sz w:val="20"/>
      <w:szCs w:val="20"/>
    </w:rPr>
  </w:style>
  <w:style w:type="character" w:customStyle="1" w:styleId="TekstprzypisukocowegoZnak">
    <w:name w:val="Tekst przypisu końcowego Znak"/>
    <w:basedOn w:val="Domylnaczcionkaakapitu"/>
    <w:link w:val="Tekstprzypisukocowego"/>
    <w:uiPriority w:val="99"/>
    <w:semiHidden/>
    <w:rsid w:val="009411FF"/>
    <w:rPr>
      <w:rFonts w:ascii="Times New Roman" w:eastAsia="Andale Sans UI" w:hAnsi="Times New Roman" w:cs="Times New Roman"/>
      <w:kern w:val="1"/>
      <w:sz w:val="20"/>
      <w:szCs w:val="20"/>
    </w:rPr>
  </w:style>
  <w:style w:type="character" w:styleId="Odwoanieprzypisukocowego">
    <w:name w:val="endnote reference"/>
    <w:basedOn w:val="Domylnaczcionkaakapitu"/>
    <w:uiPriority w:val="99"/>
    <w:semiHidden/>
    <w:unhideWhenUsed/>
    <w:rsid w:val="009411FF"/>
    <w:rPr>
      <w:vertAlign w:val="superscript"/>
    </w:rPr>
  </w:style>
  <w:style w:type="character" w:customStyle="1" w:styleId="Nagwek1Znak">
    <w:name w:val="Nagłówek 1 Znak"/>
    <w:basedOn w:val="Domylnaczcionkaakapitu"/>
    <w:link w:val="Nagwek1"/>
    <w:uiPriority w:val="9"/>
    <w:rsid w:val="000E4617"/>
    <w:rPr>
      <w:rFonts w:asciiTheme="majorHAnsi" w:eastAsiaTheme="majorEastAsia" w:hAnsiTheme="majorHAnsi" w:cstheme="majorBidi"/>
      <w:b/>
      <w:bCs/>
      <w:color w:val="365F91" w:themeColor="accent1" w:themeShade="BF"/>
      <w:kern w:val="1"/>
      <w:sz w:val="28"/>
      <w:szCs w:val="28"/>
    </w:rPr>
  </w:style>
  <w:style w:type="paragraph" w:customStyle="1" w:styleId="TableParagraph">
    <w:name w:val="Table Paragraph"/>
    <w:basedOn w:val="Normalny"/>
    <w:uiPriority w:val="1"/>
    <w:qFormat/>
    <w:rsid w:val="006B67DE"/>
    <w:pPr>
      <w:suppressAutoHyphens w:val="0"/>
      <w:autoSpaceDE w:val="0"/>
      <w:autoSpaceDN w:val="0"/>
      <w:spacing w:before="51"/>
    </w:pPr>
    <w:rPr>
      <w:rFonts w:ascii="Tahoma" w:eastAsia="Tahoma" w:hAnsi="Tahoma" w:cs="Tahoma"/>
      <w:kern w:val="0"/>
      <w:sz w:val="22"/>
      <w:szCs w:val="22"/>
    </w:rPr>
  </w:style>
</w:styles>
</file>

<file path=word/webSettings.xml><?xml version="1.0" encoding="utf-8"?>
<w:webSettings xmlns:r="http://schemas.openxmlformats.org/officeDocument/2006/relationships" xmlns:w="http://schemas.openxmlformats.org/wordprocessingml/2006/main">
  <w:divs>
    <w:div w:id="43214980">
      <w:bodyDiv w:val="1"/>
      <w:marLeft w:val="0"/>
      <w:marRight w:val="0"/>
      <w:marTop w:val="0"/>
      <w:marBottom w:val="0"/>
      <w:divBdr>
        <w:top w:val="none" w:sz="0" w:space="0" w:color="auto"/>
        <w:left w:val="none" w:sz="0" w:space="0" w:color="auto"/>
        <w:bottom w:val="none" w:sz="0" w:space="0" w:color="auto"/>
        <w:right w:val="none" w:sz="0" w:space="0" w:color="auto"/>
      </w:divBdr>
    </w:div>
    <w:div w:id="1063719450">
      <w:bodyDiv w:val="1"/>
      <w:marLeft w:val="0"/>
      <w:marRight w:val="0"/>
      <w:marTop w:val="0"/>
      <w:marBottom w:val="0"/>
      <w:divBdr>
        <w:top w:val="none" w:sz="0" w:space="0" w:color="auto"/>
        <w:left w:val="none" w:sz="0" w:space="0" w:color="auto"/>
        <w:bottom w:val="none" w:sz="0" w:space="0" w:color="auto"/>
        <w:right w:val="none" w:sz="0" w:space="0" w:color="auto"/>
      </w:divBdr>
    </w:div>
    <w:div w:id="1139029580">
      <w:bodyDiv w:val="1"/>
      <w:marLeft w:val="0"/>
      <w:marRight w:val="0"/>
      <w:marTop w:val="0"/>
      <w:marBottom w:val="0"/>
      <w:divBdr>
        <w:top w:val="none" w:sz="0" w:space="0" w:color="auto"/>
        <w:left w:val="none" w:sz="0" w:space="0" w:color="auto"/>
        <w:bottom w:val="none" w:sz="0" w:space="0" w:color="auto"/>
        <w:right w:val="none" w:sz="0" w:space="0" w:color="auto"/>
      </w:divBdr>
    </w:div>
    <w:div w:id="1336303531">
      <w:bodyDiv w:val="1"/>
      <w:marLeft w:val="0"/>
      <w:marRight w:val="0"/>
      <w:marTop w:val="0"/>
      <w:marBottom w:val="0"/>
      <w:divBdr>
        <w:top w:val="none" w:sz="0" w:space="0" w:color="auto"/>
        <w:left w:val="none" w:sz="0" w:space="0" w:color="auto"/>
        <w:bottom w:val="none" w:sz="0" w:space="0" w:color="auto"/>
        <w:right w:val="none" w:sz="0" w:space="0" w:color="auto"/>
      </w:divBdr>
    </w:div>
    <w:div w:id="1425833215">
      <w:bodyDiv w:val="1"/>
      <w:marLeft w:val="0"/>
      <w:marRight w:val="0"/>
      <w:marTop w:val="0"/>
      <w:marBottom w:val="0"/>
      <w:divBdr>
        <w:top w:val="none" w:sz="0" w:space="0" w:color="auto"/>
        <w:left w:val="none" w:sz="0" w:space="0" w:color="auto"/>
        <w:bottom w:val="none" w:sz="0" w:space="0" w:color="auto"/>
        <w:right w:val="none" w:sz="0" w:space="0" w:color="auto"/>
      </w:divBdr>
    </w:div>
    <w:div w:id="20509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5759</Words>
  <Characters>34557</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Dowgier</dc:creator>
  <cp:lastModifiedBy>HP</cp:lastModifiedBy>
  <cp:revision>3</cp:revision>
  <dcterms:created xsi:type="dcterms:W3CDTF">2025-07-10T10:37:00Z</dcterms:created>
  <dcterms:modified xsi:type="dcterms:W3CDTF">2025-07-10T13:08:00Z</dcterms:modified>
</cp:coreProperties>
</file>