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3D4FA8EB" w14:textId="77777777" w:rsidR="006D6D35" w:rsidRDefault="00266394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266394">
        <w:rPr>
          <w:rFonts w:ascii="Arial" w:hAnsi="Arial" w:cs="Arial"/>
          <w:b/>
          <w:sz w:val="20"/>
          <w:szCs w:val="20"/>
          <w:lang w:eastAsia="en-US"/>
        </w:rPr>
        <w:t>Opracowanie dokumentacji projektowej oraz wykonanie robót budowlanych dla zadania pn.:</w:t>
      </w:r>
    </w:p>
    <w:p w14:paraId="6B4D99CB" w14:textId="77777777" w:rsidR="006D6D35" w:rsidRDefault="006D6D35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D6D35">
        <w:rPr>
          <w:rFonts w:ascii="Arial" w:hAnsi="Arial" w:cs="Arial"/>
          <w:b/>
          <w:sz w:val="20"/>
          <w:szCs w:val="20"/>
          <w:lang w:eastAsia="en-US"/>
        </w:rPr>
        <w:t xml:space="preserve">„Przebudowa ul. Wierzbowej w Kopaninie” </w:t>
      </w:r>
    </w:p>
    <w:p w14:paraId="02B13EE4" w14:textId="56C98001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530297">
        <w:rPr>
          <w:rFonts w:ascii="Arial" w:hAnsi="Arial" w:cs="Arial"/>
          <w:b/>
          <w:lang w:eastAsia="en-US"/>
        </w:rPr>
        <w:t>1</w:t>
      </w:r>
      <w:r w:rsidR="00912C44">
        <w:rPr>
          <w:rFonts w:ascii="Arial" w:hAnsi="Arial" w:cs="Arial"/>
          <w:b/>
          <w:lang w:eastAsia="en-US"/>
        </w:rPr>
        <w:t>5</w:t>
      </w:r>
      <w:r>
        <w:rPr>
          <w:rFonts w:ascii="Arial" w:hAnsi="Arial" w:cs="Arial"/>
          <w:b/>
          <w:lang w:eastAsia="en-US"/>
        </w:rPr>
        <w:t>.2025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pzp)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61B9" w14:textId="77777777" w:rsidR="00BD454F" w:rsidRDefault="00BD454F" w:rsidP="00A656D3">
      <w:pPr>
        <w:spacing w:after="0" w:line="240" w:lineRule="auto"/>
      </w:pPr>
      <w:r>
        <w:separator/>
      </w:r>
    </w:p>
  </w:endnote>
  <w:endnote w:type="continuationSeparator" w:id="0">
    <w:p w14:paraId="70C7E679" w14:textId="77777777" w:rsidR="00BD454F" w:rsidRDefault="00BD454F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8384" w14:textId="77777777" w:rsidR="00BD454F" w:rsidRDefault="00BD454F" w:rsidP="00A656D3">
      <w:pPr>
        <w:spacing w:after="0" w:line="240" w:lineRule="auto"/>
      </w:pPr>
      <w:r>
        <w:separator/>
      </w:r>
    </w:p>
  </w:footnote>
  <w:footnote w:type="continuationSeparator" w:id="0">
    <w:p w14:paraId="1620DCDD" w14:textId="77777777" w:rsidR="00BD454F" w:rsidRDefault="00BD454F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8B93" w14:textId="77777777" w:rsidR="00266394" w:rsidRDefault="00266394" w:rsidP="00885BE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266394">
      <w:rPr>
        <w:sz w:val="20"/>
        <w:szCs w:val="20"/>
        <w:lang w:eastAsia="en-US"/>
      </w:rPr>
      <w:t xml:space="preserve">Opracowanie dokumentacji projektowej oraz wykonanie robót budowlanych dla zadania </w:t>
    </w:r>
  </w:p>
  <w:p w14:paraId="1F6B188A" w14:textId="6B60FA7C" w:rsidR="00885BEC" w:rsidRPr="00465028" w:rsidRDefault="00266394" w:rsidP="00885BE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  <w:r w:rsidRPr="00266394">
      <w:rPr>
        <w:sz w:val="20"/>
        <w:szCs w:val="20"/>
        <w:lang w:eastAsia="en-US"/>
      </w:rPr>
      <w:t xml:space="preserve">pn.: </w:t>
    </w:r>
    <w:r w:rsidR="006D6D35" w:rsidRPr="006D6D35">
      <w:rPr>
        <w:sz w:val="20"/>
        <w:szCs w:val="20"/>
        <w:lang w:eastAsia="en-US"/>
      </w:rPr>
      <w:t>„Przebudowa ul. Wierzbowej w Kopaninie”</w:t>
    </w: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1B47AA"/>
    <w:rsid w:val="00266394"/>
    <w:rsid w:val="004F7F2F"/>
    <w:rsid w:val="00530297"/>
    <w:rsid w:val="00586F30"/>
    <w:rsid w:val="0069374D"/>
    <w:rsid w:val="006D6D35"/>
    <w:rsid w:val="00717094"/>
    <w:rsid w:val="007B0C45"/>
    <w:rsid w:val="00885BEC"/>
    <w:rsid w:val="008D6DB9"/>
    <w:rsid w:val="00912C44"/>
    <w:rsid w:val="00915133"/>
    <w:rsid w:val="0096444F"/>
    <w:rsid w:val="0097312E"/>
    <w:rsid w:val="00A656D3"/>
    <w:rsid w:val="00A86048"/>
    <w:rsid w:val="00BD454F"/>
    <w:rsid w:val="00DE20CE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5</cp:revision>
  <dcterms:created xsi:type="dcterms:W3CDTF">2025-07-08T14:31:00Z</dcterms:created>
  <dcterms:modified xsi:type="dcterms:W3CDTF">2025-07-09T12:30:00Z</dcterms:modified>
</cp:coreProperties>
</file>