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FFB73" w14:textId="1068A5B1" w:rsidR="00C6572C" w:rsidRDefault="00C6572C" w:rsidP="00A1142F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>
        <w:rPr>
          <w:rFonts w:eastAsia="Calibri" w:cstheme="minorHAnsi"/>
          <w:b/>
          <w:sz w:val="26"/>
          <w:szCs w:val="26"/>
          <w:lang w:eastAsia="pl-PL"/>
        </w:rPr>
        <w:t>„</w:t>
      </w:r>
      <w:r w:rsidR="00A1142F" w:rsidRPr="00A1142F">
        <w:rPr>
          <w:rFonts w:eastAsia="Calibri" w:cstheme="minorHAnsi"/>
          <w:b/>
          <w:sz w:val="26"/>
          <w:szCs w:val="26"/>
          <w:lang w:eastAsia="pl-PL"/>
        </w:rPr>
        <w:t>Dowóz dzieci i uczniów do szkół podstawowych na terenie Gminy Lubicz w formie sprzedaży biletów miesięcznych wraz zapewnieniem opieki podczas przewozów w roku 2025</w:t>
      </w:r>
      <w:r>
        <w:rPr>
          <w:rFonts w:eastAsia="Calibri" w:cstheme="minorHAnsi"/>
          <w:b/>
          <w:sz w:val="26"/>
          <w:szCs w:val="26"/>
          <w:lang w:eastAsia="pl-PL"/>
        </w:rPr>
        <w:t xml:space="preserve">”. </w:t>
      </w:r>
    </w:p>
    <w:p w14:paraId="33AE5A1F" w14:textId="51513BCA" w:rsidR="00C6572C" w:rsidRDefault="00C6572C" w:rsidP="00C6572C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BD2374"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ZEASiP.363.</w:t>
      </w:r>
      <w:r w:rsidR="00A1142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BD2374"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.2024</w:t>
      </w:r>
    </w:p>
    <w:p w14:paraId="42C42DF4" w14:textId="77777777" w:rsidR="00E17281" w:rsidRDefault="00E17281" w:rsidP="0041547C">
      <w:pPr>
        <w:spacing w:after="0"/>
        <w:jc w:val="right"/>
        <w:rPr>
          <w:rFonts w:eastAsia="Arial"/>
        </w:rPr>
      </w:pPr>
    </w:p>
    <w:p w14:paraId="7B23C98C" w14:textId="445CCC14" w:rsidR="008F2043" w:rsidRPr="008F2043" w:rsidRDefault="00C83D54" w:rsidP="0041547C">
      <w:pPr>
        <w:spacing w:after="0"/>
        <w:jc w:val="right"/>
        <w:rPr>
          <w:rFonts w:eastAsia="Arial"/>
        </w:rPr>
      </w:pPr>
      <w:r>
        <w:rPr>
          <w:rFonts w:eastAsia="Arial"/>
        </w:rPr>
        <w:t>Lubicz</w:t>
      </w:r>
      <w:r w:rsidR="00E17281">
        <w:rPr>
          <w:rFonts w:eastAsia="Arial"/>
        </w:rPr>
        <w:t xml:space="preserve"> Górny</w:t>
      </w:r>
      <w:r>
        <w:rPr>
          <w:rFonts w:eastAsia="Arial"/>
        </w:rPr>
        <w:t xml:space="preserve">, </w:t>
      </w:r>
      <w:r w:rsidR="00BD2374">
        <w:rPr>
          <w:rFonts w:eastAsia="Arial"/>
        </w:rPr>
        <w:t>23</w:t>
      </w:r>
      <w:r w:rsidR="00BE6E6A">
        <w:rPr>
          <w:rFonts w:eastAsia="Arial"/>
        </w:rPr>
        <w:t>.12.</w:t>
      </w:r>
      <w:r w:rsidR="008F2043" w:rsidRPr="008F2043">
        <w:rPr>
          <w:rFonts w:eastAsia="Arial"/>
        </w:rPr>
        <w:t>202</w:t>
      </w:r>
      <w:r w:rsidR="00BD2374">
        <w:rPr>
          <w:rFonts w:eastAsia="Arial"/>
        </w:rPr>
        <w:t>4</w:t>
      </w:r>
      <w:r w:rsidR="008F2043" w:rsidRPr="008F2043">
        <w:rPr>
          <w:rFonts w:eastAsia="Arial"/>
        </w:rPr>
        <w:t xml:space="preserve"> r.</w:t>
      </w:r>
    </w:p>
    <w:p w14:paraId="26F7ECE2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04758AC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C21654D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837F1E5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Zespół Ekonomiczno-Administracyjny Szkół i Przedszkoli w Lubiczu</w:t>
      </w:r>
    </w:p>
    <w:p w14:paraId="2547BD81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  <w:t>Lubicz Górny, ul. Piaskowa 23, 87-162 Lubicz</w:t>
      </w:r>
    </w:p>
    <w:p w14:paraId="4C3DB323" w14:textId="77777777" w:rsidR="00E17281" w:rsidRDefault="00E17281" w:rsidP="00E17281">
      <w:pPr>
        <w:pStyle w:val="Standard"/>
        <w:ind w:left="5672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</w:p>
    <w:p w14:paraId="760E252C" w14:textId="77777777" w:rsidR="00E17281" w:rsidRDefault="00E17281" w:rsidP="00E17281">
      <w:pPr>
        <w:spacing w:line="360" w:lineRule="auto"/>
        <w:jc w:val="both"/>
      </w:pPr>
    </w:p>
    <w:p w14:paraId="6FF2ACA9" w14:textId="77777777" w:rsidR="00EB19CC" w:rsidRPr="000D1628" w:rsidRDefault="00EB19CC" w:rsidP="00EB19CC">
      <w:pPr>
        <w:keepNext/>
        <w:keepLines/>
        <w:widowControl w:val="0"/>
        <w:spacing w:after="180" w:line="246" w:lineRule="exact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lang w:bidi="pl-PL"/>
        </w:rPr>
      </w:pPr>
      <w:bookmarkStart w:id="1" w:name="bookmark1"/>
      <w:r w:rsidRPr="000D1628">
        <w:rPr>
          <w:rFonts w:ascii="Arial" w:eastAsia="Arial" w:hAnsi="Arial" w:cs="Arial"/>
          <w:b/>
          <w:bCs/>
          <w:color w:val="000000"/>
          <w:lang w:bidi="pl-PL"/>
        </w:rPr>
        <w:t>INFORMACJA Z OTWARCIA OFERT</w:t>
      </w:r>
      <w:bookmarkEnd w:id="1"/>
    </w:p>
    <w:p w14:paraId="3674483F" w14:textId="26045C53" w:rsidR="00EB19CC" w:rsidRDefault="00EB19CC" w:rsidP="00EB19CC">
      <w:pPr>
        <w:widowControl w:val="0"/>
        <w:spacing w:line="346" w:lineRule="exact"/>
        <w:ind w:left="20"/>
        <w:jc w:val="center"/>
        <w:rPr>
          <w:rFonts w:ascii="Arial" w:eastAsia="Arial" w:hAnsi="Arial" w:cs="Arial"/>
          <w:color w:val="000000"/>
          <w:sz w:val="19"/>
          <w:szCs w:val="19"/>
          <w:lang w:bidi="pl-PL"/>
        </w:rPr>
      </w:pP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Zamawiający działając zgodnie z art. 222 ust. 5 ustawy z dnia 11 września 2019 r. Prawo Zamówień Publicznych (Dz. U. z 20</w:t>
      </w:r>
      <w:r>
        <w:rPr>
          <w:rFonts w:ascii="Arial" w:eastAsia="Arial" w:hAnsi="Arial" w:cs="Arial"/>
          <w:color w:val="000000"/>
          <w:sz w:val="19"/>
          <w:szCs w:val="19"/>
          <w:lang w:bidi="pl-PL"/>
        </w:rPr>
        <w:t xml:space="preserve">19 r. poz. 2019 </w:t>
      </w: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 xml:space="preserve">z </w:t>
      </w:r>
      <w:proofErr w:type="spellStart"/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późn</w:t>
      </w:r>
      <w:proofErr w:type="spellEnd"/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. zm.) informuje, że oferty w wyznaczonym terminie złożyli:</w:t>
      </w:r>
    </w:p>
    <w:tbl>
      <w:tblPr>
        <w:tblStyle w:val="TableGrid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956"/>
        <w:gridCol w:w="2867"/>
        <w:gridCol w:w="1732"/>
        <w:gridCol w:w="1842"/>
        <w:gridCol w:w="3088"/>
      </w:tblGrid>
      <w:tr w:rsidR="00EB19CC" w:rsidRPr="005C6078" w14:paraId="1F140869" w14:textId="6163B89E" w:rsidTr="00EB19CC">
        <w:trPr>
          <w:jc w:val="center"/>
        </w:trPr>
        <w:tc>
          <w:tcPr>
            <w:tcW w:w="956" w:type="dxa"/>
            <w:shd w:val="pct10" w:color="auto" w:fill="auto"/>
            <w:vAlign w:val="center"/>
          </w:tcPr>
          <w:p w14:paraId="067A6549" w14:textId="77777777" w:rsidR="00EB19CC" w:rsidRPr="005C6078" w:rsidRDefault="00EB19CC" w:rsidP="00DD31EF">
            <w:pPr>
              <w:ind w:right="52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>Nr oferty</w:t>
            </w:r>
          </w:p>
        </w:tc>
        <w:tc>
          <w:tcPr>
            <w:tcW w:w="2867" w:type="dxa"/>
            <w:shd w:val="pct10" w:color="auto" w:fill="auto"/>
            <w:vAlign w:val="center"/>
          </w:tcPr>
          <w:p w14:paraId="208C67F4" w14:textId="77777777" w:rsidR="00EB19CC" w:rsidRPr="005C6078" w:rsidRDefault="00EB19CC" w:rsidP="00DD31EF">
            <w:pPr>
              <w:ind w:right="49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1732" w:type="dxa"/>
            <w:shd w:val="pct10" w:color="auto" w:fill="auto"/>
            <w:vAlign w:val="center"/>
          </w:tcPr>
          <w:p w14:paraId="457CCB97" w14:textId="77777777" w:rsidR="00EB19CC" w:rsidRPr="005C6078" w:rsidRDefault="00EB19CC" w:rsidP="00DD31EF">
            <w:pPr>
              <w:spacing w:after="10"/>
              <w:ind w:right="47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Cena </w:t>
            </w:r>
          </w:p>
          <w:p w14:paraId="5F9B326D" w14:textId="77777777" w:rsidR="00EB19CC" w:rsidRPr="005C6078" w:rsidRDefault="00EB19CC" w:rsidP="00DD31EF">
            <w:pPr>
              <w:ind w:right="48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3D6D243D" w14:textId="509664A8" w:rsidR="00EB19CC" w:rsidRPr="005C6078" w:rsidRDefault="00EB19CC" w:rsidP="00DD31EF">
            <w:pPr>
              <w:spacing w:after="1" w:line="239" w:lineRule="auto"/>
              <w:ind w:firstLine="54"/>
              <w:jc w:val="center"/>
              <w:rPr>
                <w:b/>
              </w:rPr>
            </w:pPr>
            <w:r w:rsidRPr="00EB19CC">
              <w:rPr>
                <w:rFonts w:ascii="Arial" w:eastAsia="Arial" w:hAnsi="Arial" w:cs="Arial"/>
                <w:b/>
              </w:rPr>
              <w:t xml:space="preserve">Cena za 1 km brutto </w:t>
            </w:r>
          </w:p>
        </w:tc>
        <w:tc>
          <w:tcPr>
            <w:tcW w:w="3088" w:type="dxa"/>
            <w:shd w:val="pct10" w:color="auto" w:fill="auto"/>
            <w:vAlign w:val="center"/>
          </w:tcPr>
          <w:p w14:paraId="49AE72A5" w14:textId="63C0AD5A" w:rsidR="00EB19CC" w:rsidRPr="00EB19CC" w:rsidRDefault="00EB19CC" w:rsidP="00DD31EF">
            <w:pPr>
              <w:spacing w:after="1" w:line="239" w:lineRule="auto"/>
              <w:ind w:firstLine="54"/>
              <w:jc w:val="center"/>
              <w:rPr>
                <w:rFonts w:ascii="Arial" w:eastAsia="Arial" w:hAnsi="Arial" w:cs="Arial"/>
                <w:b/>
              </w:rPr>
            </w:pPr>
            <w:r w:rsidRPr="00EB19CC">
              <w:rPr>
                <w:rFonts w:ascii="Arial" w:eastAsia="Arial" w:hAnsi="Arial" w:cs="Arial"/>
                <w:b/>
              </w:rPr>
              <w:t>CZAS PODSTAWIENIA POJAZDU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EB19CC">
              <w:rPr>
                <w:rFonts w:ascii="Arial" w:eastAsia="Arial" w:hAnsi="Arial" w:cs="Arial"/>
                <w:b/>
              </w:rPr>
              <w:t>ZASTĘPCZEGO W RAZIE AWARII</w:t>
            </w:r>
          </w:p>
        </w:tc>
      </w:tr>
      <w:tr w:rsidR="00EB19CC" w:rsidRPr="005C6078" w14:paraId="104D4841" w14:textId="4470F756" w:rsidTr="00EB19CC">
        <w:trPr>
          <w:trHeight w:val="975"/>
          <w:jc w:val="center"/>
        </w:trPr>
        <w:tc>
          <w:tcPr>
            <w:tcW w:w="956" w:type="dxa"/>
            <w:vAlign w:val="center"/>
          </w:tcPr>
          <w:p w14:paraId="5E936C39" w14:textId="77777777" w:rsidR="00EB19CC" w:rsidRPr="005C6078" w:rsidRDefault="00EB19CC" w:rsidP="00DD31EF">
            <w:pPr>
              <w:ind w:right="51"/>
              <w:jc w:val="center"/>
            </w:pPr>
            <w:r w:rsidRPr="005C6078"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2867" w:type="dxa"/>
            <w:vAlign w:val="center"/>
          </w:tcPr>
          <w:p w14:paraId="568B9E12" w14:textId="77777777" w:rsidR="00C2416A" w:rsidRDefault="00C2416A" w:rsidP="00BD2374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C2416A">
              <w:rPr>
                <w:rFonts w:ascii="Arial" w:eastAsia="Arial" w:hAnsi="Arial" w:cs="Arial"/>
                <w:bCs/>
              </w:rPr>
              <w:t>RELOBUS Transport Polska Sp. z o.o. w Toruniu</w:t>
            </w:r>
          </w:p>
          <w:p w14:paraId="2E481DB7" w14:textId="28F097DA" w:rsidR="00EB19CC" w:rsidRPr="005C6078" w:rsidRDefault="00C2416A" w:rsidP="00BD2374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</w:rPr>
            </w:pPr>
            <w:r w:rsidRPr="00C2416A">
              <w:rPr>
                <w:rFonts w:ascii="Arial" w:eastAsia="Arial" w:hAnsi="Arial" w:cs="Arial"/>
                <w:bCs/>
              </w:rPr>
              <w:t>ul. Dąbrowskiego 8/24, 87-100 Toruń</w:t>
            </w:r>
          </w:p>
        </w:tc>
        <w:tc>
          <w:tcPr>
            <w:tcW w:w="1732" w:type="dxa"/>
            <w:vAlign w:val="center"/>
          </w:tcPr>
          <w:p w14:paraId="02895178" w14:textId="2123A01F" w:rsidR="00EB19CC" w:rsidRPr="005C6078" w:rsidRDefault="00C2416A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 w:rsidRPr="00C2416A">
              <w:rPr>
                <w:rFonts w:ascii="Arial" w:eastAsia="Arial" w:hAnsi="Arial" w:cs="Arial"/>
              </w:rPr>
              <w:t>496 376,40</w:t>
            </w:r>
            <w:r w:rsidR="00EB19CC">
              <w:rPr>
                <w:rFonts w:ascii="Arial" w:eastAsia="Arial" w:hAnsi="Arial" w:cs="Arial"/>
              </w:rPr>
              <w:t xml:space="preserve"> </w:t>
            </w:r>
            <w:r w:rsidR="00EB19CC" w:rsidRPr="005C6078">
              <w:rPr>
                <w:rFonts w:ascii="Arial" w:eastAsia="Arial" w:hAnsi="Arial" w:cs="Arial"/>
              </w:rPr>
              <w:t>zł</w:t>
            </w:r>
          </w:p>
          <w:p w14:paraId="69072AFA" w14:textId="77777777" w:rsidR="00EB19CC" w:rsidRPr="005C6078" w:rsidRDefault="00EB19CC" w:rsidP="00DD31EF">
            <w:pPr>
              <w:ind w:left="5"/>
              <w:jc w:val="center"/>
            </w:pPr>
            <w:r w:rsidRPr="005C6078">
              <w:rPr>
                <w:rFonts w:ascii="Arial" w:eastAsia="Arial" w:hAnsi="Arial" w:cs="Arial"/>
              </w:rPr>
              <w:t>brutto</w:t>
            </w:r>
          </w:p>
        </w:tc>
        <w:tc>
          <w:tcPr>
            <w:tcW w:w="1842" w:type="dxa"/>
            <w:vAlign w:val="center"/>
          </w:tcPr>
          <w:p w14:paraId="5308B67A" w14:textId="517B1B3C" w:rsidR="00EB19CC" w:rsidRPr="005C6078" w:rsidRDefault="00C2416A" w:rsidP="00DD31EF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>4,43</w:t>
            </w:r>
            <w:r w:rsidR="00EB19CC">
              <w:rPr>
                <w:rFonts w:ascii="Arial" w:eastAsia="Arial" w:hAnsi="Arial" w:cs="Arial"/>
              </w:rPr>
              <w:t xml:space="preserve"> zł</w:t>
            </w:r>
          </w:p>
        </w:tc>
        <w:tc>
          <w:tcPr>
            <w:tcW w:w="3088" w:type="dxa"/>
            <w:vAlign w:val="center"/>
          </w:tcPr>
          <w:p w14:paraId="3CCD7E73" w14:textId="1E1525D0" w:rsidR="00EB19CC" w:rsidRDefault="00EB19CC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30 minut</w:t>
            </w:r>
          </w:p>
        </w:tc>
      </w:tr>
      <w:tr w:rsidR="00C2416A" w:rsidRPr="005C6078" w14:paraId="2DC800FD" w14:textId="77777777" w:rsidTr="00EB19CC">
        <w:trPr>
          <w:trHeight w:val="975"/>
          <w:jc w:val="center"/>
        </w:trPr>
        <w:tc>
          <w:tcPr>
            <w:tcW w:w="956" w:type="dxa"/>
            <w:vAlign w:val="center"/>
          </w:tcPr>
          <w:p w14:paraId="5B17E791" w14:textId="1BB4BB0B" w:rsidR="00C2416A" w:rsidRPr="005C6078" w:rsidRDefault="00C2416A" w:rsidP="00DD31EF">
            <w:pPr>
              <w:ind w:right="5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2867" w:type="dxa"/>
            <w:vAlign w:val="center"/>
          </w:tcPr>
          <w:p w14:paraId="3F1B80CB" w14:textId="305FBD68" w:rsidR="00C2416A" w:rsidRPr="00C2416A" w:rsidRDefault="00C2416A" w:rsidP="00BD2374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C2416A">
              <w:rPr>
                <w:rFonts w:ascii="Arial" w:eastAsia="Arial" w:hAnsi="Arial" w:cs="Arial"/>
                <w:bCs/>
              </w:rPr>
              <w:t>TAR-TRAVEL USŁUGI PRZEWOZOWE OSÓB S.C. A&amp;J.TARKOWSKI ROGOWO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C2416A">
              <w:rPr>
                <w:rFonts w:ascii="Arial" w:eastAsia="Arial" w:hAnsi="Arial" w:cs="Arial"/>
                <w:bCs/>
              </w:rPr>
              <w:t>24 87-162 LUBICZ</w:t>
            </w:r>
          </w:p>
        </w:tc>
        <w:tc>
          <w:tcPr>
            <w:tcW w:w="1732" w:type="dxa"/>
            <w:vAlign w:val="center"/>
          </w:tcPr>
          <w:p w14:paraId="25C39A94" w14:textId="77777777" w:rsidR="00C2416A" w:rsidRDefault="00C2416A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 w:rsidRPr="00C2416A">
              <w:rPr>
                <w:rFonts w:ascii="Arial" w:eastAsia="Arial" w:hAnsi="Arial" w:cs="Arial"/>
              </w:rPr>
              <w:t>488 800,00</w:t>
            </w:r>
            <w:r>
              <w:rPr>
                <w:rFonts w:ascii="Arial" w:eastAsia="Arial" w:hAnsi="Arial" w:cs="Arial"/>
              </w:rPr>
              <w:t xml:space="preserve"> zł</w:t>
            </w:r>
          </w:p>
          <w:p w14:paraId="1D28B16F" w14:textId="0350F5E6" w:rsidR="00C2416A" w:rsidRPr="00C2416A" w:rsidRDefault="00C2416A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brutto</w:t>
            </w:r>
          </w:p>
        </w:tc>
        <w:tc>
          <w:tcPr>
            <w:tcW w:w="1842" w:type="dxa"/>
            <w:vAlign w:val="center"/>
          </w:tcPr>
          <w:p w14:paraId="3D2B9FF4" w14:textId="1923737B" w:rsidR="00C2416A" w:rsidRDefault="00C2416A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5,00 zł</w:t>
            </w:r>
          </w:p>
        </w:tc>
        <w:tc>
          <w:tcPr>
            <w:tcW w:w="3088" w:type="dxa"/>
            <w:vAlign w:val="center"/>
          </w:tcPr>
          <w:p w14:paraId="4DA4290F" w14:textId="497E2353" w:rsidR="00C2416A" w:rsidRDefault="00C2416A" w:rsidP="00DD31EF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 30 minut</w:t>
            </w:r>
          </w:p>
        </w:tc>
      </w:tr>
    </w:tbl>
    <w:p w14:paraId="13CA2F3E" w14:textId="77777777" w:rsidR="00DC2EB7" w:rsidRDefault="00DC2EB7" w:rsidP="00E17281">
      <w:pPr>
        <w:pStyle w:val="Standard"/>
        <w:ind w:left="5672"/>
      </w:pPr>
    </w:p>
    <w:sectPr w:rsidR="00DC2EB7" w:rsidSect="004B73E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17058" w14:textId="77777777" w:rsidR="00D263F5" w:rsidRDefault="00D263F5" w:rsidP="005841E8">
      <w:pPr>
        <w:spacing w:after="0" w:line="240" w:lineRule="auto"/>
      </w:pPr>
      <w:r>
        <w:separator/>
      </w:r>
    </w:p>
  </w:endnote>
  <w:endnote w:type="continuationSeparator" w:id="0">
    <w:p w14:paraId="45D63990" w14:textId="77777777" w:rsidR="00D263F5" w:rsidRDefault="00D263F5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18DF96A3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4A29998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7CEB46C3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6906B247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8EE19" w14:textId="77777777" w:rsidR="00D263F5" w:rsidRDefault="00D263F5" w:rsidP="005841E8">
      <w:pPr>
        <w:spacing w:after="0" w:line="240" w:lineRule="auto"/>
      </w:pPr>
      <w:r>
        <w:separator/>
      </w:r>
    </w:p>
  </w:footnote>
  <w:footnote w:type="continuationSeparator" w:id="0">
    <w:p w14:paraId="4C0AD062" w14:textId="77777777" w:rsidR="00D263F5" w:rsidRDefault="00D263F5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A27C" w14:textId="77777777" w:rsidR="001C5937" w:rsidRDefault="001C5937">
    <w:pPr>
      <w:pStyle w:val="Nagwek"/>
    </w:pPr>
  </w:p>
  <w:p w14:paraId="7F502DC2" w14:textId="77777777" w:rsidR="001C5937" w:rsidRDefault="001C5937">
    <w:pPr>
      <w:pStyle w:val="Nagwek"/>
    </w:pPr>
  </w:p>
  <w:p w14:paraId="41F86CF4" w14:textId="77777777" w:rsidR="001C5937" w:rsidRDefault="00E17281" w:rsidP="00E1728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E17281">
      <w:rPr>
        <w:rFonts w:asciiTheme="minorHAnsi" w:hAnsiTheme="minorHAnsi" w:cstheme="minorHAnsi"/>
        <w:sz w:val="16"/>
        <w:szCs w:val="20"/>
      </w:rPr>
      <w:t>Zespół Ekonomiczno-Administracyjny Szkół i Przedszkoli w Lubiczu, Lubicz Górny, ul. Piaskowa 23, 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1995098">
    <w:abstractNumId w:val="42"/>
  </w:num>
  <w:num w:numId="2" w16cid:durableId="561059684">
    <w:abstractNumId w:val="59"/>
  </w:num>
  <w:num w:numId="3" w16cid:durableId="894972137">
    <w:abstractNumId w:val="45"/>
  </w:num>
  <w:num w:numId="4" w16cid:durableId="1209226380">
    <w:abstractNumId w:val="10"/>
  </w:num>
  <w:num w:numId="5" w16cid:durableId="249119507">
    <w:abstractNumId w:val="48"/>
  </w:num>
  <w:num w:numId="6" w16cid:durableId="829828523">
    <w:abstractNumId w:val="32"/>
  </w:num>
  <w:num w:numId="7" w16cid:durableId="827480321">
    <w:abstractNumId w:val="4"/>
  </w:num>
  <w:num w:numId="8" w16cid:durableId="1821383393">
    <w:abstractNumId w:val="11"/>
  </w:num>
  <w:num w:numId="9" w16cid:durableId="1818456617">
    <w:abstractNumId w:val="12"/>
  </w:num>
  <w:num w:numId="10" w16cid:durableId="650527842">
    <w:abstractNumId w:val="66"/>
  </w:num>
  <w:num w:numId="11" w16cid:durableId="1375739407">
    <w:abstractNumId w:val="21"/>
  </w:num>
  <w:num w:numId="12" w16cid:durableId="306009509">
    <w:abstractNumId w:val="53"/>
  </w:num>
  <w:num w:numId="13" w16cid:durableId="533688104">
    <w:abstractNumId w:val="23"/>
  </w:num>
  <w:num w:numId="14" w16cid:durableId="1895191109">
    <w:abstractNumId w:val="58"/>
  </w:num>
  <w:num w:numId="15" w16cid:durableId="1214921727">
    <w:abstractNumId w:val="30"/>
  </w:num>
  <w:num w:numId="16" w16cid:durableId="1534921105">
    <w:abstractNumId w:val="54"/>
  </w:num>
  <w:num w:numId="17" w16cid:durableId="1268655535">
    <w:abstractNumId w:val="49"/>
  </w:num>
  <w:num w:numId="18" w16cid:durableId="711223792">
    <w:abstractNumId w:val="47"/>
  </w:num>
  <w:num w:numId="19" w16cid:durableId="185023940">
    <w:abstractNumId w:val="50"/>
  </w:num>
  <w:num w:numId="20" w16cid:durableId="1008140888">
    <w:abstractNumId w:val="5"/>
  </w:num>
  <w:num w:numId="21" w16cid:durableId="1145856962">
    <w:abstractNumId w:val="3"/>
  </w:num>
  <w:num w:numId="22" w16cid:durableId="719130246">
    <w:abstractNumId w:val="65"/>
  </w:num>
  <w:num w:numId="23" w16cid:durableId="832405405">
    <w:abstractNumId w:val="44"/>
  </w:num>
  <w:num w:numId="24" w16cid:durableId="1682319519">
    <w:abstractNumId w:val="46"/>
  </w:num>
  <w:num w:numId="25" w16cid:durableId="1021785422">
    <w:abstractNumId w:val="33"/>
  </w:num>
  <w:num w:numId="26" w16cid:durableId="1372456583">
    <w:abstractNumId w:val="41"/>
  </w:num>
  <w:num w:numId="27" w16cid:durableId="1010255385">
    <w:abstractNumId w:val="57"/>
  </w:num>
  <w:num w:numId="28" w16cid:durableId="1452554302">
    <w:abstractNumId w:val="20"/>
  </w:num>
  <w:num w:numId="29" w16cid:durableId="522717768">
    <w:abstractNumId w:val="0"/>
  </w:num>
  <w:num w:numId="30" w16cid:durableId="1477140019">
    <w:abstractNumId w:val="26"/>
  </w:num>
  <w:num w:numId="31" w16cid:durableId="2103380982">
    <w:abstractNumId w:val="1"/>
  </w:num>
  <w:num w:numId="32" w16cid:durableId="452602453">
    <w:abstractNumId w:val="16"/>
  </w:num>
  <w:num w:numId="33" w16cid:durableId="1475219685">
    <w:abstractNumId w:val="62"/>
  </w:num>
  <w:num w:numId="34" w16cid:durableId="2134667013">
    <w:abstractNumId w:val="31"/>
  </w:num>
  <w:num w:numId="35" w16cid:durableId="389883946">
    <w:abstractNumId w:val="43"/>
  </w:num>
  <w:num w:numId="36" w16cid:durableId="220363123">
    <w:abstractNumId w:val="34"/>
  </w:num>
  <w:num w:numId="37" w16cid:durableId="830485233">
    <w:abstractNumId w:val="52"/>
  </w:num>
  <w:num w:numId="38" w16cid:durableId="1736732556">
    <w:abstractNumId w:val="17"/>
  </w:num>
  <w:num w:numId="39" w16cid:durableId="1555005403">
    <w:abstractNumId w:val="55"/>
  </w:num>
  <w:num w:numId="40" w16cid:durableId="39020440">
    <w:abstractNumId w:val="6"/>
  </w:num>
  <w:num w:numId="41" w16cid:durableId="1402175112">
    <w:abstractNumId w:val="27"/>
  </w:num>
  <w:num w:numId="42" w16cid:durableId="25953038">
    <w:abstractNumId w:val="39"/>
  </w:num>
  <w:num w:numId="43" w16cid:durableId="207494388">
    <w:abstractNumId w:val="9"/>
  </w:num>
  <w:num w:numId="44" w16cid:durableId="962228665">
    <w:abstractNumId w:val="63"/>
  </w:num>
  <w:num w:numId="45" w16cid:durableId="826479556">
    <w:abstractNumId w:val="51"/>
  </w:num>
  <w:num w:numId="46" w16cid:durableId="844172113">
    <w:abstractNumId w:val="40"/>
  </w:num>
  <w:num w:numId="47" w16cid:durableId="334067172">
    <w:abstractNumId w:val="15"/>
  </w:num>
  <w:num w:numId="48" w16cid:durableId="897934657">
    <w:abstractNumId w:val="64"/>
  </w:num>
  <w:num w:numId="49" w16cid:durableId="367922676">
    <w:abstractNumId w:val="14"/>
  </w:num>
  <w:num w:numId="50" w16cid:durableId="144510162">
    <w:abstractNumId w:val="8"/>
  </w:num>
  <w:num w:numId="51" w16cid:durableId="765807321">
    <w:abstractNumId w:val="36"/>
  </w:num>
  <w:num w:numId="52" w16cid:durableId="918367862">
    <w:abstractNumId w:val="13"/>
  </w:num>
  <w:num w:numId="53" w16cid:durableId="710880268">
    <w:abstractNumId w:val="56"/>
  </w:num>
  <w:num w:numId="54" w16cid:durableId="411465951">
    <w:abstractNumId w:val="24"/>
  </w:num>
  <w:num w:numId="55" w16cid:durableId="66151178">
    <w:abstractNumId w:val="61"/>
  </w:num>
  <w:num w:numId="56" w16cid:durableId="1214662516">
    <w:abstractNumId w:val="18"/>
  </w:num>
  <w:num w:numId="57" w16cid:durableId="520360515">
    <w:abstractNumId w:val="29"/>
  </w:num>
  <w:num w:numId="58" w16cid:durableId="130447400">
    <w:abstractNumId w:val="22"/>
  </w:num>
  <w:num w:numId="59" w16cid:durableId="1052771348">
    <w:abstractNumId w:val="2"/>
  </w:num>
  <w:num w:numId="60" w16cid:durableId="1505629504">
    <w:abstractNumId w:val="37"/>
  </w:num>
  <w:num w:numId="61" w16cid:durableId="427652771">
    <w:abstractNumId w:val="60"/>
  </w:num>
  <w:num w:numId="62" w16cid:durableId="1867719481">
    <w:abstractNumId w:val="25"/>
  </w:num>
  <w:num w:numId="63" w16cid:durableId="839345984">
    <w:abstractNumId w:val="38"/>
  </w:num>
  <w:num w:numId="64" w16cid:durableId="1582790360">
    <w:abstractNumId w:val="7"/>
  </w:num>
  <w:num w:numId="65" w16cid:durableId="1901289602">
    <w:abstractNumId w:val="28"/>
  </w:num>
  <w:num w:numId="66" w16cid:durableId="520632874">
    <w:abstractNumId w:val="19"/>
  </w:num>
  <w:num w:numId="67" w16cid:durableId="1101873453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441EE"/>
    <w:rsid w:val="0005468F"/>
    <w:rsid w:val="000563A0"/>
    <w:rsid w:val="0005654A"/>
    <w:rsid w:val="00086E01"/>
    <w:rsid w:val="000A3D0E"/>
    <w:rsid w:val="000E3AE5"/>
    <w:rsid w:val="000F491B"/>
    <w:rsid w:val="001237A6"/>
    <w:rsid w:val="0012396A"/>
    <w:rsid w:val="001307F0"/>
    <w:rsid w:val="00147AFE"/>
    <w:rsid w:val="0015339A"/>
    <w:rsid w:val="001539BB"/>
    <w:rsid w:val="00154B79"/>
    <w:rsid w:val="00156E06"/>
    <w:rsid w:val="001A4B1E"/>
    <w:rsid w:val="001B00B4"/>
    <w:rsid w:val="001B6AB5"/>
    <w:rsid w:val="001C5937"/>
    <w:rsid w:val="001D4C09"/>
    <w:rsid w:val="001D69EC"/>
    <w:rsid w:val="001E0CDE"/>
    <w:rsid w:val="001E1E7E"/>
    <w:rsid w:val="00217B63"/>
    <w:rsid w:val="00230FA6"/>
    <w:rsid w:val="00243311"/>
    <w:rsid w:val="002A779B"/>
    <w:rsid w:val="002C2F03"/>
    <w:rsid w:val="002D105A"/>
    <w:rsid w:val="002D7FE3"/>
    <w:rsid w:val="002E037C"/>
    <w:rsid w:val="002F46EE"/>
    <w:rsid w:val="00305915"/>
    <w:rsid w:val="00305F6A"/>
    <w:rsid w:val="00312989"/>
    <w:rsid w:val="003205EB"/>
    <w:rsid w:val="0032258F"/>
    <w:rsid w:val="003460CB"/>
    <w:rsid w:val="00351D69"/>
    <w:rsid w:val="00357BB8"/>
    <w:rsid w:val="003659B7"/>
    <w:rsid w:val="00371A0C"/>
    <w:rsid w:val="003B06FA"/>
    <w:rsid w:val="003B2E1C"/>
    <w:rsid w:val="003B7F0D"/>
    <w:rsid w:val="003C18DE"/>
    <w:rsid w:val="003C709E"/>
    <w:rsid w:val="0041547C"/>
    <w:rsid w:val="0042116A"/>
    <w:rsid w:val="0042706E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47A6"/>
    <w:rsid w:val="004B73EB"/>
    <w:rsid w:val="004C27C6"/>
    <w:rsid w:val="004D3EFD"/>
    <w:rsid w:val="004E490B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D5135"/>
    <w:rsid w:val="005E1073"/>
    <w:rsid w:val="00600731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0723"/>
    <w:rsid w:val="00746694"/>
    <w:rsid w:val="00760ADE"/>
    <w:rsid w:val="007626FC"/>
    <w:rsid w:val="00775B78"/>
    <w:rsid w:val="00785B60"/>
    <w:rsid w:val="007A1EAA"/>
    <w:rsid w:val="007A4DF4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93BD8"/>
    <w:rsid w:val="008B09B8"/>
    <w:rsid w:val="008B20A2"/>
    <w:rsid w:val="008B20ED"/>
    <w:rsid w:val="008B3C81"/>
    <w:rsid w:val="008B6BB4"/>
    <w:rsid w:val="008C0910"/>
    <w:rsid w:val="008C1E2B"/>
    <w:rsid w:val="008C70C4"/>
    <w:rsid w:val="008E0499"/>
    <w:rsid w:val="008E5B7B"/>
    <w:rsid w:val="008E689C"/>
    <w:rsid w:val="008F2043"/>
    <w:rsid w:val="008F2360"/>
    <w:rsid w:val="008F2DE1"/>
    <w:rsid w:val="008F7172"/>
    <w:rsid w:val="009038BE"/>
    <w:rsid w:val="0090463B"/>
    <w:rsid w:val="00905E27"/>
    <w:rsid w:val="0091563B"/>
    <w:rsid w:val="009204C3"/>
    <w:rsid w:val="00920E63"/>
    <w:rsid w:val="00932D58"/>
    <w:rsid w:val="00935D42"/>
    <w:rsid w:val="00943543"/>
    <w:rsid w:val="00946287"/>
    <w:rsid w:val="00950FF4"/>
    <w:rsid w:val="0095244D"/>
    <w:rsid w:val="009546FD"/>
    <w:rsid w:val="00954A3C"/>
    <w:rsid w:val="00954C7B"/>
    <w:rsid w:val="009568F1"/>
    <w:rsid w:val="009639DF"/>
    <w:rsid w:val="00977BBF"/>
    <w:rsid w:val="009807EE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42F"/>
    <w:rsid w:val="00A11E11"/>
    <w:rsid w:val="00A30222"/>
    <w:rsid w:val="00A34335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23D24"/>
    <w:rsid w:val="00B3064C"/>
    <w:rsid w:val="00B41768"/>
    <w:rsid w:val="00B52FB2"/>
    <w:rsid w:val="00B6397B"/>
    <w:rsid w:val="00B817E8"/>
    <w:rsid w:val="00B83CCF"/>
    <w:rsid w:val="00B907D5"/>
    <w:rsid w:val="00B943C9"/>
    <w:rsid w:val="00BA2702"/>
    <w:rsid w:val="00BA774F"/>
    <w:rsid w:val="00BA7DE0"/>
    <w:rsid w:val="00BB023E"/>
    <w:rsid w:val="00BB507B"/>
    <w:rsid w:val="00BB699F"/>
    <w:rsid w:val="00BD2374"/>
    <w:rsid w:val="00BD56AE"/>
    <w:rsid w:val="00BE6E6A"/>
    <w:rsid w:val="00C02EE9"/>
    <w:rsid w:val="00C04BD9"/>
    <w:rsid w:val="00C10F24"/>
    <w:rsid w:val="00C2416A"/>
    <w:rsid w:val="00C31D45"/>
    <w:rsid w:val="00C31DBE"/>
    <w:rsid w:val="00C6572C"/>
    <w:rsid w:val="00C80EA0"/>
    <w:rsid w:val="00C83D54"/>
    <w:rsid w:val="00CA11B4"/>
    <w:rsid w:val="00CA7F3A"/>
    <w:rsid w:val="00CB2A55"/>
    <w:rsid w:val="00CD2695"/>
    <w:rsid w:val="00CD6B2B"/>
    <w:rsid w:val="00CE3492"/>
    <w:rsid w:val="00CE7BC4"/>
    <w:rsid w:val="00D071AA"/>
    <w:rsid w:val="00D07D2A"/>
    <w:rsid w:val="00D11C4C"/>
    <w:rsid w:val="00D21C61"/>
    <w:rsid w:val="00D2491F"/>
    <w:rsid w:val="00D263F5"/>
    <w:rsid w:val="00D414AD"/>
    <w:rsid w:val="00D73AC6"/>
    <w:rsid w:val="00D75686"/>
    <w:rsid w:val="00D77595"/>
    <w:rsid w:val="00D82E85"/>
    <w:rsid w:val="00D84B3C"/>
    <w:rsid w:val="00D974E2"/>
    <w:rsid w:val="00DC2EB7"/>
    <w:rsid w:val="00DC5552"/>
    <w:rsid w:val="00DC7821"/>
    <w:rsid w:val="00DD3AAF"/>
    <w:rsid w:val="00DD4577"/>
    <w:rsid w:val="00DD4DD2"/>
    <w:rsid w:val="00DE4D1C"/>
    <w:rsid w:val="00DE5CCF"/>
    <w:rsid w:val="00E17281"/>
    <w:rsid w:val="00E5692E"/>
    <w:rsid w:val="00E57EC0"/>
    <w:rsid w:val="00E659D8"/>
    <w:rsid w:val="00E801A1"/>
    <w:rsid w:val="00E80EA8"/>
    <w:rsid w:val="00EA25FF"/>
    <w:rsid w:val="00EB19CC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613BC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29D3B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7D3E-CEE4-4421-9C59-6735B9E3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2023-12-18T12:28:00Z</cp:lastPrinted>
  <dcterms:created xsi:type="dcterms:W3CDTF">2024-12-23T10:06:00Z</dcterms:created>
  <dcterms:modified xsi:type="dcterms:W3CDTF">2024-12-23T10:06:00Z</dcterms:modified>
</cp:coreProperties>
</file>