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805053" w:rsidP="00B567B1">
      <w:pPr>
        <w:pStyle w:val="Nagwek3"/>
        <w:pBdr>
          <w:bottom w:val="single" w:sz="6" w:space="1" w:color="auto"/>
        </w:pBdr>
        <w:jc w:val="center"/>
        <w:rPr>
          <w:rFonts w:ascii="Calibri" w:eastAsia="Calibri" w:hAnsi="Calibri"/>
          <w:sz w:val="20"/>
          <w:lang w:eastAsia="en-US"/>
        </w:rPr>
      </w:pPr>
      <w:r w:rsidRPr="00805053">
        <w:rPr>
          <w:rFonts w:ascii="Calibri" w:eastAsia="Calibri" w:hAnsi="Calibri"/>
          <w:sz w:val="20"/>
          <w:lang w:eastAsia="en-US"/>
        </w:rPr>
        <w:t>Dostawa wyposażenia do Centrum opiekuńczo - mieszkalnego w Gronowie</w:t>
      </w:r>
      <w:r w:rsidR="0075748B">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C220E" w:rsidRPr="00F45554" w:rsidRDefault="002B4B6F" w:rsidP="00F45554">
            <w:pPr>
              <w:spacing w:line="276" w:lineRule="auto"/>
              <w:jc w:val="center"/>
              <w:rPr>
                <w:rFonts w:ascii="Arial" w:eastAsia="Arial Unicode MS" w:hAnsi="Arial" w:cs="Arial"/>
                <w:sz w:val="18"/>
                <w:szCs w:val="18"/>
              </w:rPr>
            </w:pPr>
            <w:r w:rsidRPr="002B4B6F">
              <w:rPr>
                <w:rFonts w:ascii="Arial" w:eastAsia="Arial Unicode MS" w:hAnsi="Arial" w:cs="Arial"/>
                <w:b/>
                <w:sz w:val="18"/>
                <w:szCs w:val="18"/>
              </w:rPr>
              <w:t xml:space="preserve">Gmina Lubicz, </w:t>
            </w:r>
            <w:r w:rsidRPr="002B4B6F">
              <w:rPr>
                <w:rFonts w:ascii="Arial" w:eastAsia="Arial Unicode MS" w:hAnsi="Arial" w:cs="Arial"/>
                <w:sz w:val="18"/>
                <w:szCs w:val="18"/>
              </w:rPr>
              <w:t>Lubicz Dolny, ul</w:t>
            </w:r>
            <w:bookmarkStart w:id="0" w:name="_GoBack"/>
            <w:bookmarkEnd w:id="0"/>
            <w:r w:rsidRPr="002B4B6F">
              <w:rPr>
                <w:rFonts w:ascii="Arial" w:eastAsia="Arial Unicode MS" w:hAnsi="Arial" w:cs="Arial"/>
                <w:sz w:val="18"/>
                <w:szCs w:val="18"/>
              </w:rPr>
              <w:t>.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4B6F" w:rsidRPr="002B4B6F">
        <w:rPr>
          <w:rFonts w:ascii="Arial" w:hAnsi="Arial" w:cs="Arial"/>
          <w:b/>
        </w:rPr>
        <w:t>ORG.271.26.2023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2B4B6F" w:rsidP="003E5337">
      <w:pPr>
        <w:spacing w:before="120" w:after="120"/>
        <w:ind w:left="284"/>
        <w:jc w:val="center"/>
        <w:rPr>
          <w:rFonts w:ascii="Arial" w:hAnsi="Arial" w:cs="Arial"/>
          <w:b/>
          <w:sz w:val="22"/>
          <w:szCs w:val="18"/>
        </w:rPr>
      </w:pPr>
      <w:r w:rsidRPr="002B4B6F">
        <w:rPr>
          <w:rFonts w:ascii="Arial" w:hAnsi="Arial" w:cs="Arial"/>
          <w:b/>
          <w:sz w:val="22"/>
          <w:szCs w:val="18"/>
        </w:rPr>
        <w:t>Wyposażenie stołówki szkolnej w SP Grębocinie</w:t>
      </w:r>
      <w:r w:rsidR="003E5337" w:rsidRPr="002B4B6F">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805053" w:rsidRDefault="00805053" w:rsidP="00805053">
      <w:pPr>
        <w:pStyle w:val="Akapitzlist"/>
        <w:spacing w:line="360" w:lineRule="auto"/>
        <w:ind w:left="644"/>
        <w:jc w:val="both"/>
        <w:rPr>
          <w:rFonts w:ascii="Arial" w:hAnsi="Arial" w:cs="Arial"/>
          <w:sz w:val="18"/>
          <w:szCs w:val="18"/>
        </w:rPr>
      </w:pPr>
    </w:p>
    <w:p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p>
    <w:p w:rsidR="00805053" w:rsidRPr="003069B8" w:rsidRDefault="00805053" w:rsidP="00805053">
      <w:pPr>
        <w:pStyle w:val="Akapitzlist"/>
        <w:ind w:left="644"/>
        <w:jc w:val="center"/>
        <w:rPr>
          <w:rFonts w:ascii="Arial" w:hAnsi="Arial" w:cs="Arial"/>
          <w:b/>
          <w:sz w:val="18"/>
          <w:szCs w:val="18"/>
        </w:rPr>
      </w:pPr>
    </w:p>
    <w:p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805053" w:rsidRDefault="00805053" w:rsidP="00805053">
      <w:pPr>
        <w:pStyle w:val="Akapitzlist"/>
        <w:jc w:val="center"/>
        <w:rPr>
          <w:rFonts w:ascii="Arial" w:hAnsi="Arial" w:cs="Arial"/>
          <w:sz w:val="18"/>
          <w:szCs w:val="18"/>
        </w:rPr>
      </w:pPr>
    </w:p>
    <w:p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805053" w:rsidRDefault="00805053" w:rsidP="00805053">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05053">
        <w:rPr>
          <w:rFonts w:ascii="Arial" w:hAnsi="Arial" w:cs="Arial"/>
          <w:sz w:val="18"/>
          <w:szCs w:val="18"/>
        </w:rPr>
        <w:t xml:space="preserve">dostawy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805053">
        <w:rPr>
          <w:rFonts w:ascii="Arial" w:hAnsi="Arial" w:cs="Arial"/>
          <w:sz w:val="18"/>
          <w:szCs w:val="18"/>
        </w:rPr>
        <w:t>minimalnego 12</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A98" w:rsidRDefault="00317A98" w:rsidP="007B3FEE">
      <w:r>
        <w:separator/>
      </w:r>
    </w:p>
  </w:endnote>
  <w:endnote w:type="continuationSeparator" w:id="0">
    <w:p w:rsidR="00317A98" w:rsidRDefault="00317A98"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B4B6F">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B4B6F">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2B4B6F">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2B4B6F">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317A98"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A98" w:rsidRDefault="00317A98" w:rsidP="007B3FEE">
      <w:r>
        <w:separator/>
      </w:r>
    </w:p>
  </w:footnote>
  <w:footnote w:type="continuationSeparator" w:id="0">
    <w:p w:rsidR="00317A98" w:rsidRDefault="00317A98"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4B6F"/>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A98"/>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E98F"/>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4456-006B-4E7B-B0B2-D881018E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1190</Words>
  <Characters>7141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2023-07-04T05:37:00Z</dcterms:created>
  <dcterms:modified xsi:type="dcterms:W3CDTF">2023-09-05T10:11:00Z</dcterms:modified>
</cp:coreProperties>
</file>