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71C2" w:rsidRPr="004F5C51" w:rsidRDefault="008371C2" w:rsidP="00863397">
      <w:pPr>
        <w:tabs>
          <w:tab w:val="left" w:pos="7586"/>
        </w:tabs>
        <w:spacing w:line="276" w:lineRule="auto"/>
        <w:jc w:val="center"/>
        <w:rPr>
          <w:rFonts w:asciiTheme="minorHAnsi" w:hAnsiTheme="minorHAnsi" w:cstheme="minorHAnsi"/>
          <w:b/>
          <w:sz w:val="32"/>
          <w:szCs w:val="32"/>
        </w:rPr>
      </w:pPr>
    </w:p>
    <w:p w:rsidR="00C03839" w:rsidRPr="004F5C51" w:rsidRDefault="00C03839" w:rsidP="00863397">
      <w:pPr>
        <w:tabs>
          <w:tab w:val="left" w:pos="7586"/>
        </w:tabs>
        <w:spacing w:line="276" w:lineRule="auto"/>
        <w:jc w:val="center"/>
        <w:rPr>
          <w:rFonts w:asciiTheme="minorHAnsi" w:hAnsiTheme="minorHAnsi" w:cstheme="minorHAnsi"/>
          <w:b/>
          <w:sz w:val="32"/>
          <w:szCs w:val="32"/>
        </w:rPr>
      </w:pPr>
      <w:r w:rsidRPr="004F5C51">
        <w:rPr>
          <w:rFonts w:asciiTheme="minorHAnsi" w:hAnsiTheme="minorHAnsi" w:cstheme="minorHAnsi"/>
          <w:b/>
          <w:sz w:val="32"/>
          <w:szCs w:val="32"/>
        </w:rPr>
        <w:t xml:space="preserve">UMOWA Nr </w:t>
      </w:r>
      <w:r w:rsidR="007A2964" w:rsidRPr="004F5C51">
        <w:rPr>
          <w:rFonts w:asciiTheme="minorHAnsi" w:hAnsiTheme="minorHAnsi" w:cstheme="minorHAnsi"/>
          <w:b/>
          <w:sz w:val="32"/>
          <w:szCs w:val="32"/>
        </w:rPr>
        <w:t>ZDG.272.522.</w:t>
      </w:r>
      <w:r w:rsidR="00A25313" w:rsidRPr="004F5C51">
        <w:rPr>
          <w:rFonts w:asciiTheme="minorHAnsi" w:hAnsiTheme="minorHAnsi" w:cstheme="minorHAnsi"/>
          <w:b/>
          <w:sz w:val="32"/>
          <w:szCs w:val="32"/>
        </w:rPr>
        <w:t>11</w:t>
      </w:r>
      <w:r w:rsidRPr="004F5C51">
        <w:rPr>
          <w:rFonts w:asciiTheme="minorHAnsi" w:hAnsiTheme="minorHAnsi" w:cstheme="minorHAnsi"/>
          <w:b/>
          <w:sz w:val="32"/>
          <w:szCs w:val="32"/>
        </w:rPr>
        <w:t>.201</w:t>
      </w:r>
      <w:r w:rsidR="00A25313" w:rsidRPr="004F5C51">
        <w:rPr>
          <w:rFonts w:asciiTheme="minorHAnsi" w:hAnsiTheme="minorHAnsi" w:cstheme="minorHAnsi"/>
          <w:b/>
          <w:sz w:val="32"/>
          <w:szCs w:val="32"/>
        </w:rPr>
        <w:t>9</w:t>
      </w:r>
    </w:p>
    <w:p w:rsidR="00C03839" w:rsidRPr="004F5C51" w:rsidRDefault="00C03839" w:rsidP="00C03839">
      <w:pPr>
        <w:tabs>
          <w:tab w:val="left" w:pos="7586"/>
        </w:tabs>
        <w:spacing w:line="276" w:lineRule="auto"/>
        <w:jc w:val="both"/>
        <w:rPr>
          <w:rFonts w:asciiTheme="minorHAnsi" w:hAnsiTheme="minorHAnsi" w:cstheme="minorHAnsi"/>
        </w:rPr>
      </w:pPr>
    </w:p>
    <w:p w:rsidR="00144226" w:rsidRPr="004F5C51" w:rsidRDefault="00144226" w:rsidP="00C03839">
      <w:pPr>
        <w:tabs>
          <w:tab w:val="left" w:pos="7586"/>
        </w:tabs>
        <w:spacing w:line="276" w:lineRule="auto"/>
        <w:jc w:val="both"/>
        <w:rPr>
          <w:rFonts w:asciiTheme="minorHAnsi" w:hAnsiTheme="minorHAnsi" w:cstheme="minorHAnsi"/>
        </w:rPr>
      </w:pPr>
    </w:p>
    <w:p w:rsidR="00B121B6" w:rsidRPr="004F5C51" w:rsidRDefault="00B121B6" w:rsidP="00C03839">
      <w:pPr>
        <w:tabs>
          <w:tab w:val="left" w:pos="7586"/>
        </w:tabs>
        <w:spacing w:line="276" w:lineRule="auto"/>
        <w:jc w:val="both"/>
        <w:rPr>
          <w:rFonts w:asciiTheme="minorHAnsi" w:hAnsiTheme="minorHAnsi" w:cstheme="minorHAnsi"/>
        </w:rPr>
      </w:pPr>
    </w:p>
    <w:p w:rsidR="00C03839" w:rsidRPr="004F5C51" w:rsidRDefault="00C03839" w:rsidP="00144226">
      <w:pPr>
        <w:tabs>
          <w:tab w:val="left" w:pos="7586"/>
        </w:tabs>
        <w:spacing w:line="360" w:lineRule="auto"/>
        <w:jc w:val="both"/>
        <w:rPr>
          <w:rFonts w:asciiTheme="minorHAnsi" w:hAnsiTheme="minorHAnsi" w:cstheme="minorHAnsi"/>
          <w:b/>
        </w:rPr>
      </w:pPr>
      <w:r w:rsidRPr="004F5C51">
        <w:rPr>
          <w:rFonts w:asciiTheme="minorHAnsi" w:hAnsiTheme="minorHAnsi" w:cstheme="minorHAnsi"/>
        </w:rPr>
        <w:t xml:space="preserve">Zawarta w dniu </w:t>
      </w:r>
      <w:r w:rsidR="00A25313" w:rsidRPr="004F5C51">
        <w:rPr>
          <w:rFonts w:asciiTheme="minorHAnsi" w:hAnsiTheme="minorHAnsi" w:cstheme="minorHAnsi"/>
          <w:b/>
          <w:sz w:val="28"/>
          <w:szCs w:val="28"/>
        </w:rPr>
        <w:t>…………….</w:t>
      </w:r>
      <w:r w:rsidR="00B121B6" w:rsidRPr="004F5C51">
        <w:rPr>
          <w:rFonts w:asciiTheme="minorHAnsi" w:hAnsiTheme="minorHAnsi" w:cstheme="minorHAnsi"/>
          <w:b/>
          <w:sz w:val="28"/>
          <w:szCs w:val="28"/>
        </w:rPr>
        <w:t xml:space="preserve"> 201</w:t>
      </w:r>
      <w:r w:rsidR="00A25313" w:rsidRPr="004F5C51">
        <w:rPr>
          <w:rFonts w:asciiTheme="minorHAnsi" w:hAnsiTheme="minorHAnsi" w:cstheme="minorHAnsi"/>
          <w:b/>
          <w:sz w:val="28"/>
          <w:szCs w:val="28"/>
        </w:rPr>
        <w:t>9</w:t>
      </w:r>
      <w:r w:rsidR="00B121B6" w:rsidRPr="004F5C51">
        <w:rPr>
          <w:rFonts w:asciiTheme="minorHAnsi" w:hAnsiTheme="minorHAnsi" w:cstheme="minorHAnsi"/>
          <w:b/>
          <w:sz w:val="28"/>
          <w:szCs w:val="28"/>
        </w:rPr>
        <w:t xml:space="preserve"> r.</w:t>
      </w:r>
      <w:r w:rsidR="00B121B6" w:rsidRPr="004F5C51">
        <w:rPr>
          <w:rFonts w:asciiTheme="minorHAnsi" w:hAnsiTheme="minorHAnsi" w:cstheme="minorHAnsi"/>
        </w:rPr>
        <w:t xml:space="preserve"> </w:t>
      </w:r>
      <w:r w:rsidR="00E22A3E" w:rsidRPr="004F5C51">
        <w:rPr>
          <w:rFonts w:asciiTheme="minorHAnsi" w:hAnsiTheme="minorHAnsi" w:cstheme="minorHAnsi"/>
        </w:rPr>
        <w:t xml:space="preserve"> </w:t>
      </w:r>
      <w:r w:rsidRPr="004F5C51">
        <w:rPr>
          <w:rFonts w:asciiTheme="minorHAnsi" w:hAnsiTheme="minorHAnsi" w:cstheme="minorHAnsi"/>
        </w:rPr>
        <w:t>pomiędzy :</w:t>
      </w:r>
    </w:p>
    <w:p w:rsidR="00C03839" w:rsidRPr="004F5C51" w:rsidRDefault="00C03839" w:rsidP="00144226">
      <w:pPr>
        <w:pStyle w:val="Bezodstpw1"/>
        <w:spacing w:line="360" w:lineRule="auto"/>
        <w:jc w:val="both"/>
        <w:rPr>
          <w:rFonts w:asciiTheme="minorHAnsi" w:hAnsiTheme="minorHAnsi" w:cstheme="minorHAnsi"/>
          <w:sz w:val="24"/>
          <w:szCs w:val="24"/>
        </w:rPr>
      </w:pPr>
      <w:r w:rsidRPr="004F5C51">
        <w:rPr>
          <w:rFonts w:asciiTheme="minorHAnsi" w:hAnsiTheme="minorHAnsi" w:cstheme="minorHAnsi"/>
          <w:b/>
          <w:sz w:val="24"/>
          <w:szCs w:val="24"/>
        </w:rPr>
        <w:t>Gminą Lubicz</w:t>
      </w:r>
      <w:r w:rsidRPr="004F5C51">
        <w:rPr>
          <w:rFonts w:asciiTheme="minorHAnsi" w:hAnsiTheme="minorHAnsi" w:cstheme="minorHAnsi"/>
          <w:sz w:val="24"/>
          <w:szCs w:val="24"/>
        </w:rPr>
        <w:t xml:space="preserve"> , Lubicz Dolny ul. Toruńska 21, 87-162 Lubicz, </w:t>
      </w:r>
      <w:r w:rsidRPr="004F5C51">
        <w:rPr>
          <w:rFonts w:asciiTheme="minorHAnsi" w:hAnsiTheme="minorHAnsi" w:cstheme="minorHAnsi"/>
          <w:sz w:val="24"/>
          <w:szCs w:val="24"/>
          <w:u w:val="single"/>
        </w:rPr>
        <w:t>NIP: 8792617506</w:t>
      </w:r>
    </w:p>
    <w:p w:rsidR="00C03839" w:rsidRPr="004F5C51" w:rsidRDefault="00C03839" w:rsidP="00144226">
      <w:pPr>
        <w:pStyle w:val="Bezodstpw1"/>
        <w:spacing w:line="360" w:lineRule="auto"/>
        <w:jc w:val="both"/>
        <w:rPr>
          <w:rFonts w:asciiTheme="minorHAnsi" w:hAnsiTheme="minorHAnsi" w:cstheme="minorHAnsi"/>
          <w:b/>
          <w:bCs/>
          <w:sz w:val="24"/>
          <w:szCs w:val="24"/>
        </w:rPr>
      </w:pPr>
      <w:r w:rsidRPr="004F5C51">
        <w:rPr>
          <w:rFonts w:asciiTheme="minorHAnsi" w:hAnsiTheme="minorHAnsi" w:cstheme="minorHAnsi"/>
          <w:sz w:val="24"/>
          <w:szCs w:val="24"/>
        </w:rPr>
        <w:t xml:space="preserve">w imieniu której działa Zarząd Dróg, Gospodarki Mieszkaniowej i Komunalnej, Lubicz Dolny ul. Toruńska 36A, 87-162 Lubicz reprezentowany przez kierownika Zarządu Grażynę Buczeń na podstawie pełnomocnictwa Wójta Gminy zwaną w dalszej części umowy </w:t>
      </w:r>
      <w:r w:rsidRPr="004F5C51">
        <w:rPr>
          <w:rFonts w:asciiTheme="minorHAnsi" w:hAnsiTheme="minorHAnsi" w:cstheme="minorHAnsi"/>
          <w:b/>
          <w:bCs/>
          <w:sz w:val="24"/>
          <w:szCs w:val="24"/>
        </w:rPr>
        <w:t>„ZAMAWIAJĄCYM”</w:t>
      </w:r>
    </w:p>
    <w:p w:rsidR="00C03839" w:rsidRPr="004F5C51" w:rsidRDefault="00C03839" w:rsidP="00144226">
      <w:pPr>
        <w:spacing w:line="360" w:lineRule="auto"/>
        <w:jc w:val="both"/>
        <w:rPr>
          <w:rFonts w:asciiTheme="minorHAnsi" w:hAnsiTheme="minorHAnsi" w:cstheme="minorHAnsi"/>
          <w:b/>
          <w:bCs/>
        </w:rPr>
      </w:pPr>
      <w:r w:rsidRPr="004F5C51">
        <w:rPr>
          <w:rFonts w:asciiTheme="minorHAnsi" w:hAnsiTheme="minorHAnsi" w:cstheme="minorHAnsi"/>
          <w:b/>
          <w:bCs/>
        </w:rPr>
        <w:t>a</w:t>
      </w:r>
    </w:p>
    <w:p w:rsidR="00144226" w:rsidRPr="004F5C51" w:rsidRDefault="00A25313" w:rsidP="00144226">
      <w:pPr>
        <w:spacing w:line="360" w:lineRule="auto"/>
        <w:jc w:val="both"/>
        <w:rPr>
          <w:rFonts w:asciiTheme="minorHAnsi" w:hAnsiTheme="minorHAnsi" w:cstheme="minorHAnsi"/>
          <w:bCs/>
        </w:rPr>
      </w:pPr>
      <w:r w:rsidRPr="004F5C51">
        <w:rPr>
          <w:rFonts w:asciiTheme="minorHAnsi" w:hAnsiTheme="minorHAnsi" w:cstheme="minorHAnsi"/>
          <w:bCs/>
        </w:rPr>
        <w:t>………………………………………………………………………………………………………………………………………………………………………………………………………………………………………………………………………………………………</w:t>
      </w:r>
    </w:p>
    <w:p w:rsidR="00B8177B" w:rsidRPr="004F5C51" w:rsidRDefault="00B8177B" w:rsidP="00144226">
      <w:pPr>
        <w:spacing w:line="360" w:lineRule="auto"/>
        <w:jc w:val="both"/>
        <w:rPr>
          <w:rFonts w:asciiTheme="minorHAnsi" w:hAnsiTheme="minorHAnsi" w:cstheme="minorHAnsi"/>
          <w:bCs/>
        </w:rPr>
      </w:pPr>
      <w:r w:rsidRPr="004F5C51">
        <w:rPr>
          <w:rFonts w:asciiTheme="minorHAnsi" w:hAnsiTheme="minorHAnsi" w:cstheme="minorHAnsi"/>
          <w:bCs/>
        </w:rPr>
        <w:t xml:space="preserve">zwanym w dalszej części umowy </w:t>
      </w:r>
      <w:r w:rsidRPr="004F5C51">
        <w:rPr>
          <w:rFonts w:asciiTheme="minorHAnsi" w:hAnsiTheme="minorHAnsi" w:cstheme="minorHAnsi"/>
          <w:b/>
          <w:bCs/>
        </w:rPr>
        <w:t>„WYKONAWCĄ”</w:t>
      </w:r>
    </w:p>
    <w:p w:rsidR="00C03839" w:rsidRPr="004F5C51" w:rsidRDefault="00C03839" w:rsidP="00144226">
      <w:pPr>
        <w:spacing w:line="360" w:lineRule="auto"/>
        <w:jc w:val="both"/>
        <w:rPr>
          <w:rFonts w:asciiTheme="minorHAnsi" w:hAnsiTheme="minorHAnsi" w:cstheme="minorHAnsi"/>
        </w:rPr>
      </w:pPr>
    </w:p>
    <w:p w:rsidR="00C03839" w:rsidRPr="004F5C51" w:rsidRDefault="00C03839" w:rsidP="00C03839">
      <w:pPr>
        <w:spacing w:line="276" w:lineRule="auto"/>
        <w:jc w:val="both"/>
        <w:rPr>
          <w:rFonts w:asciiTheme="minorHAnsi" w:hAnsiTheme="minorHAnsi" w:cstheme="minorHAnsi"/>
        </w:rPr>
      </w:pPr>
      <w:r w:rsidRPr="004F5C51">
        <w:rPr>
          <w:rFonts w:asciiTheme="minorHAnsi" w:hAnsiTheme="minorHAnsi" w:cstheme="minorHAnsi"/>
        </w:rPr>
        <w:t>Niniejsza umowa jest konsekwencją zamówienia publicznego na podstawie ustawy Prawo zamówień publicznych (Dz. U. z 201</w:t>
      </w:r>
      <w:r w:rsidR="008F5005">
        <w:rPr>
          <w:rFonts w:asciiTheme="minorHAnsi" w:hAnsiTheme="minorHAnsi" w:cstheme="minorHAnsi"/>
        </w:rPr>
        <w:t>8</w:t>
      </w:r>
      <w:r w:rsidRPr="004F5C51">
        <w:rPr>
          <w:rFonts w:asciiTheme="minorHAnsi" w:hAnsiTheme="minorHAnsi" w:cstheme="minorHAnsi"/>
        </w:rPr>
        <w:t xml:space="preserve"> r., poz. 19</w:t>
      </w:r>
      <w:r w:rsidR="00A25313" w:rsidRPr="004F5C51">
        <w:rPr>
          <w:rFonts w:asciiTheme="minorHAnsi" w:hAnsiTheme="minorHAnsi" w:cstheme="minorHAnsi"/>
        </w:rPr>
        <w:t>86</w:t>
      </w:r>
      <w:r w:rsidR="00C02D9C" w:rsidRPr="004F5C51">
        <w:rPr>
          <w:rFonts w:asciiTheme="minorHAnsi" w:hAnsiTheme="minorHAnsi" w:cstheme="minorHAnsi"/>
        </w:rPr>
        <w:t xml:space="preserve">, z </w:t>
      </w:r>
      <w:proofErr w:type="spellStart"/>
      <w:r w:rsidR="00C02D9C" w:rsidRPr="004F5C51">
        <w:rPr>
          <w:rFonts w:asciiTheme="minorHAnsi" w:hAnsiTheme="minorHAnsi" w:cstheme="minorHAnsi"/>
        </w:rPr>
        <w:t>późn</w:t>
      </w:r>
      <w:proofErr w:type="spellEnd"/>
      <w:r w:rsidR="00C02D9C" w:rsidRPr="004F5C51">
        <w:rPr>
          <w:rFonts w:asciiTheme="minorHAnsi" w:hAnsiTheme="minorHAnsi" w:cstheme="minorHAnsi"/>
        </w:rPr>
        <w:t>. zm.</w:t>
      </w:r>
      <w:r w:rsidRPr="004F5C51">
        <w:rPr>
          <w:rFonts w:asciiTheme="minorHAnsi" w:hAnsiTheme="minorHAnsi" w:cstheme="minorHAnsi"/>
        </w:rPr>
        <w:t>) oraz następstwem wyboru przez Zamawiającego oferty w przetargu nieograniczonym.</w:t>
      </w:r>
    </w:p>
    <w:p w:rsidR="00C03839" w:rsidRPr="004F5C51" w:rsidRDefault="00C03839" w:rsidP="00C03839">
      <w:pPr>
        <w:spacing w:line="276" w:lineRule="auto"/>
        <w:jc w:val="center"/>
        <w:rPr>
          <w:rFonts w:asciiTheme="minorHAnsi" w:hAnsiTheme="minorHAnsi" w:cstheme="minorHAnsi"/>
        </w:rPr>
      </w:pPr>
    </w:p>
    <w:p w:rsidR="00C03839" w:rsidRPr="004F5C51" w:rsidRDefault="00C03839" w:rsidP="00C03839">
      <w:pPr>
        <w:spacing w:line="276" w:lineRule="auto"/>
        <w:jc w:val="center"/>
        <w:rPr>
          <w:rFonts w:asciiTheme="minorHAnsi" w:hAnsiTheme="minorHAnsi" w:cstheme="minorHAnsi"/>
          <w:b/>
        </w:rPr>
      </w:pPr>
      <w:r w:rsidRPr="004F5C51">
        <w:rPr>
          <w:rFonts w:asciiTheme="minorHAnsi" w:hAnsiTheme="minorHAnsi" w:cstheme="minorHAnsi"/>
          <w:b/>
        </w:rPr>
        <w:t>§1</w:t>
      </w:r>
    </w:p>
    <w:p w:rsidR="00C03839" w:rsidRPr="004F5C51" w:rsidRDefault="00C03839" w:rsidP="00C03839">
      <w:pPr>
        <w:spacing w:line="276" w:lineRule="auto"/>
        <w:jc w:val="center"/>
        <w:rPr>
          <w:rFonts w:asciiTheme="minorHAnsi" w:hAnsiTheme="minorHAnsi" w:cstheme="minorHAnsi"/>
        </w:rPr>
      </w:pPr>
      <w:r w:rsidRPr="004F5C51">
        <w:rPr>
          <w:rFonts w:asciiTheme="minorHAnsi" w:hAnsiTheme="minorHAnsi" w:cstheme="minorHAnsi"/>
          <w:b/>
        </w:rPr>
        <w:t>Przedmiot umowy</w:t>
      </w:r>
    </w:p>
    <w:p w:rsidR="00B8177B" w:rsidRPr="004F5C51" w:rsidRDefault="00C03839" w:rsidP="00A25313">
      <w:pPr>
        <w:pStyle w:val="Lista"/>
        <w:numPr>
          <w:ilvl w:val="0"/>
          <w:numId w:val="3"/>
        </w:numPr>
        <w:spacing w:before="60" w:line="276" w:lineRule="auto"/>
        <w:ind w:left="284" w:hanging="284"/>
        <w:rPr>
          <w:rFonts w:asciiTheme="minorHAnsi" w:hAnsiTheme="minorHAnsi" w:cstheme="minorHAnsi"/>
          <w:b/>
          <w:i/>
        </w:rPr>
      </w:pPr>
      <w:r w:rsidRPr="004F5C51">
        <w:rPr>
          <w:rFonts w:asciiTheme="minorHAnsi" w:hAnsiTheme="minorHAnsi" w:cstheme="minorHAnsi"/>
        </w:rPr>
        <w:t>Na podstawie niniejszej umowy Wykonawca zobowiązuje się do wykonania na rzecz Zamawiającego rob</w:t>
      </w:r>
      <w:r w:rsidR="00863397" w:rsidRPr="004F5C51">
        <w:rPr>
          <w:rFonts w:asciiTheme="minorHAnsi" w:hAnsiTheme="minorHAnsi" w:cstheme="minorHAnsi"/>
        </w:rPr>
        <w:t xml:space="preserve">ót </w:t>
      </w:r>
      <w:r w:rsidRPr="004F5C51">
        <w:rPr>
          <w:rFonts w:asciiTheme="minorHAnsi" w:hAnsiTheme="minorHAnsi" w:cstheme="minorHAnsi"/>
        </w:rPr>
        <w:t>budowlan</w:t>
      </w:r>
      <w:r w:rsidR="00863397" w:rsidRPr="004F5C51">
        <w:rPr>
          <w:rFonts w:asciiTheme="minorHAnsi" w:hAnsiTheme="minorHAnsi" w:cstheme="minorHAnsi"/>
        </w:rPr>
        <w:t>ych</w:t>
      </w:r>
      <w:r w:rsidRPr="004F5C51">
        <w:rPr>
          <w:rFonts w:asciiTheme="minorHAnsi" w:hAnsiTheme="minorHAnsi" w:cstheme="minorHAnsi"/>
        </w:rPr>
        <w:t xml:space="preserve"> w ramach inwestycji pn.:</w:t>
      </w:r>
      <w:r w:rsidRPr="004F5C51">
        <w:rPr>
          <w:rFonts w:asciiTheme="minorHAnsi" w:hAnsiTheme="minorHAnsi" w:cstheme="minorHAnsi"/>
          <w:b/>
          <w:i/>
        </w:rPr>
        <w:t xml:space="preserve"> </w:t>
      </w:r>
      <w:r w:rsidR="00A25313" w:rsidRPr="004F5C51">
        <w:rPr>
          <w:rFonts w:asciiTheme="minorHAnsi" w:hAnsiTheme="minorHAnsi" w:cstheme="minorHAnsi"/>
          <w:b/>
          <w:i/>
        </w:rPr>
        <w:t>„</w:t>
      </w:r>
      <w:r w:rsidR="00590997" w:rsidRPr="004F5C51">
        <w:rPr>
          <w:rFonts w:asciiTheme="minorHAnsi" w:hAnsiTheme="minorHAnsi" w:cstheme="minorHAnsi"/>
          <w:b/>
          <w:i/>
        </w:rPr>
        <w:t>Przebudowa dr</w:t>
      </w:r>
      <w:r w:rsidR="00A25313" w:rsidRPr="004F5C51">
        <w:rPr>
          <w:rFonts w:asciiTheme="minorHAnsi" w:hAnsiTheme="minorHAnsi" w:cstheme="minorHAnsi"/>
          <w:b/>
          <w:i/>
        </w:rPr>
        <w:t>ogi</w:t>
      </w:r>
      <w:r w:rsidR="00590997" w:rsidRPr="004F5C51">
        <w:rPr>
          <w:rFonts w:asciiTheme="minorHAnsi" w:hAnsiTheme="minorHAnsi" w:cstheme="minorHAnsi"/>
          <w:b/>
          <w:i/>
        </w:rPr>
        <w:t xml:space="preserve"> </w:t>
      </w:r>
      <w:r w:rsidR="00A25313" w:rsidRPr="004F5C51">
        <w:rPr>
          <w:rFonts w:asciiTheme="minorHAnsi" w:hAnsiTheme="minorHAnsi" w:cstheme="minorHAnsi"/>
          <w:b/>
          <w:i/>
        </w:rPr>
        <w:t>gminnej</w:t>
      </w:r>
      <w:r w:rsidR="007A2964" w:rsidRPr="004F5C51">
        <w:rPr>
          <w:rFonts w:asciiTheme="minorHAnsi" w:hAnsiTheme="minorHAnsi" w:cstheme="minorHAnsi"/>
          <w:b/>
          <w:i/>
        </w:rPr>
        <w:t xml:space="preserve"> – ul. </w:t>
      </w:r>
      <w:r w:rsidR="00823207" w:rsidRPr="004F5C51">
        <w:rPr>
          <w:rFonts w:asciiTheme="minorHAnsi" w:hAnsiTheme="minorHAnsi" w:cstheme="minorHAnsi"/>
          <w:b/>
          <w:i/>
        </w:rPr>
        <w:t>Przydatki w Grębocinie</w:t>
      </w:r>
      <w:r w:rsidR="00A25313" w:rsidRPr="004F5C51">
        <w:rPr>
          <w:rFonts w:asciiTheme="minorHAnsi" w:hAnsiTheme="minorHAnsi" w:cstheme="minorHAnsi"/>
          <w:b/>
          <w:i/>
        </w:rPr>
        <w:t>”</w:t>
      </w:r>
    </w:p>
    <w:p w:rsidR="00C03839" w:rsidRPr="004F5C51" w:rsidRDefault="00C03839" w:rsidP="00C03839">
      <w:pPr>
        <w:pStyle w:val="Lista"/>
        <w:spacing w:line="276" w:lineRule="auto"/>
        <w:rPr>
          <w:rFonts w:asciiTheme="minorHAnsi" w:hAnsiTheme="minorHAnsi" w:cstheme="minorHAnsi"/>
        </w:rPr>
      </w:pPr>
      <w:r w:rsidRPr="004F5C51">
        <w:rPr>
          <w:rFonts w:asciiTheme="minorHAnsi" w:hAnsiTheme="minorHAnsi" w:cstheme="minorHAnsi"/>
        </w:rPr>
        <w:t>2. Szczegółowy zakres robót wyszczególniony został w dokumentacji technicznej, harmonogramie rzeczowo – finansowym realizacji inwestycji opracowanym na podstawie przedmiaru robót i oferty Wykonawcy.</w:t>
      </w:r>
    </w:p>
    <w:p w:rsidR="00C03839" w:rsidRPr="004F5C51" w:rsidRDefault="00C03839" w:rsidP="00C03839">
      <w:pPr>
        <w:spacing w:line="276" w:lineRule="auto"/>
        <w:jc w:val="both"/>
        <w:rPr>
          <w:rFonts w:asciiTheme="minorHAnsi" w:hAnsiTheme="minorHAnsi" w:cstheme="minorHAnsi"/>
        </w:rPr>
      </w:pPr>
      <w:r w:rsidRPr="004F5C51">
        <w:rPr>
          <w:rFonts w:asciiTheme="minorHAnsi" w:hAnsiTheme="minorHAnsi" w:cstheme="minorHAnsi"/>
        </w:rPr>
        <w:t>3. Umowa dotyczy realizacji zadania  wraz z wytyczeniem geodezyjnym, kosztami napraw nawierzchni w przypadku ich zniszczenia w trakcie realizacji zadania, niezbędnymi pomiarami technicznymi wymaganymi przepisami branżowymi.</w:t>
      </w:r>
    </w:p>
    <w:p w:rsidR="00C03839" w:rsidRPr="004F5C51" w:rsidRDefault="00C03839" w:rsidP="00737FB4">
      <w:pPr>
        <w:spacing w:line="276" w:lineRule="auto"/>
        <w:jc w:val="both"/>
        <w:rPr>
          <w:rFonts w:asciiTheme="minorHAnsi" w:hAnsiTheme="minorHAnsi" w:cstheme="minorHAnsi"/>
        </w:rPr>
      </w:pPr>
      <w:r w:rsidRPr="004F5C51">
        <w:rPr>
          <w:rFonts w:asciiTheme="minorHAnsi" w:hAnsiTheme="minorHAnsi" w:cstheme="minorHAnsi"/>
        </w:rPr>
        <w:t xml:space="preserve">4. Przedmiotem odbioru (zwanego „odbiorem końcowym”) jest cały przedmiot umowy </w:t>
      </w:r>
      <w:r w:rsidR="00A25313" w:rsidRPr="004F5C51">
        <w:rPr>
          <w:rFonts w:asciiTheme="minorHAnsi" w:hAnsiTheme="minorHAnsi" w:cstheme="minorHAnsi"/>
        </w:rPr>
        <w:br/>
      </w:r>
      <w:r w:rsidRPr="004F5C51">
        <w:rPr>
          <w:rFonts w:asciiTheme="minorHAnsi" w:hAnsiTheme="minorHAnsi" w:cstheme="minorHAnsi"/>
        </w:rPr>
        <w:t>w rozumieniu art. 647 KC. Od daty dokonania odbioru końcowego rozpoczyna bieg termin gwarancji i rękojmi dla całego przedmiotu umowy.</w:t>
      </w:r>
    </w:p>
    <w:p w:rsidR="00737FB4" w:rsidRPr="004F5C51" w:rsidRDefault="00737FB4" w:rsidP="00737FB4">
      <w:pPr>
        <w:spacing w:line="276" w:lineRule="auto"/>
        <w:jc w:val="both"/>
        <w:rPr>
          <w:rFonts w:asciiTheme="minorHAnsi" w:hAnsiTheme="minorHAnsi" w:cstheme="minorHAnsi"/>
        </w:rPr>
      </w:pPr>
    </w:p>
    <w:p w:rsidR="00C03839" w:rsidRPr="004F5C51" w:rsidRDefault="00C03839" w:rsidP="00C03839">
      <w:pPr>
        <w:spacing w:line="276" w:lineRule="auto"/>
        <w:jc w:val="center"/>
        <w:rPr>
          <w:rFonts w:asciiTheme="minorHAnsi" w:hAnsiTheme="minorHAnsi" w:cstheme="minorHAnsi"/>
          <w:b/>
        </w:rPr>
      </w:pPr>
      <w:r w:rsidRPr="004F5C51">
        <w:rPr>
          <w:rFonts w:asciiTheme="minorHAnsi" w:hAnsiTheme="minorHAnsi" w:cstheme="minorHAnsi"/>
          <w:b/>
        </w:rPr>
        <w:t>§ 2</w:t>
      </w:r>
    </w:p>
    <w:p w:rsidR="00C03839" w:rsidRPr="004F5C51" w:rsidRDefault="00C03839" w:rsidP="00C03839">
      <w:pPr>
        <w:spacing w:line="276" w:lineRule="auto"/>
        <w:jc w:val="center"/>
        <w:rPr>
          <w:rFonts w:asciiTheme="minorHAnsi" w:hAnsiTheme="minorHAnsi" w:cstheme="minorHAnsi"/>
        </w:rPr>
      </w:pPr>
      <w:r w:rsidRPr="004F5C51">
        <w:rPr>
          <w:rFonts w:asciiTheme="minorHAnsi" w:hAnsiTheme="minorHAnsi" w:cstheme="minorHAnsi"/>
          <w:b/>
        </w:rPr>
        <w:t>Wyznaczenie kierownika budowy oraz nadzoru inwestorskiego</w:t>
      </w:r>
    </w:p>
    <w:p w:rsidR="00C03839" w:rsidRPr="004F5C51" w:rsidRDefault="00C03839" w:rsidP="00C03839">
      <w:pPr>
        <w:tabs>
          <w:tab w:val="left" w:pos="7586"/>
        </w:tabs>
        <w:spacing w:line="276" w:lineRule="auto"/>
        <w:jc w:val="both"/>
        <w:rPr>
          <w:rFonts w:asciiTheme="minorHAnsi" w:hAnsiTheme="minorHAnsi" w:cstheme="minorHAnsi"/>
        </w:rPr>
      </w:pPr>
      <w:r w:rsidRPr="004F5C51">
        <w:rPr>
          <w:rFonts w:asciiTheme="minorHAnsi" w:hAnsiTheme="minorHAnsi" w:cstheme="minorHAnsi"/>
        </w:rPr>
        <w:t>1. Nadzór inwestorski z ramienia Zamawiającego sprawować będzie:</w:t>
      </w:r>
    </w:p>
    <w:p w:rsidR="00382261" w:rsidRPr="004F5C51" w:rsidRDefault="00A25313" w:rsidP="00C03839">
      <w:pPr>
        <w:tabs>
          <w:tab w:val="left" w:pos="7586"/>
        </w:tabs>
        <w:spacing w:line="276" w:lineRule="auto"/>
        <w:jc w:val="both"/>
        <w:rPr>
          <w:rFonts w:asciiTheme="minorHAnsi" w:hAnsiTheme="minorHAnsi" w:cstheme="minorHAnsi"/>
        </w:rPr>
      </w:pPr>
      <w:r w:rsidRPr="004F5C51">
        <w:rPr>
          <w:rFonts w:asciiTheme="minorHAnsi" w:hAnsiTheme="minorHAnsi" w:cstheme="minorHAnsi"/>
          <w:b/>
        </w:rPr>
        <w:t>………………………………………</w:t>
      </w:r>
      <w:r w:rsidR="00382261" w:rsidRPr="004F5C51">
        <w:rPr>
          <w:rFonts w:asciiTheme="minorHAnsi" w:hAnsiTheme="minorHAnsi" w:cstheme="minorHAnsi"/>
        </w:rPr>
        <w:t xml:space="preserve"> </w:t>
      </w:r>
      <w:r w:rsidR="00C03839" w:rsidRPr="004F5C51">
        <w:rPr>
          <w:rFonts w:asciiTheme="minorHAnsi" w:hAnsiTheme="minorHAnsi" w:cstheme="minorHAnsi"/>
        </w:rPr>
        <w:t>posiadający uprawnienia budowlane nr</w:t>
      </w:r>
      <w:r w:rsidR="00382261" w:rsidRPr="004F5C51">
        <w:rPr>
          <w:rFonts w:asciiTheme="minorHAnsi" w:hAnsiTheme="minorHAnsi" w:cstheme="minorHAnsi"/>
        </w:rPr>
        <w:t xml:space="preserve"> </w:t>
      </w:r>
      <w:r w:rsidRPr="004F5C51">
        <w:rPr>
          <w:rFonts w:asciiTheme="minorHAnsi" w:hAnsiTheme="minorHAnsi" w:cstheme="minorHAnsi"/>
        </w:rPr>
        <w:t>………………</w:t>
      </w:r>
    </w:p>
    <w:p w:rsidR="00C03839" w:rsidRPr="004F5C51" w:rsidRDefault="00C03839" w:rsidP="00C03839">
      <w:pPr>
        <w:tabs>
          <w:tab w:val="left" w:pos="7586"/>
        </w:tabs>
        <w:spacing w:line="276" w:lineRule="auto"/>
        <w:jc w:val="both"/>
        <w:rPr>
          <w:rFonts w:asciiTheme="minorHAnsi" w:hAnsiTheme="minorHAnsi" w:cstheme="minorHAnsi"/>
        </w:rPr>
      </w:pPr>
      <w:r w:rsidRPr="004F5C51">
        <w:rPr>
          <w:rFonts w:asciiTheme="minorHAnsi" w:hAnsiTheme="minorHAnsi" w:cstheme="minorHAnsi"/>
        </w:rPr>
        <w:lastRenderedPageBreak/>
        <w:t xml:space="preserve">2. Kierownikiem budowy z ramienia Wykonawcy będzie </w:t>
      </w:r>
      <w:r w:rsidR="00A25313" w:rsidRPr="004F5C51">
        <w:rPr>
          <w:rFonts w:asciiTheme="minorHAnsi" w:hAnsiTheme="minorHAnsi" w:cstheme="minorHAnsi"/>
          <w:b/>
        </w:rPr>
        <w:t>………………………</w:t>
      </w:r>
      <w:r w:rsidR="00561AFB" w:rsidRPr="004F5C51">
        <w:rPr>
          <w:rFonts w:asciiTheme="minorHAnsi" w:hAnsiTheme="minorHAnsi" w:cstheme="minorHAnsi"/>
        </w:rPr>
        <w:t xml:space="preserve"> </w:t>
      </w:r>
      <w:r w:rsidRPr="004F5C51">
        <w:rPr>
          <w:rFonts w:asciiTheme="minorHAnsi" w:hAnsiTheme="minorHAnsi" w:cstheme="minorHAnsi"/>
        </w:rPr>
        <w:t>posiadający uprawnienia budo</w:t>
      </w:r>
      <w:r w:rsidR="00561AFB" w:rsidRPr="004F5C51">
        <w:rPr>
          <w:rFonts w:asciiTheme="minorHAnsi" w:hAnsiTheme="minorHAnsi" w:cstheme="minorHAnsi"/>
        </w:rPr>
        <w:t>wlane w specjalności</w:t>
      </w:r>
      <w:r w:rsidR="00863397" w:rsidRPr="004F5C51">
        <w:rPr>
          <w:rFonts w:asciiTheme="minorHAnsi" w:hAnsiTheme="minorHAnsi" w:cstheme="minorHAnsi"/>
        </w:rPr>
        <w:t xml:space="preserve"> drogowej nr </w:t>
      </w:r>
      <w:r w:rsidR="00A25313" w:rsidRPr="004F5C51">
        <w:rPr>
          <w:rFonts w:asciiTheme="minorHAnsi" w:hAnsiTheme="minorHAnsi" w:cstheme="minorHAnsi"/>
        </w:rPr>
        <w:t>………………………</w:t>
      </w:r>
    </w:p>
    <w:p w:rsidR="00423E7F" w:rsidRPr="004F5C51" w:rsidRDefault="00C03839" w:rsidP="00863397">
      <w:pPr>
        <w:tabs>
          <w:tab w:val="left" w:pos="7586"/>
        </w:tabs>
        <w:spacing w:line="276" w:lineRule="auto"/>
        <w:jc w:val="both"/>
        <w:rPr>
          <w:rFonts w:asciiTheme="minorHAnsi" w:hAnsiTheme="minorHAnsi" w:cstheme="minorHAnsi"/>
        </w:rPr>
      </w:pPr>
      <w:r w:rsidRPr="004F5C51">
        <w:rPr>
          <w:rFonts w:asciiTheme="minorHAnsi" w:hAnsiTheme="minorHAnsi" w:cstheme="minorHAnsi"/>
        </w:rPr>
        <w:t xml:space="preserve">3. Zakres  nadzoru  inwestorskiego  oraz  obowiązki  kierownika  budowy  określa  ustawa </w:t>
      </w:r>
      <w:r w:rsidR="00B121B6" w:rsidRPr="004F5C51">
        <w:rPr>
          <w:rFonts w:asciiTheme="minorHAnsi" w:hAnsiTheme="minorHAnsi" w:cstheme="minorHAnsi"/>
        </w:rPr>
        <w:br/>
      </w:r>
      <w:r w:rsidRPr="004F5C51">
        <w:rPr>
          <w:rFonts w:asciiTheme="minorHAnsi" w:hAnsiTheme="minorHAnsi" w:cstheme="minorHAnsi"/>
        </w:rPr>
        <w:t>z dnia 7 lipca 1994 r.  Prawo budowlane (Dz. U.  z 201</w:t>
      </w:r>
      <w:r w:rsidR="00382261" w:rsidRPr="004F5C51">
        <w:rPr>
          <w:rFonts w:asciiTheme="minorHAnsi" w:hAnsiTheme="minorHAnsi" w:cstheme="minorHAnsi"/>
        </w:rPr>
        <w:t>8</w:t>
      </w:r>
      <w:r w:rsidRPr="004F5C51">
        <w:rPr>
          <w:rFonts w:asciiTheme="minorHAnsi" w:hAnsiTheme="minorHAnsi" w:cstheme="minorHAnsi"/>
        </w:rPr>
        <w:t xml:space="preserve"> r., poz. </w:t>
      </w:r>
      <w:r w:rsidR="00382261" w:rsidRPr="004F5C51">
        <w:rPr>
          <w:rFonts w:asciiTheme="minorHAnsi" w:hAnsiTheme="minorHAnsi" w:cstheme="minorHAnsi"/>
        </w:rPr>
        <w:t>1202</w:t>
      </w:r>
      <w:r w:rsidR="00A25313" w:rsidRPr="004F5C51">
        <w:rPr>
          <w:rFonts w:asciiTheme="minorHAnsi" w:hAnsiTheme="minorHAnsi" w:cstheme="minorHAnsi"/>
        </w:rPr>
        <w:t>- ze zmianami</w:t>
      </w:r>
      <w:r w:rsidRPr="004F5C51">
        <w:rPr>
          <w:rFonts w:asciiTheme="minorHAnsi" w:hAnsiTheme="minorHAnsi" w:cstheme="minorHAnsi"/>
        </w:rPr>
        <w:t>)</w:t>
      </w:r>
      <w:r w:rsidR="00863397" w:rsidRPr="004F5C51">
        <w:rPr>
          <w:rFonts w:asciiTheme="minorHAnsi" w:hAnsiTheme="minorHAnsi" w:cstheme="minorHAnsi"/>
        </w:rPr>
        <w:t>.</w:t>
      </w:r>
    </w:p>
    <w:p w:rsidR="00B83D15" w:rsidRDefault="00B83D15" w:rsidP="00C03839">
      <w:pPr>
        <w:spacing w:line="276" w:lineRule="auto"/>
        <w:jc w:val="center"/>
        <w:rPr>
          <w:rFonts w:asciiTheme="minorHAnsi" w:hAnsiTheme="minorHAnsi" w:cstheme="minorHAnsi"/>
          <w:b/>
        </w:rPr>
      </w:pPr>
    </w:p>
    <w:p w:rsidR="00C03839" w:rsidRPr="004F5C51" w:rsidRDefault="00C03839" w:rsidP="00C03839">
      <w:pPr>
        <w:spacing w:line="276" w:lineRule="auto"/>
        <w:jc w:val="center"/>
        <w:rPr>
          <w:rFonts w:asciiTheme="minorHAnsi" w:hAnsiTheme="minorHAnsi" w:cstheme="minorHAnsi"/>
          <w:b/>
        </w:rPr>
      </w:pPr>
      <w:r w:rsidRPr="004F5C51">
        <w:rPr>
          <w:rFonts w:asciiTheme="minorHAnsi" w:hAnsiTheme="minorHAnsi" w:cstheme="minorHAnsi"/>
          <w:b/>
        </w:rPr>
        <w:t>§ 3</w:t>
      </w:r>
    </w:p>
    <w:p w:rsidR="00C03839" w:rsidRPr="004F5C51" w:rsidRDefault="00C03839" w:rsidP="00C03839">
      <w:pPr>
        <w:spacing w:line="276" w:lineRule="auto"/>
        <w:jc w:val="center"/>
        <w:rPr>
          <w:rFonts w:asciiTheme="minorHAnsi" w:hAnsiTheme="minorHAnsi" w:cstheme="minorHAnsi"/>
        </w:rPr>
      </w:pPr>
      <w:r w:rsidRPr="004F5C51">
        <w:rPr>
          <w:rFonts w:asciiTheme="minorHAnsi" w:hAnsiTheme="minorHAnsi" w:cstheme="minorHAnsi"/>
          <w:b/>
        </w:rPr>
        <w:t>Materiały rozbiórkowe</w:t>
      </w:r>
    </w:p>
    <w:p w:rsidR="00C03839" w:rsidRPr="004F5C51" w:rsidRDefault="00C03839" w:rsidP="00C03839">
      <w:pPr>
        <w:spacing w:line="276" w:lineRule="auto"/>
        <w:jc w:val="both"/>
        <w:rPr>
          <w:rFonts w:asciiTheme="minorHAnsi" w:hAnsiTheme="minorHAnsi" w:cstheme="minorHAnsi"/>
        </w:rPr>
      </w:pPr>
      <w:r w:rsidRPr="004F5C51">
        <w:rPr>
          <w:rFonts w:asciiTheme="minorHAnsi" w:hAnsiTheme="minorHAnsi" w:cstheme="minorHAnsi"/>
        </w:rPr>
        <w:t xml:space="preserve">1.  Materiały  z  rozbiórki (jeśli występują) nadające  się  do  </w:t>
      </w:r>
      <w:proofErr w:type="spellStart"/>
      <w:r w:rsidRPr="004F5C51">
        <w:rPr>
          <w:rFonts w:asciiTheme="minorHAnsi" w:hAnsiTheme="minorHAnsi" w:cstheme="minorHAnsi"/>
        </w:rPr>
        <w:t>przekruszenia</w:t>
      </w:r>
      <w:proofErr w:type="spellEnd"/>
      <w:r w:rsidRPr="004F5C51">
        <w:rPr>
          <w:rFonts w:asciiTheme="minorHAnsi" w:hAnsiTheme="minorHAnsi" w:cstheme="minorHAnsi"/>
        </w:rPr>
        <w:t xml:space="preserve">  i  ponownego  wbudowania  (destrukt  z nawierzchni  jezdni,  beton  cementowy,  krawężniki  betonowe,  kostka  betonowa, płytki betonowe) oraz materiały typu znaki drogowe, słupki do znaków, wpusty deszczowe, stanowią  własność  Zamawiającego i  Wykonawca  przetransportuje  je  oraz  złoży  w magazynie  depozytowym  wskazanym przez Zamawiającego.  Pozostałe  materiały  z  rozbiórki  muszą  być usunięte poza teren budowy przy przestrzeganiu przepisów ustawy z dnia 14 grudnia </w:t>
      </w:r>
      <w:r w:rsidR="00A95253" w:rsidRPr="004F5C51">
        <w:rPr>
          <w:rFonts w:asciiTheme="minorHAnsi" w:hAnsiTheme="minorHAnsi" w:cstheme="minorHAnsi"/>
        </w:rPr>
        <w:t>2012r. o odpadach (Dz. U. z 201</w:t>
      </w:r>
      <w:r w:rsidR="008F5005">
        <w:rPr>
          <w:rFonts w:asciiTheme="minorHAnsi" w:hAnsiTheme="minorHAnsi" w:cstheme="minorHAnsi"/>
        </w:rPr>
        <w:t>9</w:t>
      </w:r>
      <w:r w:rsidR="00A25313" w:rsidRPr="004F5C51">
        <w:rPr>
          <w:rFonts w:asciiTheme="minorHAnsi" w:hAnsiTheme="minorHAnsi" w:cstheme="minorHAnsi"/>
        </w:rPr>
        <w:t xml:space="preserve"> </w:t>
      </w:r>
      <w:r w:rsidRPr="004F5C51">
        <w:rPr>
          <w:rFonts w:asciiTheme="minorHAnsi" w:hAnsiTheme="minorHAnsi" w:cstheme="minorHAnsi"/>
        </w:rPr>
        <w:t xml:space="preserve">r., poz. </w:t>
      </w:r>
      <w:r w:rsidR="008F5005">
        <w:rPr>
          <w:rFonts w:asciiTheme="minorHAnsi" w:hAnsiTheme="minorHAnsi" w:cstheme="minorHAnsi"/>
        </w:rPr>
        <w:t>701</w:t>
      </w:r>
      <w:r w:rsidRPr="004F5C51">
        <w:rPr>
          <w:rFonts w:asciiTheme="minorHAnsi" w:hAnsiTheme="minorHAnsi" w:cstheme="minorHAnsi"/>
        </w:rPr>
        <w:t xml:space="preserve"> </w:t>
      </w:r>
      <w:r w:rsidR="00A25313" w:rsidRPr="004F5C51">
        <w:rPr>
          <w:rFonts w:asciiTheme="minorHAnsi" w:hAnsiTheme="minorHAnsi" w:cstheme="minorHAnsi"/>
        </w:rPr>
        <w:t>ze zmianami</w:t>
      </w:r>
      <w:r w:rsidRPr="004F5C51">
        <w:rPr>
          <w:rFonts w:asciiTheme="minorHAnsi" w:hAnsiTheme="minorHAnsi" w:cstheme="minorHAnsi"/>
        </w:rPr>
        <w:t>.)</w:t>
      </w:r>
      <w:r w:rsidR="00B121B6" w:rsidRPr="004F5C51">
        <w:rPr>
          <w:rFonts w:asciiTheme="minorHAnsi" w:hAnsiTheme="minorHAnsi" w:cstheme="minorHAnsi"/>
        </w:rPr>
        <w:t>.</w:t>
      </w:r>
    </w:p>
    <w:p w:rsidR="00C03839" w:rsidRPr="004F5C51" w:rsidRDefault="00C03839" w:rsidP="00C03839">
      <w:pPr>
        <w:spacing w:line="276" w:lineRule="auto"/>
        <w:jc w:val="both"/>
        <w:rPr>
          <w:rFonts w:asciiTheme="minorHAnsi" w:hAnsiTheme="minorHAnsi" w:cstheme="minorHAnsi"/>
        </w:rPr>
      </w:pPr>
      <w:r w:rsidRPr="004F5C51">
        <w:rPr>
          <w:rFonts w:asciiTheme="minorHAnsi" w:hAnsiTheme="minorHAnsi" w:cstheme="minorHAnsi"/>
        </w:rPr>
        <w:t xml:space="preserve">2. Niezależnie od celu, w jakim Zamawiający zamierza użyć materiały i części, o których mowa w ust. 1, wszelkie koszty poniesione na załadunek, wyładunek i transport do miejsca wskazanego przez Zamawiającego będą pokryte przez Wykonawcę.  </w:t>
      </w:r>
    </w:p>
    <w:p w:rsidR="00B83D15" w:rsidRDefault="00B83D15" w:rsidP="004F5C51">
      <w:pPr>
        <w:spacing w:line="276" w:lineRule="auto"/>
        <w:jc w:val="center"/>
        <w:rPr>
          <w:rFonts w:asciiTheme="minorHAnsi" w:hAnsiTheme="minorHAnsi" w:cstheme="minorHAnsi"/>
          <w:b/>
        </w:rPr>
      </w:pPr>
    </w:p>
    <w:p w:rsidR="004F5C51" w:rsidRPr="004F5C51" w:rsidRDefault="004F5C51" w:rsidP="004F5C51">
      <w:pPr>
        <w:spacing w:line="276" w:lineRule="auto"/>
        <w:jc w:val="center"/>
        <w:rPr>
          <w:rFonts w:asciiTheme="minorHAnsi" w:hAnsiTheme="minorHAnsi" w:cstheme="minorHAnsi"/>
          <w:b/>
        </w:rPr>
      </w:pPr>
      <w:r w:rsidRPr="004F5C51">
        <w:rPr>
          <w:rFonts w:asciiTheme="minorHAnsi" w:hAnsiTheme="minorHAnsi" w:cstheme="minorHAnsi"/>
          <w:b/>
        </w:rPr>
        <w:t xml:space="preserve">§ </w:t>
      </w:r>
      <w:r w:rsidR="00AD01B2">
        <w:rPr>
          <w:rFonts w:asciiTheme="minorHAnsi" w:hAnsiTheme="minorHAnsi" w:cstheme="minorHAnsi"/>
          <w:b/>
        </w:rPr>
        <w:t>4</w:t>
      </w:r>
    </w:p>
    <w:p w:rsidR="004F5C51" w:rsidRPr="004F5C51" w:rsidRDefault="004F5C51" w:rsidP="004F5C51">
      <w:pPr>
        <w:spacing w:line="276" w:lineRule="auto"/>
        <w:jc w:val="center"/>
        <w:rPr>
          <w:rFonts w:asciiTheme="minorHAnsi" w:hAnsiTheme="minorHAnsi" w:cstheme="minorHAnsi"/>
        </w:rPr>
      </w:pPr>
      <w:r w:rsidRPr="004F5C51">
        <w:rPr>
          <w:rFonts w:asciiTheme="minorHAnsi" w:hAnsiTheme="minorHAnsi" w:cstheme="minorHAnsi"/>
          <w:b/>
        </w:rPr>
        <w:t>Obowiązki Zamawiającego</w:t>
      </w:r>
    </w:p>
    <w:p w:rsidR="004F5C51" w:rsidRPr="004F5C51" w:rsidRDefault="004F5C51" w:rsidP="00AD01B2">
      <w:pPr>
        <w:pStyle w:val="Tekstpodstawowywcity"/>
        <w:tabs>
          <w:tab w:val="left" w:pos="7586"/>
        </w:tabs>
        <w:spacing w:after="0"/>
        <w:ind w:left="426" w:hanging="426"/>
        <w:jc w:val="both"/>
        <w:rPr>
          <w:rFonts w:asciiTheme="minorHAnsi" w:hAnsiTheme="minorHAnsi" w:cstheme="minorHAnsi"/>
        </w:rPr>
      </w:pPr>
      <w:r w:rsidRPr="004F5C51">
        <w:rPr>
          <w:rFonts w:asciiTheme="minorHAnsi" w:hAnsiTheme="minorHAnsi" w:cstheme="minorHAnsi"/>
        </w:rPr>
        <w:t xml:space="preserve">1. </w:t>
      </w:r>
      <w:r w:rsidRPr="004F5C51">
        <w:rPr>
          <w:rFonts w:asciiTheme="minorHAnsi" w:hAnsiTheme="minorHAnsi" w:cstheme="minorHAnsi"/>
        </w:rPr>
        <w:tab/>
        <w:t xml:space="preserve">Zamawiający  zobowiązuje  się  do  protokolarnego przekazania  terenu  budowy </w:t>
      </w:r>
      <w:r w:rsidRPr="004F5C51">
        <w:rPr>
          <w:rFonts w:asciiTheme="minorHAnsi" w:hAnsiTheme="minorHAnsi" w:cstheme="minorHAnsi"/>
        </w:rPr>
        <w:br/>
        <w:t>w  terminie  do 5 dni od dnia podpisania umowy.</w:t>
      </w:r>
    </w:p>
    <w:p w:rsidR="004F5C51" w:rsidRPr="004F5C51" w:rsidRDefault="00AD01B2" w:rsidP="004F5C51">
      <w:pPr>
        <w:spacing w:line="276" w:lineRule="auto"/>
        <w:ind w:left="426" w:hanging="426"/>
        <w:jc w:val="both"/>
        <w:rPr>
          <w:rFonts w:asciiTheme="minorHAnsi" w:hAnsiTheme="minorHAnsi" w:cstheme="minorHAnsi"/>
        </w:rPr>
      </w:pPr>
      <w:r>
        <w:rPr>
          <w:rFonts w:asciiTheme="minorHAnsi" w:hAnsiTheme="minorHAnsi" w:cstheme="minorHAnsi"/>
        </w:rPr>
        <w:t>2</w:t>
      </w:r>
      <w:r w:rsidR="004F5C51" w:rsidRPr="004F5C51">
        <w:rPr>
          <w:rFonts w:asciiTheme="minorHAnsi" w:hAnsiTheme="minorHAnsi" w:cstheme="minorHAnsi"/>
        </w:rPr>
        <w:t xml:space="preserve">.  </w:t>
      </w:r>
      <w:r w:rsidR="004F5C51" w:rsidRPr="004F5C51">
        <w:rPr>
          <w:rFonts w:asciiTheme="minorHAnsi" w:hAnsiTheme="minorHAnsi" w:cstheme="minorHAnsi"/>
        </w:rPr>
        <w:tab/>
        <w:t>Przekazanie terenu  budowy odbywać się będzie przy udziale przedstawiciela Wykonawcy oraz inspektora nadzoru.</w:t>
      </w:r>
    </w:p>
    <w:p w:rsidR="004F5C51" w:rsidRPr="004F5C51" w:rsidRDefault="00AD01B2" w:rsidP="004F5C51">
      <w:pPr>
        <w:spacing w:line="276" w:lineRule="auto"/>
        <w:ind w:left="426" w:hanging="426"/>
        <w:jc w:val="both"/>
        <w:rPr>
          <w:rFonts w:asciiTheme="minorHAnsi" w:hAnsiTheme="minorHAnsi" w:cstheme="minorHAnsi"/>
        </w:rPr>
      </w:pPr>
      <w:r>
        <w:rPr>
          <w:rFonts w:asciiTheme="minorHAnsi" w:hAnsiTheme="minorHAnsi" w:cstheme="minorHAnsi"/>
        </w:rPr>
        <w:t>3</w:t>
      </w:r>
      <w:r w:rsidR="004F5C51" w:rsidRPr="004F5C51">
        <w:rPr>
          <w:rFonts w:asciiTheme="minorHAnsi" w:hAnsiTheme="minorHAnsi" w:cstheme="minorHAnsi"/>
        </w:rPr>
        <w:t xml:space="preserve">.  </w:t>
      </w:r>
      <w:r w:rsidR="004F5C51" w:rsidRPr="004F5C51">
        <w:rPr>
          <w:rFonts w:asciiTheme="minorHAnsi" w:hAnsiTheme="minorHAnsi" w:cstheme="minorHAnsi"/>
        </w:rPr>
        <w:tab/>
        <w:t xml:space="preserve">Po  protokolarnym  przejęciu  od  Zamawiającego  terenu  budowy  Wykonawca  ponosi  aż  do chwili wykonania przedmiotu umowy pełną odpowiedzialność za przekazany teren budowy i wszelkie urządzenia znajdujące się na tym terenie w chwili jego przekazania Wykonawcy bądź, które znajdą się na tym terenie w trakcie wykonywania robót budowlanych.  </w:t>
      </w:r>
    </w:p>
    <w:p w:rsidR="004F5C51" w:rsidRPr="004F5C51" w:rsidRDefault="00AD01B2" w:rsidP="004F5C51">
      <w:pPr>
        <w:spacing w:line="276" w:lineRule="auto"/>
        <w:ind w:left="426" w:hanging="426"/>
        <w:jc w:val="both"/>
        <w:rPr>
          <w:rFonts w:asciiTheme="minorHAnsi" w:hAnsiTheme="minorHAnsi" w:cstheme="minorHAnsi"/>
        </w:rPr>
      </w:pPr>
      <w:r>
        <w:rPr>
          <w:rFonts w:asciiTheme="minorHAnsi" w:hAnsiTheme="minorHAnsi" w:cstheme="minorHAnsi"/>
        </w:rPr>
        <w:t>4</w:t>
      </w:r>
      <w:r w:rsidR="004F5C51" w:rsidRPr="004F5C51">
        <w:rPr>
          <w:rFonts w:asciiTheme="minorHAnsi" w:hAnsiTheme="minorHAnsi" w:cstheme="minorHAnsi"/>
        </w:rPr>
        <w:t xml:space="preserve">. </w:t>
      </w:r>
      <w:r w:rsidR="004F5C51" w:rsidRPr="004F5C51">
        <w:rPr>
          <w:rFonts w:asciiTheme="minorHAnsi" w:hAnsiTheme="minorHAnsi" w:cstheme="minorHAnsi"/>
        </w:rPr>
        <w:tab/>
        <w:t xml:space="preserve">Zamawiający ma prawo wskazać dodatkowe osoby w celu kontroli przedmiotu umowy, </w:t>
      </w:r>
      <w:r w:rsidR="004F5C51" w:rsidRPr="004F5C51">
        <w:rPr>
          <w:rFonts w:asciiTheme="minorHAnsi" w:hAnsiTheme="minorHAnsi" w:cstheme="minorHAnsi"/>
        </w:rPr>
        <w:br/>
        <w:t>a Wykonawca ma prawo i obowiązek udostępnić tym osobom teren budowy oraz wszelką dokumentację związaną z przedmiotem umowy.</w:t>
      </w:r>
    </w:p>
    <w:p w:rsidR="00B83D15" w:rsidRDefault="00B83D15" w:rsidP="004F5C51">
      <w:pPr>
        <w:spacing w:line="276" w:lineRule="auto"/>
        <w:jc w:val="center"/>
        <w:rPr>
          <w:rFonts w:asciiTheme="minorHAnsi" w:hAnsiTheme="minorHAnsi" w:cstheme="minorHAnsi"/>
          <w:b/>
        </w:rPr>
      </w:pPr>
    </w:p>
    <w:p w:rsidR="004F5C51" w:rsidRPr="004F5C51" w:rsidRDefault="004F5C51" w:rsidP="004F5C51">
      <w:pPr>
        <w:spacing w:line="276" w:lineRule="auto"/>
        <w:jc w:val="center"/>
        <w:rPr>
          <w:rFonts w:asciiTheme="minorHAnsi" w:hAnsiTheme="minorHAnsi" w:cstheme="minorHAnsi"/>
          <w:b/>
        </w:rPr>
      </w:pPr>
      <w:r w:rsidRPr="004F5C51">
        <w:rPr>
          <w:rFonts w:asciiTheme="minorHAnsi" w:hAnsiTheme="minorHAnsi" w:cstheme="minorHAnsi"/>
          <w:b/>
        </w:rPr>
        <w:t xml:space="preserve">§ </w:t>
      </w:r>
      <w:r w:rsidR="00AD01B2">
        <w:rPr>
          <w:rFonts w:asciiTheme="minorHAnsi" w:hAnsiTheme="minorHAnsi" w:cstheme="minorHAnsi"/>
          <w:b/>
        </w:rPr>
        <w:t>5</w:t>
      </w:r>
    </w:p>
    <w:p w:rsidR="004F5C51" w:rsidRPr="004F5C51" w:rsidRDefault="004F5C51" w:rsidP="004F5C51">
      <w:pPr>
        <w:spacing w:line="276" w:lineRule="auto"/>
        <w:jc w:val="center"/>
        <w:rPr>
          <w:rFonts w:asciiTheme="minorHAnsi" w:hAnsiTheme="minorHAnsi" w:cstheme="minorHAnsi"/>
        </w:rPr>
      </w:pPr>
      <w:r w:rsidRPr="004F5C51">
        <w:rPr>
          <w:rFonts w:asciiTheme="minorHAnsi" w:hAnsiTheme="minorHAnsi" w:cstheme="minorHAnsi"/>
          <w:b/>
        </w:rPr>
        <w:t>Obowiązki Wykonawcy</w:t>
      </w:r>
    </w:p>
    <w:p w:rsidR="004F5C51" w:rsidRPr="004F5C51" w:rsidRDefault="004F5C51" w:rsidP="004F5C51">
      <w:pPr>
        <w:spacing w:line="276" w:lineRule="auto"/>
        <w:ind w:left="426" w:hanging="426"/>
        <w:jc w:val="both"/>
        <w:rPr>
          <w:rFonts w:asciiTheme="minorHAnsi" w:hAnsiTheme="minorHAnsi" w:cstheme="minorHAnsi"/>
        </w:rPr>
      </w:pPr>
      <w:r w:rsidRPr="004F5C51">
        <w:rPr>
          <w:rFonts w:asciiTheme="minorHAnsi" w:hAnsiTheme="minorHAnsi" w:cstheme="minorHAnsi"/>
        </w:rPr>
        <w:t xml:space="preserve">1. </w:t>
      </w:r>
      <w:r w:rsidRPr="004F5C51">
        <w:rPr>
          <w:rFonts w:asciiTheme="minorHAnsi" w:hAnsiTheme="minorHAnsi" w:cstheme="minorHAnsi"/>
        </w:rPr>
        <w:tab/>
        <w:t xml:space="preserve">Wykonawca  oświadcza,  że  posiada  konieczne  doświadczenie  i  profesjonalne  kwalifikacje niezbędne  do  prawidłowego  wykonania  Umowy  i  zobowiązuje  się  do wykonania przedmiotu  umowy  przy  zachowaniu  należytej  staranności  określonej  </w:t>
      </w:r>
      <w:r w:rsidRPr="004F5C51">
        <w:rPr>
          <w:rFonts w:asciiTheme="minorHAnsi" w:hAnsiTheme="minorHAnsi" w:cstheme="minorHAnsi"/>
        </w:rPr>
        <w:br/>
        <w:t xml:space="preserve">w  art.  355  §  2 Kodeksu cywilnego. </w:t>
      </w:r>
    </w:p>
    <w:p w:rsidR="004F5C51" w:rsidRPr="004F5C51" w:rsidRDefault="004F5C51" w:rsidP="004F5C51">
      <w:pPr>
        <w:spacing w:line="276" w:lineRule="auto"/>
        <w:ind w:left="426" w:hanging="426"/>
        <w:jc w:val="both"/>
        <w:rPr>
          <w:rFonts w:asciiTheme="minorHAnsi" w:hAnsiTheme="minorHAnsi" w:cstheme="minorHAnsi"/>
        </w:rPr>
      </w:pPr>
      <w:r w:rsidRPr="004F5C51">
        <w:rPr>
          <w:rFonts w:asciiTheme="minorHAnsi" w:hAnsiTheme="minorHAnsi" w:cstheme="minorHAnsi"/>
        </w:rPr>
        <w:t xml:space="preserve">2. </w:t>
      </w:r>
      <w:r w:rsidRPr="004F5C51">
        <w:rPr>
          <w:rFonts w:asciiTheme="minorHAnsi" w:hAnsiTheme="minorHAnsi" w:cstheme="minorHAnsi"/>
        </w:rPr>
        <w:tab/>
        <w:t>Wykonawca zobowiązuje się do wykonania przedmiotu umowy zgodnie z:</w:t>
      </w:r>
    </w:p>
    <w:p w:rsidR="004F5C51" w:rsidRPr="004F5C51" w:rsidRDefault="004F5C51" w:rsidP="004F5C51">
      <w:pPr>
        <w:spacing w:line="276" w:lineRule="auto"/>
        <w:ind w:left="851" w:hanging="425"/>
        <w:jc w:val="both"/>
        <w:rPr>
          <w:rFonts w:asciiTheme="minorHAnsi" w:hAnsiTheme="minorHAnsi" w:cstheme="minorHAnsi"/>
        </w:rPr>
      </w:pPr>
      <w:r w:rsidRPr="004F5C51">
        <w:rPr>
          <w:rFonts w:asciiTheme="minorHAnsi" w:hAnsiTheme="minorHAnsi" w:cstheme="minorHAnsi"/>
        </w:rPr>
        <w:t xml:space="preserve">1) </w:t>
      </w:r>
      <w:r w:rsidRPr="004F5C51">
        <w:rPr>
          <w:rFonts w:asciiTheme="minorHAnsi" w:hAnsiTheme="minorHAnsi" w:cstheme="minorHAnsi"/>
        </w:rPr>
        <w:tab/>
        <w:t>określeniem przedmiotu umowy przez Zamawiającego w SIWZ,</w:t>
      </w:r>
    </w:p>
    <w:p w:rsidR="004F5C51" w:rsidRPr="004F5C51" w:rsidRDefault="004F5C51" w:rsidP="004F5C51">
      <w:pPr>
        <w:spacing w:line="276" w:lineRule="auto"/>
        <w:ind w:left="851" w:hanging="425"/>
        <w:jc w:val="both"/>
        <w:rPr>
          <w:rFonts w:asciiTheme="minorHAnsi" w:hAnsiTheme="minorHAnsi" w:cstheme="minorHAnsi"/>
        </w:rPr>
      </w:pPr>
      <w:r w:rsidRPr="004F5C51">
        <w:rPr>
          <w:rFonts w:asciiTheme="minorHAnsi" w:hAnsiTheme="minorHAnsi" w:cstheme="minorHAnsi"/>
        </w:rPr>
        <w:t xml:space="preserve">2) </w:t>
      </w:r>
      <w:r w:rsidRPr="004F5C51">
        <w:rPr>
          <w:rFonts w:asciiTheme="minorHAnsi" w:hAnsiTheme="minorHAnsi" w:cstheme="minorHAnsi"/>
        </w:rPr>
        <w:tab/>
        <w:t xml:space="preserve">obowiązującymi przepisami prawa, w tym prawa budowlanego i dotyczącymi wymagań technicznych, </w:t>
      </w:r>
    </w:p>
    <w:p w:rsidR="004F5C51" w:rsidRPr="004F5C51" w:rsidRDefault="00B83D15" w:rsidP="004F5C51">
      <w:pPr>
        <w:spacing w:line="276" w:lineRule="auto"/>
        <w:ind w:left="851" w:hanging="425"/>
        <w:contextualSpacing/>
        <w:jc w:val="both"/>
        <w:rPr>
          <w:rFonts w:asciiTheme="minorHAnsi" w:hAnsiTheme="minorHAnsi" w:cstheme="minorHAnsi"/>
        </w:rPr>
      </w:pPr>
      <w:r>
        <w:rPr>
          <w:rFonts w:asciiTheme="minorHAnsi" w:hAnsiTheme="minorHAnsi" w:cstheme="minorHAnsi"/>
        </w:rPr>
        <w:t>3</w:t>
      </w:r>
      <w:r w:rsidR="004F5C51" w:rsidRPr="004F5C51">
        <w:rPr>
          <w:rFonts w:asciiTheme="minorHAnsi" w:hAnsiTheme="minorHAnsi" w:cstheme="minorHAnsi"/>
        </w:rPr>
        <w:t xml:space="preserve">) </w:t>
      </w:r>
      <w:r w:rsidR="004F5C51" w:rsidRPr="004F5C51">
        <w:rPr>
          <w:rFonts w:asciiTheme="minorHAnsi" w:hAnsiTheme="minorHAnsi" w:cstheme="minorHAnsi"/>
        </w:rPr>
        <w:tab/>
      </w:r>
      <w:r w:rsidR="008F5005">
        <w:rPr>
          <w:rFonts w:asciiTheme="minorHAnsi" w:hAnsiTheme="minorHAnsi" w:cstheme="minorHAnsi"/>
        </w:rPr>
        <w:t>z</w:t>
      </w:r>
      <w:r w:rsidR="004F5C51" w:rsidRPr="004F5C51">
        <w:rPr>
          <w:rFonts w:asciiTheme="minorHAnsi" w:hAnsiTheme="minorHAnsi" w:cstheme="minorHAnsi"/>
        </w:rPr>
        <w:t xml:space="preserve">e złożoną ofertą, </w:t>
      </w:r>
    </w:p>
    <w:p w:rsidR="004F5C51" w:rsidRPr="004F5C51" w:rsidRDefault="00B83D15" w:rsidP="004F5C51">
      <w:pPr>
        <w:spacing w:line="276" w:lineRule="auto"/>
        <w:ind w:left="851" w:hanging="425"/>
        <w:jc w:val="both"/>
        <w:rPr>
          <w:rFonts w:asciiTheme="minorHAnsi" w:hAnsiTheme="minorHAnsi" w:cstheme="minorHAnsi"/>
        </w:rPr>
      </w:pPr>
      <w:r>
        <w:rPr>
          <w:rFonts w:asciiTheme="minorHAnsi" w:hAnsiTheme="minorHAnsi" w:cstheme="minorHAnsi"/>
        </w:rPr>
        <w:t>4</w:t>
      </w:r>
      <w:r w:rsidR="004F5C51" w:rsidRPr="004F5C51">
        <w:rPr>
          <w:rFonts w:asciiTheme="minorHAnsi" w:hAnsiTheme="minorHAnsi" w:cstheme="minorHAnsi"/>
        </w:rPr>
        <w:t xml:space="preserve">) </w:t>
      </w:r>
      <w:r w:rsidR="004F5C51" w:rsidRPr="004F5C51">
        <w:rPr>
          <w:rFonts w:asciiTheme="minorHAnsi" w:hAnsiTheme="minorHAnsi" w:cstheme="minorHAnsi"/>
        </w:rPr>
        <w:tab/>
        <w:t>zasadami sztuki budowlanej</w:t>
      </w:r>
    </w:p>
    <w:p w:rsidR="004F5C51" w:rsidRPr="004F5C51" w:rsidRDefault="00B83D15" w:rsidP="004F5C51">
      <w:pPr>
        <w:spacing w:line="276" w:lineRule="auto"/>
        <w:ind w:left="851" w:hanging="425"/>
        <w:jc w:val="both"/>
        <w:rPr>
          <w:rFonts w:asciiTheme="minorHAnsi" w:hAnsiTheme="minorHAnsi" w:cstheme="minorHAnsi"/>
        </w:rPr>
      </w:pPr>
      <w:r>
        <w:rPr>
          <w:rFonts w:asciiTheme="minorHAnsi" w:hAnsiTheme="minorHAnsi" w:cstheme="minorHAnsi"/>
        </w:rPr>
        <w:t>5</w:t>
      </w:r>
      <w:r w:rsidR="004F5C51" w:rsidRPr="004F5C51">
        <w:rPr>
          <w:rFonts w:asciiTheme="minorHAnsi" w:hAnsiTheme="minorHAnsi" w:cstheme="minorHAnsi"/>
        </w:rPr>
        <w:t xml:space="preserve">) </w:t>
      </w:r>
      <w:r w:rsidR="004F5C51" w:rsidRPr="004F5C51">
        <w:rPr>
          <w:rFonts w:asciiTheme="minorHAnsi" w:hAnsiTheme="minorHAnsi" w:cstheme="minorHAnsi"/>
        </w:rPr>
        <w:tab/>
        <w:t>harmonogramem rzeczowo – finansowym.</w:t>
      </w:r>
    </w:p>
    <w:p w:rsidR="004F5C51" w:rsidRPr="004F5C51" w:rsidRDefault="004F5C51" w:rsidP="004F5C51">
      <w:pPr>
        <w:spacing w:line="276" w:lineRule="auto"/>
        <w:ind w:left="426" w:hanging="425"/>
        <w:jc w:val="both"/>
        <w:rPr>
          <w:rFonts w:asciiTheme="minorHAnsi" w:hAnsiTheme="minorHAnsi" w:cstheme="minorHAnsi"/>
        </w:rPr>
      </w:pPr>
      <w:r w:rsidRPr="004F5C51">
        <w:rPr>
          <w:rFonts w:asciiTheme="minorHAnsi" w:hAnsiTheme="minorHAnsi" w:cstheme="minorHAnsi"/>
        </w:rPr>
        <w:t xml:space="preserve">3. </w:t>
      </w:r>
      <w:r w:rsidRPr="004F5C51">
        <w:rPr>
          <w:rFonts w:asciiTheme="minorHAnsi" w:hAnsiTheme="minorHAnsi" w:cstheme="minorHAnsi"/>
        </w:rPr>
        <w:tab/>
        <w:t xml:space="preserve">Wykonawca zobowiązuje się do oddania przedmiotu niniejszej umowy Zamawiającemu </w:t>
      </w:r>
      <w:r w:rsidRPr="004F5C51">
        <w:rPr>
          <w:rFonts w:asciiTheme="minorHAnsi" w:hAnsiTheme="minorHAnsi" w:cstheme="minorHAnsi"/>
        </w:rPr>
        <w:br/>
        <w:t>w terminie  w niej uzgodnionym.</w:t>
      </w:r>
    </w:p>
    <w:p w:rsidR="004F5C51" w:rsidRPr="004F5C51" w:rsidRDefault="004F5C51" w:rsidP="004F5C51">
      <w:pPr>
        <w:spacing w:line="276" w:lineRule="auto"/>
        <w:ind w:left="426" w:hanging="425"/>
        <w:jc w:val="both"/>
        <w:rPr>
          <w:rFonts w:asciiTheme="minorHAnsi" w:hAnsiTheme="minorHAnsi" w:cstheme="minorHAnsi"/>
        </w:rPr>
      </w:pPr>
      <w:r w:rsidRPr="004F5C51">
        <w:rPr>
          <w:rFonts w:asciiTheme="minorHAnsi" w:hAnsiTheme="minorHAnsi" w:cstheme="minorHAnsi"/>
        </w:rPr>
        <w:t xml:space="preserve">4. </w:t>
      </w:r>
      <w:r w:rsidRPr="004F5C51">
        <w:rPr>
          <w:rFonts w:asciiTheme="minorHAnsi" w:hAnsiTheme="minorHAnsi" w:cstheme="minorHAnsi"/>
        </w:rPr>
        <w:tab/>
        <w:t xml:space="preserve">Wykonawca zobowiązuje się wykonać przedmiot umowy z materiałów własnych. Materiały i urządzenia, powinny posiadać świadectwa jakości, certyfikaty kraju pochodzenia oraz powinny  odpowiadać: </w:t>
      </w:r>
    </w:p>
    <w:p w:rsidR="004F5C51" w:rsidRPr="004F5C51" w:rsidRDefault="004F5C51" w:rsidP="004F5C51">
      <w:pPr>
        <w:spacing w:line="276" w:lineRule="auto"/>
        <w:ind w:left="851" w:hanging="425"/>
        <w:jc w:val="both"/>
        <w:rPr>
          <w:rFonts w:asciiTheme="minorHAnsi" w:hAnsiTheme="minorHAnsi" w:cstheme="minorHAnsi"/>
        </w:rPr>
      </w:pPr>
      <w:r w:rsidRPr="004F5C51">
        <w:rPr>
          <w:rFonts w:asciiTheme="minorHAnsi" w:hAnsiTheme="minorHAnsi" w:cstheme="minorHAnsi"/>
        </w:rPr>
        <w:t xml:space="preserve">1)  </w:t>
      </w:r>
      <w:r w:rsidRPr="004F5C51">
        <w:rPr>
          <w:rFonts w:asciiTheme="minorHAnsi" w:hAnsiTheme="minorHAnsi" w:cstheme="minorHAnsi"/>
        </w:rPr>
        <w:tab/>
        <w:t xml:space="preserve">Polskim Normom, </w:t>
      </w:r>
    </w:p>
    <w:p w:rsidR="004F5C51" w:rsidRPr="004F5C51" w:rsidRDefault="004F5C51" w:rsidP="004F5C51">
      <w:pPr>
        <w:spacing w:line="276" w:lineRule="auto"/>
        <w:ind w:left="851" w:hanging="425"/>
        <w:jc w:val="both"/>
        <w:rPr>
          <w:rFonts w:asciiTheme="minorHAnsi" w:hAnsiTheme="minorHAnsi" w:cstheme="minorHAnsi"/>
        </w:rPr>
      </w:pPr>
      <w:r w:rsidRPr="004F5C51">
        <w:rPr>
          <w:rFonts w:asciiTheme="minorHAnsi" w:hAnsiTheme="minorHAnsi" w:cstheme="minorHAnsi"/>
        </w:rPr>
        <w:t xml:space="preserve">2)  </w:t>
      </w:r>
      <w:r w:rsidRPr="004F5C51">
        <w:rPr>
          <w:rFonts w:asciiTheme="minorHAnsi" w:hAnsiTheme="minorHAnsi" w:cstheme="minorHAnsi"/>
        </w:rPr>
        <w:tab/>
        <w:t>wymogom wyrobów dopuszczonych do obrotu i stosowania w budownictwie.</w:t>
      </w:r>
    </w:p>
    <w:p w:rsidR="004F5C51" w:rsidRPr="004F5C51" w:rsidRDefault="004F5C51" w:rsidP="004F5C51">
      <w:pPr>
        <w:spacing w:line="276" w:lineRule="auto"/>
        <w:ind w:left="426" w:hanging="426"/>
        <w:jc w:val="both"/>
        <w:rPr>
          <w:rFonts w:asciiTheme="minorHAnsi" w:hAnsiTheme="minorHAnsi" w:cstheme="minorHAnsi"/>
        </w:rPr>
      </w:pPr>
      <w:r w:rsidRPr="004F5C51">
        <w:rPr>
          <w:rFonts w:asciiTheme="minorHAnsi" w:hAnsiTheme="minorHAnsi" w:cstheme="minorHAnsi"/>
        </w:rPr>
        <w:t xml:space="preserve">5.  </w:t>
      </w:r>
      <w:r w:rsidRPr="004F5C51">
        <w:rPr>
          <w:rFonts w:asciiTheme="minorHAnsi" w:hAnsiTheme="minorHAnsi" w:cstheme="minorHAnsi"/>
        </w:rPr>
        <w:tab/>
        <w:t xml:space="preserve">Wykonawca bez dodatkowego wynagrodzenia zobowiązuje się do: </w:t>
      </w:r>
    </w:p>
    <w:p w:rsidR="004F5C51" w:rsidRPr="004F5C51" w:rsidRDefault="004F5C51" w:rsidP="004F5C51">
      <w:pPr>
        <w:spacing w:line="276" w:lineRule="auto"/>
        <w:ind w:left="851" w:hanging="425"/>
        <w:jc w:val="both"/>
        <w:rPr>
          <w:rFonts w:asciiTheme="minorHAnsi" w:hAnsiTheme="minorHAnsi" w:cstheme="minorHAnsi"/>
        </w:rPr>
      </w:pPr>
      <w:r w:rsidRPr="004F5C51">
        <w:rPr>
          <w:rFonts w:asciiTheme="minorHAnsi" w:hAnsiTheme="minorHAnsi" w:cstheme="minorHAnsi"/>
        </w:rPr>
        <w:t xml:space="preserve">1) </w:t>
      </w:r>
      <w:r w:rsidRPr="004F5C51">
        <w:rPr>
          <w:rFonts w:asciiTheme="minorHAnsi" w:hAnsiTheme="minorHAnsi" w:cstheme="minorHAnsi"/>
        </w:rPr>
        <w:tab/>
        <w:t xml:space="preserve">wykonania wszelkich  robót  przygotowawczych,  w  tym  robót  porządkowych,  organizacji  i  utrzymania  placu  budowy,  dostawy  dla  potrzeb  realizacji  przedmiotu  umowy niezbędnych mediów, w tym: energii elektrycznej, wody, itp. oraz ponoszenia kosztów ich  zużycia, </w:t>
      </w:r>
    </w:p>
    <w:p w:rsidR="004F5C51" w:rsidRPr="004F5C51" w:rsidRDefault="004F5C51" w:rsidP="004F5C51">
      <w:pPr>
        <w:spacing w:line="276" w:lineRule="auto"/>
        <w:ind w:left="851" w:hanging="425"/>
        <w:jc w:val="both"/>
        <w:rPr>
          <w:rFonts w:asciiTheme="minorHAnsi" w:hAnsiTheme="minorHAnsi" w:cstheme="minorHAnsi"/>
        </w:rPr>
      </w:pPr>
      <w:r w:rsidRPr="004F5C51">
        <w:rPr>
          <w:rFonts w:asciiTheme="minorHAnsi" w:hAnsiTheme="minorHAnsi" w:cstheme="minorHAnsi"/>
        </w:rPr>
        <w:t xml:space="preserve">2)  </w:t>
      </w:r>
      <w:r w:rsidRPr="004F5C51">
        <w:rPr>
          <w:rFonts w:asciiTheme="minorHAnsi" w:hAnsiTheme="minorHAnsi" w:cstheme="minorHAnsi"/>
        </w:rPr>
        <w:tab/>
        <w:t xml:space="preserve">poniesienia wszystkich kosztów badań, ekspertyz i opinii koniecznych do oceny jakości  robót oraz prawidłowego wykonania przedmiotu zamówienia, </w:t>
      </w:r>
    </w:p>
    <w:p w:rsidR="004F5C51" w:rsidRPr="004F5C51" w:rsidRDefault="004F5C51" w:rsidP="004F5C51">
      <w:pPr>
        <w:spacing w:line="276" w:lineRule="auto"/>
        <w:ind w:left="851" w:hanging="425"/>
        <w:jc w:val="both"/>
        <w:rPr>
          <w:rFonts w:asciiTheme="minorHAnsi" w:hAnsiTheme="minorHAnsi" w:cstheme="minorHAnsi"/>
        </w:rPr>
      </w:pPr>
      <w:r w:rsidRPr="004F5C51">
        <w:rPr>
          <w:rFonts w:asciiTheme="minorHAnsi" w:hAnsiTheme="minorHAnsi" w:cstheme="minorHAnsi"/>
        </w:rPr>
        <w:t xml:space="preserve">3) </w:t>
      </w:r>
      <w:r w:rsidRPr="004F5C51">
        <w:rPr>
          <w:rFonts w:asciiTheme="minorHAnsi" w:hAnsiTheme="minorHAnsi" w:cstheme="minorHAnsi"/>
        </w:rPr>
        <w:tab/>
        <w:t xml:space="preserve">poniesienia kosztów związanych z odbiorami wykonanych robót, </w:t>
      </w:r>
    </w:p>
    <w:p w:rsidR="004F5C51" w:rsidRPr="004F5C51" w:rsidRDefault="004F5C51" w:rsidP="004F5C51">
      <w:pPr>
        <w:spacing w:line="276" w:lineRule="auto"/>
        <w:ind w:left="851" w:hanging="425"/>
        <w:jc w:val="both"/>
        <w:rPr>
          <w:rFonts w:asciiTheme="minorHAnsi" w:hAnsiTheme="minorHAnsi" w:cstheme="minorHAnsi"/>
        </w:rPr>
      </w:pPr>
      <w:r w:rsidRPr="004F5C51">
        <w:rPr>
          <w:rFonts w:asciiTheme="minorHAnsi" w:hAnsiTheme="minorHAnsi" w:cstheme="minorHAnsi"/>
        </w:rPr>
        <w:t xml:space="preserve">4) </w:t>
      </w:r>
      <w:r w:rsidRPr="004F5C51">
        <w:rPr>
          <w:rFonts w:asciiTheme="minorHAnsi" w:hAnsiTheme="minorHAnsi" w:cstheme="minorHAnsi"/>
        </w:rPr>
        <w:tab/>
        <w:t xml:space="preserve">w przypadku uszkodzenia w toku realizacji przedmiotu zamówienia kamieni granicznych, drzew, ogrodzeń elementów małej architektury, lub spowodowanie awarii istniejącego uzbrojenia technicznego w tym sieci wodno-kanalizacyjnej, elektrycznej, elektrotechnicznej, gazowej, urządzeń melioracyjnych – naprawienia ich i doprowadzenie do stanu pierwotnego, </w:t>
      </w:r>
    </w:p>
    <w:p w:rsidR="004F5C51" w:rsidRPr="004F5C51" w:rsidRDefault="004F5C51" w:rsidP="004F5C51">
      <w:pPr>
        <w:spacing w:line="276" w:lineRule="auto"/>
        <w:ind w:left="851" w:hanging="425"/>
        <w:jc w:val="both"/>
        <w:rPr>
          <w:rFonts w:asciiTheme="minorHAnsi" w:hAnsiTheme="minorHAnsi" w:cstheme="minorHAnsi"/>
        </w:rPr>
      </w:pPr>
      <w:r w:rsidRPr="004F5C51">
        <w:rPr>
          <w:rFonts w:asciiTheme="minorHAnsi" w:hAnsiTheme="minorHAnsi" w:cstheme="minorHAnsi"/>
        </w:rPr>
        <w:t xml:space="preserve">5) </w:t>
      </w:r>
      <w:r w:rsidRPr="004F5C51">
        <w:rPr>
          <w:rFonts w:asciiTheme="minorHAnsi" w:hAnsiTheme="minorHAnsi" w:cstheme="minorHAnsi"/>
        </w:rPr>
        <w:tab/>
        <w:t xml:space="preserve">pokrycia  kosztów  ewentualnych  odszkodowań  za  wejście  na  grunty  </w:t>
      </w:r>
      <w:r w:rsidR="00AD01B2">
        <w:rPr>
          <w:rFonts w:asciiTheme="minorHAnsi" w:hAnsiTheme="minorHAnsi" w:cstheme="minorHAnsi"/>
        </w:rPr>
        <w:br/>
      </w:r>
      <w:r w:rsidRPr="004F5C51">
        <w:rPr>
          <w:rFonts w:asciiTheme="minorHAnsi" w:hAnsiTheme="minorHAnsi" w:cstheme="minorHAnsi"/>
        </w:rPr>
        <w:t xml:space="preserve">i  zniszczenie plonów, </w:t>
      </w:r>
    </w:p>
    <w:p w:rsidR="004F5C51" w:rsidRPr="004F5C51" w:rsidRDefault="004F5C51" w:rsidP="004F5C51">
      <w:pPr>
        <w:spacing w:line="276" w:lineRule="auto"/>
        <w:ind w:left="851" w:hanging="425"/>
        <w:jc w:val="both"/>
        <w:rPr>
          <w:rFonts w:asciiTheme="minorHAnsi" w:hAnsiTheme="minorHAnsi" w:cstheme="minorHAnsi"/>
        </w:rPr>
      </w:pPr>
      <w:r w:rsidRPr="004F5C51">
        <w:rPr>
          <w:rFonts w:asciiTheme="minorHAnsi" w:hAnsiTheme="minorHAnsi" w:cstheme="minorHAnsi"/>
        </w:rPr>
        <w:t xml:space="preserve">6) </w:t>
      </w:r>
      <w:r w:rsidRPr="004F5C51">
        <w:rPr>
          <w:rFonts w:asciiTheme="minorHAnsi" w:hAnsiTheme="minorHAnsi" w:cstheme="minorHAnsi"/>
        </w:rPr>
        <w:tab/>
        <w:t xml:space="preserve">pokrycia ewentualnych kosztów demontażu, montażu bądź naprawy ogrodzeń posesji oraz innych uszkodzeń obiektów istniejących i elementów zagospodarowania terenu, </w:t>
      </w:r>
    </w:p>
    <w:p w:rsidR="004F5C51" w:rsidRPr="004F5C51" w:rsidRDefault="004F5C51" w:rsidP="004F5C51">
      <w:pPr>
        <w:spacing w:line="276" w:lineRule="auto"/>
        <w:ind w:left="851" w:hanging="425"/>
        <w:jc w:val="both"/>
        <w:rPr>
          <w:rFonts w:asciiTheme="minorHAnsi" w:hAnsiTheme="minorHAnsi" w:cstheme="minorHAnsi"/>
        </w:rPr>
      </w:pPr>
      <w:r w:rsidRPr="004F5C51">
        <w:rPr>
          <w:rFonts w:asciiTheme="minorHAnsi" w:hAnsiTheme="minorHAnsi" w:cstheme="minorHAnsi"/>
        </w:rPr>
        <w:t xml:space="preserve">7)  </w:t>
      </w:r>
      <w:r w:rsidRPr="004F5C51">
        <w:rPr>
          <w:rFonts w:asciiTheme="minorHAnsi" w:hAnsiTheme="minorHAnsi" w:cstheme="minorHAnsi"/>
        </w:rPr>
        <w:tab/>
        <w:t xml:space="preserve">pokrycie kosztów odtworzenia nawierzchni dróg, </w:t>
      </w:r>
    </w:p>
    <w:p w:rsidR="004F5C51" w:rsidRPr="004F5C51" w:rsidRDefault="004F5C51" w:rsidP="004F5C51">
      <w:pPr>
        <w:spacing w:line="276" w:lineRule="auto"/>
        <w:ind w:left="851" w:hanging="425"/>
        <w:jc w:val="both"/>
        <w:rPr>
          <w:rFonts w:asciiTheme="minorHAnsi" w:hAnsiTheme="minorHAnsi" w:cstheme="minorHAnsi"/>
        </w:rPr>
      </w:pPr>
      <w:r w:rsidRPr="004F5C51">
        <w:rPr>
          <w:rFonts w:asciiTheme="minorHAnsi" w:hAnsiTheme="minorHAnsi" w:cstheme="minorHAnsi"/>
        </w:rPr>
        <w:t xml:space="preserve">8)  </w:t>
      </w:r>
      <w:r w:rsidRPr="004F5C51">
        <w:rPr>
          <w:rFonts w:asciiTheme="minorHAnsi" w:hAnsiTheme="minorHAnsi" w:cstheme="minorHAnsi"/>
        </w:rPr>
        <w:tab/>
        <w:t xml:space="preserve">wykonania  badań,  prób  i  itp.,  jak  również  do  dokonania  odkrywek  </w:t>
      </w:r>
      <w:r w:rsidR="00EB10C1">
        <w:rPr>
          <w:rFonts w:asciiTheme="minorHAnsi" w:hAnsiTheme="minorHAnsi" w:cstheme="minorHAnsi"/>
        </w:rPr>
        <w:br/>
      </w:r>
      <w:r w:rsidRPr="004F5C51">
        <w:rPr>
          <w:rFonts w:asciiTheme="minorHAnsi" w:hAnsiTheme="minorHAnsi" w:cstheme="minorHAnsi"/>
        </w:rPr>
        <w:t xml:space="preserve">w  przypadku  nie zgłoszenia robót do odbioru ulegających zakryciu lub zanikających, </w:t>
      </w:r>
    </w:p>
    <w:p w:rsidR="004F5C51" w:rsidRPr="004F5C51" w:rsidRDefault="004F5C51" w:rsidP="004F5C51">
      <w:pPr>
        <w:spacing w:line="276" w:lineRule="auto"/>
        <w:ind w:left="851" w:hanging="425"/>
        <w:jc w:val="both"/>
        <w:rPr>
          <w:rFonts w:asciiTheme="minorHAnsi" w:hAnsiTheme="minorHAnsi" w:cstheme="minorHAnsi"/>
        </w:rPr>
      </w:pPr>
      <w:r w:rsidRPr="004F5C51">
        <w:rPr>
          <w:rFonts w:asciiTheme="minorHAnsi" w:hAnsiTheme="minorHAnsi" w:cstheme="minorHAnsi"/>
        </w:rPr>
        <w:t xml:space="preserve">9) </w:t>
      </w:r>
      <w:r w:rsidRPr="004F5C51">
        <w:rPr>
          <w:rFonts w:asciiTheme="minorHAnsi" w:hAnsiTheme="minorHAnsi" w:cstheme="minorHAnsi"/>
        </w:rPr>
        <w:tab/>
        <w:t>zapewnienia  i  pokrycia  kosztów  obsługi  geodezyjnej  obejmującej  wytyczenie  oraz wyznaczenie  granicy  pasa  drogowego  przed  rozpoczęciem  robót,  a  także  bieżącą inwentaryzację powykonawczą,</w:t>
      </w:r>
    </w:p>
    <w:p w:rsidR="004F5C51" w:rsidRPr="004F5C51" w:rsidRDefault="004F5C51" w:rsidP="004F5C51">
      <w:pPr>
        <w:spacing w:line="276" w:lineRule="auto"/>
        <w:ind w:left="851" w:hanging="425"/>
        <w:jc w:val="both"/>
        <w:rPr>
          <w:rFonts w:asciiTheme="minorHAnsi" w:hAnsiTheme="minorHAnsi" w:cstheme="minorHAnsi"/>
        </w:rPr>
      </w:pPr>
      <w:r w:rsidRPr="004F5C51">
        <w:rPr>
          <w:rFonts w:asciiTheme="minorHAnsi" w:hAnsiTheme="minorHAnsi" w:cstheme="minorHAnsi"/>
        </w:rPr>
        <w:t xml:space="preserve">10) dokonania  uzgodnień,  uzyskania  wszelkich  opinii  niezbędnych  do  wykonania przedmiotu  umowy i przekazania go do użytku, </w:t>
      </w:r>
    </w:p>
    <w:p w:rsidR="004F5C51" w:rsidRPr="004F5C51" w:rsidRDefault="004F5C51" w:rsidP="004F5C51">
      <w:pPr>
        <w:spacing w:line="276" w:lineRule="auto"/>
        <w:ind w:left="851" w:hanging="425"/>
        <w:jc w:val="both"/>
        <w:rPr>
          <w:rFonts w:asciiTheme="minorHAnsi" w:hAnsiTheme="minorHAnsi" w:cstheme="minorHAnsi"/>
        </w:rPr>
      </w:pPr>
      <w:r w:rsidRPr="004F5C51">
        <w:rPr>
          <w:rFonts w:asciiTheme="minorHAnsi" w:hAnsiTheme="minorHAnsi" w:cstheme="minorHAnsi"/>
        </w:rPr>
        <w:t xml:space="preserve">11) </w:t>
      </w:r>
      <w:r w:rsidRPr="004F5C51">
        <w:rPr>
          <w:rFonts w:asciiTheme="minorHAnsi" w:hAnsiTheme="minorHAnsi" w:cstheme="minorHAnsi"/>
        </w:rPr>
        <w:tab/>
        <w:t xml:space="preserve">zapewnienia dozoru, a także właściwych warunków bezpieczeństwa i higieny pracy, </w:t>
      </w:r>
    </w:p>
    <w:p w:rsidR="004F5C51" w:rsidRPr="004F5C51" w:rsidRDefault="004F5C51" w:rsidP="004F5C51">
      <w:pPr>
        <w:spacing w:line="276" w:lineRule="auto"/>
        <w:ind w:left="851" w:hanging="425"/>
        <w:jc w:val="both"/>
        <w:rPr>
          <w:rFonts w:asciiTheme="minorHAnsi" w:hAnsiTheme="minorHAnsi" w:cstheme="minorHAnsi"/>
        </w:rPr>
      </w:pPr>
      <w:r w:rsidRPr="004F5C51">
        <w:rPr>
          <w:rFonts w:asciiTheme="minorHAnsi" w:hAnsiTheme="minorHAnsi" w:cstheme="minorHAnsi"/>
        </w:rPr>
        <w:t xml:space="preserve">12) </w:t>
      </w:r>
      <w:r w:rsidRPr="004F5C51">
        <w:rPr>
          <w:rFonts w:asciiTheme="minorHAnsi" w:hAnsiTheme="minorHAnsi" w:cstheme="minorHAnsi"/>
        </w:rPr>
        <w:tab/>
        <w:t xml:space="preserve">utrzymania  terenu  budowy  w  stanie  wolnym  od  przeszkód  komunikacyjnych  oraz usuwania na bieżąco zbędnych materiałów, odpadów i śmieci, </w:t>
      </w:r>
    </w:p>
    <w:p w:rsidR="004F5C51" w:rsidRPr="004F5C51" w:rsidRDefault="004F5C51" w:rsidP="004F5C51">
      <w:pPr>
        <w:spacing w:line="276" w:lineRule="auto"/>
        <w:ind w:left="851" w:hanging="425"/>
        <w:jc w:val="both"/>
        <w:rPr>
          <w:rFonts w:asciiTheme="minorHAnsi" w:hAnsiTheme="minorHAnsi" w:cstheme="minorHAnsi"/>
        </w:rPr>
      </w:pPr>
      <w:r w:rsidRPr="004F5C51">
        <w:rPr>
          <w:rFonts w:asciiTheme="minorHAnsi" w:hAnsiTheme="minorHAnsi" w:cstheme="minorHAnsi"/>
        </w:rPr>
        <w:t>13) uporządkowania terenu budowy po zakończeniu robót i przekazanie go Zamawiającemu najpóźniej do dnia odbioru końcowego.</w:t>
      </w:r>
    </w:p>
    <w:p w:rsidR="004F5C51" w:rsidRPr="004F5C51" w:rsidRDefault="004F5C51" w:rsidP="004F5C51">
      <w:pPr>
        <w:spacing w:line="276" w:lineRule="auto"/>
        <w:ind w:left="426" w:hanging="426"/>
        <w:rPr>
          <w:rFonts w:asciiTheme="minorHAnsi" w:hAnsiTheme="minorHAnsi" w:cstheme="minorHAnsi"/>
        </w:rPr>
      </w:pPr>
      <w:r w:rsidRPr="004F5C51">
        <w:rPr>
          <w:rFonts w:asciiTheme="minorHAnsi" w:hAnsiTheme="minorHAnsi" w:cstheme="minorHAnsi"/>
        </w:rPr>
        <w:t xml:space="preserve">6.  </w:t>
      </w:r>
      <w:r w:rsidRPr="004F5C51">
        <w:rPr>
          <w:rFonts w:asciiTheme="minorHAnsi" w:hAnsiTheme="minorHAnsi" w:cstheme="minorHAnsi"/>
        </w:rPr>
        <w:tab/>
        <w:t xml:space="preserve">Wykonawca zobowiązuje się do: </w:t>
      </w:r>
    </w:p>
    <w:p w:rsidR="004F5C51" w:rsidRPr="004F5C51" w:rsidRDefault="004F5C51" w:rsidP="004F5C51">
      <w:pPr>
        <w:spacing w:line="276" w:lineRule="auto"/>
        <w:ind w:left="851" w:hanging="425"/>
        <w:jc w:val="both"/>
        <w:rPr>
          <w:rFonts w:asciiTheme="minorHAnsi" w:hAnsiTheme="minorHAnsi" w:cstheme="minorHAnsi"/>
        </w:rPr>
      </w:pPr>
      <w:r w:rsidRPr="004F5C51">
        <w:rPr>
          <w:rFonts w:asciiTheme="minorHAnsi" w:hAnsiTheme="minorHAnsi" w:cstheme="minorHAnsi"/>
        </w:rPr>
        <w:t xml:space="preserve">1) </w:t>
      </w:r>
      <w:r w:rsidRPr="004F5C51">
        <w:rPr>
          <w:rFonts w:asciiTheme="minorHAnsi" w:hAnsiTheme="minorHAnsi" w:cstheme="minorHAnsi"/>
        </w:rPr>
        <w:tab/>
        <w:t>stosowania  się  do  pisemnych  poleceń  i  wskazówek  Zamawiającego,  w  tym  inspektora nadzoru budowlanego w trakcie wykonywania przedmiotu umowy,</w:t>
      </w:r>
    </w:p>
    <w:p w:rsidR="004F5C51" w:rsidRPr="004F5C51" w:rsidRDefault="004F5C51" w:rsidP="004F5C51">
      <w:pPr>
        <w:spacing w:line="276" w:lineRule="auto"/>
        <w:ind w:left="851" w:hanging="425"/>
        <w:jc w:val="both"/>
        <w:rPr>
          <w:rFonts w:asciiTheme="minorHAnsi" w:hAnsiTheme="minorHAnsi" w:cstheme="minorHAnsi"/>
        </w:rPr>
      </w:pPr>
      <w:r w:rsidRPr="004F5C51">
        <w:rPr>
          <w:rFonts w:asciiTheme="minorHAnsi" w:hAnsiTheme="minorHAnsi" w:cstheme="minorHAnsi"/>
        </w:rPr>
        <w:t>2)</w:t>
      </w:r>
      <w:r w:rsidRPr="004F5C51">
        <w:rPr>
          <w:rFonts w:asciiTheme="minorHAnsi" w:hAnsiTheme="minorHAnsi" w:cstheme="minorHAnsi"/>
        </w:rPr>
        <w:tab/>
        <w:t xml:space="preserve"> przedłożenia Zamawiającemu na jego pisemne żądanie zgłoszone w każdym czasie trwania Umowy,  wszelkich  dokumentów,  materiałów  i  informacji potrzebnych  mu  do  oceny prawidłowości wykonania Umowy, </w:t>
      </w:r>
    </w:p>
    <w:p w:rsidR="004F5C51" w:rsidRPr="004F5C51" w:rsidRDefault="004F5C51" w:rsidP="004F5C51">
      <w:pPr>
        <w:spacing w:line="276" w:lineRule="auto"/>
        <w:ind w:left="851" w:hanging="425"/>
        <w:jc w:val="both"/>
        <w:rPr>
          <w:rFonts w:asciiTheme="minorHAnsi" w:hAnsiTheme="minorHAnsi" w:cstheme="minorHAnsi"/>
        </w:rPr>
      </w:pPr>
      <w:r w:rsidRPr="004F5C51">
        <w:rPr>
          <w:rFonts w:asciiTheme="minorHAnsi" w:hAnsiTheme="minorHAnsi" w:cstheme="minorHAnsi"/>
        </w:rPr>
        <w:t xml:space="preserve">3) </w:t>
      </w:r>
      <w:r w:rsidRPr="004F5C51">
        <w:rPr>
          <w:rFonts w:asciiTheme="minorHAnsi" w:hAnsiTheme="minorHAnsi" w:cstheme="minorHAnsi"/>
        </w:rPr>
        <w:tab/>
        <w:t>uczestniczenia w spotkaniach roboczych w terminach ustalonych przez Zamawiającego.</w:t>
      </w:r>
    </w:p>
    <w:p w:rsidR="004F5C51" w:rsidRPr="004F5C51" w:rsidRDefault="004F5C51" w:rsidP="004F5C51">
      <w:pPr>
        <w:spacing w:line="276" w:lineRule="auto"/>
        <w:ind w:left="426" w:hanging="426"/>
        <w:jc w:val="both"/>
        <w:rPr>
          <w:rFonts w:asciiTheme="minorHAnsi" w:hAnsiTheme="minorHAnsi" w:cstheme="minorHAnsi"/>
        </w:rPr>
      </w:pPr>
      <w:r w:rsidRPr="004F5C51">
        <w:rPr>
          <w:rFonts w:asciiTheme="minorHAnsi" w:hAnsiTheme="minorHAnsi" w:cstheme="minorHAnsi"/>
        </w:rPr>
        <w:t xml:space="preserve">7. </w:t>
      </w:r>
      <w:r w:rsidRPr="004F5C51">
        <w:rPr>
          <w:rFonts w:asciiTheme="minorHAnsi" w:hAnsiTheme="minorHAnsi" w:cstheme="minorHAnsi"/>
        </w:rPr>
        <w:tab/>
        <w:t xml:space="preserve">Stosownie do art. 29 ust. 3a ustawy </w:t>
      </w:r>
      <w:proofErr w:type="spellStart"/>
      <w:r w:rsidRPr="004F5C51">
        <w:rPr>
          <w:rFonts w:asciiTheme="minorHAnsi" w:hAnsiTheme="minorHAnsi" w:cstheme="minorHAnsi"/>
        </w:rPr>
        <w:t>Pzp</w:t>
      </w:r>
      <w:proofErr w:type="spellEnd"/>
      <w:r w:rsidRPr="004F5C51">
        <w:rPr>
          <w:rFonts w:asciiTheme="minorHAnsi" w:hAnsiTheme="minorHAnsi" w:cstheme="minorHAnsi"/>
        </w:rPr>
        <w:t xml:space="preserve">, Zamawiający wymaga zatrudnienia przez Wykonawcę, podwykonawcę lub dalszego podwykonawcę na podstawie umowy </w:t>
      </w:r>
      <w:r w:rsidR="00AD01B2">
        <w:rPr>
          <w:rFonts w:asciiTheme="minorHAnsi" w:hAnsiTheme="minorHAnsi" w:cstheme="minorHAnsi"/>
        </w:rPr>
        <w:br/>
      </w:r>
      <w:r w:rsidRPr="004F5C51">
        <w:rPr>
          <w:rFonts w:asciiTheme="minorHAnsi" w:hAnsiTheme="minorHAnsi" w:cstheme="minorHAnsi"/>
        </w:rPr>
        <w:t xml:space="preserve">o pracę, osób wykonujących wszelkie czynności wchodzące w tzw. koszty bezpośrednie. Wymóg ten dotyczy  osób,  które  wykonują  czynności  bezpośrednio  związane  </w:t>
      </w:r>
      <w:r w:rsidR="006255A8">
        <w:rPr>
          <w:rFonts w:asciiTheme="minorHAnsi" w:hAnsiTheme="minorHAnsi" w:cstheme="minorHAnsi"/>
        </w:rPr>
        <w:br/>
      </w:r>
      <w:r w:rsidRPr="004F5C51">
        <w:rPr>
          <w:rFonts w:asciiTheme="minorHAnsi" w:hAnsiTheme="minorHAnsi" w:cstheme="minorHAnsi"/>
        </w:rPr>
        <w:t>z  wykonywaniem  robót, czyli  tzw.  pracowników  fizycznych  oraz  operatorów  sprzętu  budowlanego.  Wymóg  nie dotyczy  m.in.  osób  kierujących  budową,  wykonujących  obsługę  geodezyjną,  dostawców materiałów budowlanych i itp.</w:t>
      </w:r>
    </w:p>
    <w:p w:rsidR="004F5C51" w:rsidRPr="004F5C51" w:rsidRDefault="004F5C51" w:rsidP="004F5C51">
      <w:pPr>
        <w:spacing w:line="276" w:lineRule="auto"/>
        <w:ind w:left="426" w:hanging="426"/>
        <w:jc w:val="both"/>
        <w:rPr>
          <w:rFonts w:asciiTheme="minorHAnsi" w:hAnsiTheme="minorHAnsi" w:cstheme="minorHAnsi"/>
        </w:rPr>
      </w:pPr>
      <w:r w:rsidRPr="004F5C51">
        <w:rPr>
          <w:rFonts w:asciiTheme="minorHAnsi" w:hAnsiTheme="minorHAnsi" w:cstheme="minorHAnsi"/>
        </w:rPr>
        <w:t xml:space="preserve">8. </w:t>
      </w:r>
      <w:r w:rsidRPr="004F5C51">
        <w:rPr>
          <w:rFonts w:asciiTheme="minorHAnsi" w:hAnsiTheme="minorHAnsi" w:cstheme="minorHAnsi"/>
        </w:rPr>
        <w:tab/>
        <w:t>Wykonawca zobowiązuje się, że pracownicy wykonujący czynności bezpośrednio związane z wykonywaniem robót, o których mowa w ust. 7 będą na czas wykonywania przez nich robót  zatrudnieni  na  podstawie  umowy  o  pracę  w  rozumieniu  przepisów  ustawy  z  dnia  26 czerwca 1974 r. – Kodeks pracy (</w:t>
      </w:r>
      <w:proofErr w:type="spellStart"/>
      <w:r w:rsidR="008F5005">
        <w:rPr>
          <w:rFonts w:asciiTheme="minorHAnsi" w:hAnsiTheme="minorHAnsi" w:cstheme="minorHAnsi"/>
        </w:rPr>
        <w:t>t.j</w:t>
      </w:r>
      <w:proofErr w:type="spellEnd"/>
      <w:r w:rsidR="008F5005">
        <w:rPr>
          <w:rFonts w:asciiTheme="minorHAnsi" w:hAnsiTheme="minorHAnsi" w:cstheme="minorHAnsi"/>
        </w:rPr>
        <w:t xml:space="preserve">. </w:t>
      </w:r>
      <w:r w:rsidRPr="004F5C51">
        <w:rPr>
          <w:rFonts w:asciiTheme="minorHAnsi" w:hAnsiTheme="minorHAnsi" w:cstheme="minorHAnsi"/>
        </w:rPr>
        <w:t>Dz. U. z 201</w:t>
      </w:r>
      <w:r w:rsidR="008F5005">
        <w:rPr>
          <w:rFonts w:asciiTheme="minorHAnsi" w:hAnsiTheme="minorHAnsi" w:cstheme="minorHAnsi"/>
        </w:rPr>
        <w:t>9</w:t>
      </w:r>
      <w:r w:rsidRPr="004F5C51">
        <w:rPr>
          <w:rFonts w:asciiTheme="minorHAnsi" w:hAnsiTheme="minorHAnsi" w:cstheme="minorHAnsi"/>
        </w:rPr>
        <w:t xml:space="preserve"> r. poz. </w:t>
      </w:r>
      <w:r w:rsidR="008F5005">
        <w:rPr>
          <w:rFonts w:asciiTheme="minorHAnsi" w:hAnsiTheme="minorHAnsi" w:cstheme="minorHAnsi"/>
        </w:rPr>
        <w:t>1040</w:t>
      </w:r>
      <w:r w:rsidRPr="004F5C51">
        <w:rPr>
          <w:rFonts w:asciiTheme="minorHAnsi" w:hAnsiTheme="minorHAnsi" w:cstheme="minorHAnsi"/>
        </w:rPr>
        <w:t>), oraz otrzymywać wynagrodzenie  za  pracę  równe  lub  przekraczające  równowartość  wysokości wynagrodzenia  minimalnego,  o  którym  mowa  w  ustawie  z  dnia  10  października  2002  r.  o minimalnym wynagrodzeniu za pracę (</w:t>
      </w:r>
      <w:proofErr w:type="spellStart"/>
      <w:r w:rsidRPr="004F5C51">
        <w:rPr>
          <w:rFonts w:asciiTheme="minorHAnsi" w:hAnsiTheme="minorHAnsi" w:cstheme="minorHAnsi"/>
        </w:rPr>
        <w:t>t.j</w:t>
      </w:r>
      <w:proofErr w:type="spellEnd"/>
      <w:r w:rsidRPr="004F5C51">
        <w:rPr>
          <w:rFonts w:asciiTheme="minorHAnsi" w:hAnsiTheme="minorHAnsi" w:cstheme="minorHAnsi"/>
        </w:rPr>
        <w:t>. Dz. U. z 201</w:t>
      </w:r>
      <w:r w:rsidR="008F5005">
        <w:rPr>
          <w:rFonts w:asciiTheme="minorHAnsi" w:hAnsiTheme="minorHAnsi" w:cstheme="minorHAnsi"/>
        </w:rPr>
        <w:t>8</w:t>
      </w:r>
      <w:r w:rsidRPr="004F5C51">
        <w:rPr>
          <w:rFonts w:asciiTheme="minorHAnsi" w:hAnsiTheme="minorHAnsi" w:cstheme="minorHAnsi"/>
        </w:rPr>
        <w:t xml:space="preserve"> r., poz. </w:t>
      </w:r>
      <w:r w:rsidR="008F5005">
        <w:rPr>
          <w:rFonts w:asciiTheme="minorHAnsi" w:hAnsiTheme="minorHAnsi" w:cstheme="minorHAnsi"/>
        </w:rPr>
        <w:t>2177</w:t>
      </w:r>
      <w:r w:rsidRPr="004F5C51">
        <w:rPr>
          <w:rFonts w:asciiTheme="minorHAnsi" w:hAnsiTheme="minorHAnsi" w:cstheme="minorHAnsi"/>
        </w:rPr>
        <w:t>).</w:t>
      </w:r>
    </w:p>
    <w:p w:rsidR="004F5C51" w:rsidRPr="004F5C51" w:rsidRDefault="004F5C51" w:rsidP="004F5C51">
      <w:pPr>
        <w:spacing w:line="276" w:lineRule="auto"/>
        <w:ind w:left="426" w:hanging="426"/>
        <w:jc w:val="both"/>
        <w:rPr>
          <w:rFonts w:asciiTheme="minorHAnsi" w:hAnsiTheme="minorHAnsi" w:cstheme="minorHAnsi"/>
        </w:rPr>
      </w:pPr>
      <w:r w:rsidRPr="004F5C51">
        <w:rPr>
          <w:rFonts w:asciiTheme="minorHAnsi" w:hAnsiTheme="minorHAnsi" w:cstheme="minorHAnsi"/>
        </w:rPr>
        <w:t xml:space="preserve">9. </w:t>
      </w:r>
      <w:r w:rsidRPr="004F5C51">
        <w:rPr>
          <w:rFonts w:asciiTheme="minorHAnsi" w:hAnsiTheme="minorHAnsi" w:cstheme="minorHAnsi"/>
        </w:rPr>
        <w:tab/>
        <w:t>W trakcie realizacji zamówienia Zamawiający uprawniony jest do wykonywania czynności kontrolnych wobec Wykonawcy odnośnie spełniania przez Wykonawcę, podwykonawcę lub dalszego podwykonawcę wymogu zatrudnienia na podstawie umowy o pracę osób wykonujących wskazane wyżej czynności. Zamawiający uprawniony jest w szczególności do:</w:t>
      </w:r>
    </w:p>
    <w:p w:rsidR="004F5C51" w:rsidRPr="004F5C51" w:rsidRDefault="004F5C51" w:rsidP="004F5C51">
      <w:pPr>
        <w:spacing w:line="276" w:lineRule="auto"/>
        <w:ind w:left="851" w:right="20" w:hanging="425"/>
        <w:jc w:val="both"/>
        <w:rPr>
          <w:rFonts w:asciiTheme="minorHAnsi" w:hAnsiTheme="minorHAnsi" w:cstheme="minorHAnsi"/>
        </w:rPr>
      </w:pPr>
      <w:r w:rsidRPr="004F5C51">
        <w:rPr>
          <w:rFonts w:asciiTheme="minorHAnsi" w:hAnsiTheme="minorHAnsi" w:cstheme="minorHAnsi"/>
        </w:rPr>
        <w:t xml:space="preserve">1) </w:t>
      </w:r>
      <w:r w:rsidRPr="004F5C51">
        <w:rPr>
          <w:rFonts w:asciiTheme="minorHAnsi" w:hAnsiTheme="minorHAnsi" w:cstheme="minorHAnsi"/>
        </w:rPr>
        <w:tab/>
        <w:t>żądania oświadczeń i dokumentów w zakresie potwierdzenia spełniania ww. wymogów  i dokonywania ich oceny,</w:t>
      </w:r>
    </w:p>
    <w:p w:rsidR="004F5C51" w:rsidRPr="004F5C51" w:rsidRDefault="004F5C51" w:rsidP="004F5C51">
      <w:pPr>
        <w:spacing w:line="276" w:lineRule="auto"/>
        <w:ind w:left="851" w:right="20" w:hanging="425"/>
        <w:jc w:val="both"/>
        <w:rPr>
          <w:rFonts w:asciiTheme="minorHAnsi" w:hAnsiTheme="minorHAnsi" w:cstheme="minorHAnsi"/>
        </w:rPr>
      </w:pPr>
      <w:r w:rsidRPr="004F5C51">
        <w:rPr>
          <w:rFonts w:asciiTheme="minorHAnsi" w:hAnsiTheme="minorHAnsi" w:cstheme="minorHAnsi"/>
        </w:rPr>
        <w:t xml:space="preserve">2) </w:t>
      </w:r>
      <w:r w:rsidRPr="004F5C51">
        <w:rPr>
          <w:rFonts w:asciiTheme="minorHAnsi" w:hAnsiTheme="minorHAnsi" w:cstheme="minorHAnsi"/>
        </w:rPr>
        <w:tab/>
        <w:t>żądania wyjaśnień w przypadku wątpliwości w zakresie potwierdzenia spełniania ww. wymogów,</w:t>
      </w:r>
    </w:p>
    <w:p w:rsidR="004F5C51" w:rsidRPr="004F5C51" w:rsidRDefault="004F5C51" w:rsidP="004F5C51">
      <w:pPr>
        <w:spacing w:line="276" w:lineRule="auto"/>
        <w:ind w:left="851" w:hanging="425"/>
        <w:jc w:val="both"/>
        <w:rPr>
          <w:rFonts w:asciiTheme="minorHAnsi" w:hAnsiTheme="minorHAnsi" w:cstheme="minorHAnsi"/>
        </w:rPr>
      </w:pPr>
      <w:r w:rsidRPr="004F5C51">
        <w:rPr>
          <w:rFonts w:asciiTheme="minorHAnsi" w:hAnsiTheme="minorHAnsi" w:cstheme="minorHAnsi"/>
        </w:rPr>
        <w:t xml:space="preserve">3) </w:t>
      </w:r>
      <w:r w:rsidRPr="004F5C51">
        <w:rPr>
          <w:rFonts w:asciiTheme="minorHAnsi" w:hAnsiTheme="minorHAnsi" w:cstheme="minorHAnsi"/>
        </w:rPr>
        <w:tab/>
        <w:t>przeprowadzania kontroli na miejscu wykonywania świadczenia.</w:t>
      </w:r>
    </w:p>
    <w:p w:rsidR="004F5C51" w:rsidRPr="004F5C51" w:rsidRDefault="004F5C51" w:rsidP="004F5C51">
      <w:pPr>
        <w:spacing w:line="276" w:lineRule="auto"/>
        <w:ind w:left="426" w:hanging="422"/>
        <w:jc w:val="both"/>
        <w:rPr>
          <w:rFonts w:asciiTheme="minorHAnsi" w:hAnsiTheme="minorHAnsi" w:cstheme="minorHAnsi"/>
        </w:rPr>
      </w:pPr>
      <w:r w:rsidRPr="004F5C51">
        <w:rPr>
          <w:rFonts w:asciiTheme="minorHAnsi" w:hAnsiTheme="minorHAnsi" w:cstheme="minorHAnsi"/>
        </w:rPr>
        <w:t xml:space="preserve">10. W trakcie realizacji zamówienia na każde wezwanie Zamawiającego w wyznaczonym </w:t>
      </w:r>
      <w:r w:rsidR="00EB10C1">
        <w:rPr>
          <w:rFonts w:asciiTheme="minorHAnsi" w:hAnsiTheme="minorHAnsi" w:cstheme="minorHAnsi"/>
        </w:rPr>
        <w:br/>
      </w:r>
      <w:r w:rsidRPr="004F5C51">
        <w:rPr>
          <w:rFonts w:asciiTheme="minorHAnsi" w:hAnsiTheme="minorHAnsi" w:cstheme="minorHAnsi"/>
        </w:rPr>
        <w:t xml:space="preserve">w tym wezwaniu terminie Wykonawca przedłoży Zamawiającemu wskazany poniżej dowód w celu potwierdzenia spełnienia wymogu zatrudnienia na podstawie umowy </w:t>
      </w:r>
      <w:r w:rsidR="00EB10C1">
        <w:rPr>
          <w:rFonts w:asciiTheme="minorHAnsi" w:hAnsiTheme="minorHAnsi" w:cstheme="minorHAnsi"/>
        </w:rPr>
        <w:br/>
      </w:r>
      <w:r w:rsidRPr="004F5C51">
        <w:rPr>
          <w:rFonts w:asciiTheme="minorHAnsi" w:hAnsiTheme="minorHAnsi" w:cstheme="minorHAnsi"/>
        </w:rPr>
        <w:t xml:space="preserve">o pracę przez Wykonawcę,  podwykonawcę lub dalszego podwykonawcę osób wykonujących wskazane wyżej czynności w trakcie realizacji zamówienia, w formie oświadczenia Wykonawcy, podwykonawcy lub dalszego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w:t>
      </w:r>
      <w:r w:rsidR="006255A8">
        <w:rPr>
          <w:rFonts w:asciiTheme="minorHAnsi" w:hAnsiTheme="minorHAnsi" w:cstheme="minorHAnsi"/>
        </w:rPr>
        <w:br/>
      </w:r>
      <w:r w:rsidRPr="004F5C51">
        <w:rPr>
          <w:rFonts w:asciiTheme="minorHAnsi" w:hAnsiTheme="minorHAnsi" w:cstheme="minorHAnsi"/>
        </w:rPr>
        <w:t>o pracę wraz ze wskazaniem liczby tych osób, rodzaju umowy o pracę i wymiaru etatu oraz podpis osoby uprawnionej do złożenia oświadczenia w imieniu Wykonawcy, podwykonawcy lub dalszego podwykonawcy.</w:t>
      </w:r>
    </w:p>
    <w:p w:rsidR="004F5C51" w:rsidRPr="004F5C51" w:rsidRDefault="004F5C51" w:rsidP="004F5C51">
      <w:pPr>
        <w:spacing w:line="276" w:lineRule="auto"/>
        <w:ind w:left="426" w:hanging="422"/>
        <w:jc w:val="both"/>
        <w:rPr>
          <w:rFonts w:asciiTheme="minorHAnsi" w:hAnsiTheme="minorHAnsi" w:cstheme="minorHAnsi"/>
        </w:rPr>
      </w:pPr>
      <w:r w:rsidRPr="004F5C51">
        <w:rPr>
          <w:rFonts w:asciiTheme="minorHAnsi" w:hAnsiTheme="minorHAnsi" w:cstheme="minorHAnsi"/>
        </w:rPr>
        <w:t xml:space="preserve">11. Z tytułu niespełnienia przez Wykonawcę, podwykonawcę lub dalszego podwykonawcę wymogu zatrudnienia na podstawie umowy o pracę osób wykonujących wskazane wyżej </w:t>
      </w:r>
    </w:p>
    <w:p w:rsidR="004F5C51" w:rsidRPr="004F5C51" w:rsidRDefault="004F5C51" w:rsidP="004F5C51">
      <w:pPr>
        <w:spacing w:line="276" w:lineRule="auto"/>
        <w:ind w:left="426"/>
        <w:jc w:val="both"/>
        <w:rPr>
          <w:rFonts w:asciiTheme="minorHAnsi" w:hAnsiTheme="minorHAnsi" w:cstheme="minorHAnsi"/>
        </w:rPr>
      </w:pPr>
      <w:r w:rsidRPr="004F5C51">
        <w:rPr>
          <w:rFonts w:asciiTheme="minorHAnsi" w:hAnsiTheme="minorHAnsi" w:cstheme="minorHAnsi"/>
        </w:rPr>
        <w:t xml:space="preserve">czynności Zamawiający przewiduje sankcję w postaci obowiązku zapłaty przez wykonawcę kary umownej w wysokości określonej w § </w:t>
      </w:r>
      <w:r w:rsidR="006255A8">
        <w:rPr>
          <w:rFonts w:asciiTheme="minorHAnsi" w:hAnsiTheme="minorHAnsi" w:cstheme="minorHAnsi"/>
        </w:rPr>
        <w:t>11</w:t>
      </w:r>
      <w:r w:rsidRPr="004F5C51">
        <w:rPr>
          <w:rFonts w:asciiTheme="minorHAnsi" w:hAnsiTheme="minorHAnsi" w:cstheme="minorHAnsi"/>
        </w:rPr>
        <w:t xml:space="preserve"> </w:t>
      </w:r>
      <w:r w:rsidR="008F5005">
        <w:rPr>
          <w:rFonts w:asciiTheme="minorHAnsi" w:hAnsiTheme="minorHAnsi" w:cstheme="minorHAnsi"/>
        </w:rPr>
        <w:t xml:space="preserve">ust. </w:t>
      </w:r>
      <w:r w:rsidRPr="004F5C51">
        <w:rPr>
          <w:rFonts w:asciiTheme="minorHAnsi" w:hAnsiTheme="minorHAnsi" w:cstheme="minorHAnsi"/>
        </w:rPr>
        <w:t>2 pkt 7. umowy. Niezłożenie przez Wykonawcę w wyznaczonym przez Zamawiającego terminie żądanych przez Zamawiającego dowodów w celu potwierdzenia spełnienia przez Wykonawcę,  podwykonawcę lub dalszego podwykonawcę wymogu zatrudnienia na podstawie umowy o pracę traktowane będzie jako niespełnienie przez Wykonawcę, podwykonawcę lub dalszego podwykonawcę wymogu zatrudnienia na podstawie umowy o pracę osób wykonujących wskazane wyżej czynności.</w:t>
      </w:r>
    </w:p>
    <w:p w:rsidR="004F5C51" w:rsidRPr="004F5C51" w:rsidRDefault="004F5C51" w:rsidP="004F5C51">
      <w:pPr>
        <w:spacing w:line="276" w:lineRule="auto"/>
        <w:ind w:left="426" w:hanging="422"/>
        <w:jc w:val="both"/>
        <w:rPr>
          <w:rFonts w:asciiTheme="minorHAnsi" w:hAnsiTheme="minorHAnsi" w:cstheme="minorHAnsi"/>
        </w:rPr>
      </w:pPr>
      <w:r w:rsidRPr="004F5C51">
        <w:rPr>
          <w:rFonts w:asciiTheme="minorHAnsi" w:hAnsiTheme="minorHAnsi" w:cstheme="minorHAnsi"/>
        </w:rPr>
        <w:t>12. W przypadku uzasadnionych wątpliwości co do przestrzegania prawa pracy przez Wykonawcę, podwykonawcę lub dalszego podwykonawcę, Zamawiający może zwrócić się o przeprowadzenie kontroli przez Państwową Inspekcję Pracy lub wezwać Wykonawcę do przedłożenia:</w:t>
      </w:r>
    </w:p>
    <w:p w:rsidR="004F5C51" w:rsidRPr="004F5C51" w:rsidRDefault="004F5C51" w:rsidP="004F5C51">
      <w:pPr>
        <w:tabs>
          <w:tab w:val="left" w:pos="-284"/>
        </w:tabs>
        <w:spacing w:line="276" w:lineRule="auto"/>
        <w:ind w:left="851" w:hanging="425"/>
        <w:jc w:val="both"/>
        <w:rPr>
          <w:rFonts w:asciiTheme="minorHAnsi" w:hAnsiTheme="minorHAnsi" w:cstheme="minorHAnsi"/>
        </w:rPr>
      </w:pPr>
      <w:r w:rsidRPr="004F5C51">
        <w:rPr>
          <w:rFonts w:asciiTheme="minorHAnsi" w:hAnsiTheme="minorHAnsi" w:cstheme="minorHAnsi"/>
        </w:rPr>
        <w:t xml:space="preserve">1) poświadczonej za zgodność z oryginałem odpowiednio przez Wykonawcę, podwykonawcę lub dalszego podwykonawcę kopii umowy/umów o pracę osób wykonujących w trakcie realizacji zamówienia czynności, których dotyczy ww. oświadczenie Wykonawcy, podwykonawcy lub dalszego podwykonawcy (wraz </w:t>
      </w:r>
      <w:r w:rsidRPr="004F5C51">
        <w:rPr>
          <w:rFonts w:asciiTheme="minorHAnsi" w:hAnsiTheme="minorHAnsi" w:cstheme="minorHAnsi"/>
        </w:rPr>
        <w:br/>
        <w:t xml:space="preserve">z dokumentem regulującym zakres obowiązków, jeżeli został sporządzony). Kopia umowy/umów powinna zostać dostarczona w sposób zapewniający ochronę danych osobowych pracowników, zgodnie z przepisami ustawy z dnia 10 maja 2018 r. </w:t>
      </w:r>
      <w:r w:rsidRPr="004F5C51">
        <w:rPr>
          <w:rFonts w:asciiTheme="minorHAnsi" w:hAnsiTheme="minorHAnsi" w:cstheme="minorHAnsi"/>
        </w:rPr>
        <w:br/>
        <w:t xml:space="preserve">o ochronie danych osobowych (tj. w szczególności bez imion, nazwisk, adresów, nr PESEL pracowników). Informacje takie jak: data zawarcia umowy, rodzaj umowy </w:t>
      </w:r>
      <w:r w:rsidRPr="004F5C51">
        <w:rPr>
          <w:rFonts w:asciiTheme="minorHAnsi" w:hAnsiTheme="minorHAnsi" w:cstheme="minorHAnsi"/>
        </w:rPr>
        <w:br/>
        <w:t>o pracę i wymiar etatu powinny być możliwe do zidentyfikowania;</w:t>
      </w:r>
    </w:p>
    <w:p w:rsidR="004F5C51" w:rsidRPr="004F5C51" w:rsidRDefault="004F5C51" w:rsidP="004F5C51">
      <w:pPr>
        <w:spacing w:line="276" w:lineRule="auto"/>
        <w:ind w:left="851" w:right="20" w:hanging="425"/>
        <w:jc w:val="both"/>
        <w:rPr>
          <w:rFonts w:asciiTheme="minorHAnsi" w:hAnsiTheme="minorHAnsi" w:cstheme="minorHAnsi"/>
        </w:rPr>
      </w:pPr>
      <w:r w:rsidRPr="004F5C51">
        <w:rPr>
          <w:rFonts w:asciiTheme="minorHAnsi" w:hAnsiTheme="minorHAnsi" w:cstheme="minorHAnsi"/>
        </w:rPr>
        <w:t>2) poświadczonej za zgodność z oryginałem odpowiednio przez Wykonawcę, podwykonawcę lub dalszego podwykonawcę kopii dowodu potwierdzającego zgłoszenie pracownika przez pracodawcę do ubezpieczeń, w sposób zapewniający ochronę danych osobowych pracowników, zgodnie z przepisami ustawy o ochronie danych osobowych.</w:t>
      </w:r>
    </w:p>
    <w:p w:rsidR="004F5C51" w:rsidRPr="004F5C51" w:rsidRDefault="004F5C51" w:rsidP="004F5C51">
      <w:pPr>
        <w:spacing w:line="276" w:lineRule="auto"/>
        <w:ind w:left="426" w:hanging="426"/>
        <w:rPr>
          <w:rFonts w:asciiTheme="minorHAnsi" w:hAnsiTheme="minorHAnsi" w:cstheme="minorHAnsi"/>
        </w:rPr>
      </w:pPr>
      <w:r w:rsidRPr="004F5C51">
        <w:rPr>
          <w:rFonts w:asciiTheme="minorHAnsi" w:hAnsiTheme="minorHAnsi" w:cstheme="minorHAnsi"/>
        </w:rPr>
        <w:t>13.   Wykonawca zobowiązany jest posiadać ubezpieczenie od odpowiedzialności cywilnej za szkody mogące wystąpić w związku z realizowaniem przedmiotu umowy.</w:t>
      </w:r>
    </w:p>
    <w:p w:rsidR="004F5C51" w:rsidRPr="004F5C51" w:rsidRDefault="004F5C51" w:rsidP="004F5C51">
      <w:pPr>
        <w:spacing w:line="276" w:lineRule="auto"/>
        <w:ind w:left="426" w:hanging="426"/>
        <w:jc w:val="both"/>
        <w:rPr>
          <w:rFonts w:asciiTheme="minorHAnsi" w:hAnsiTheme="minorHAnsi" w:cstheme="minorHAnsi"/>
        </w:rPr>
      </w:pPr>
      <w:r w:rsidRPr="004F5C51">
        <w:rPr>
          <w:rFonts w:asciiTheme="minorHAnsi" w:hAnsiTheme="minorHAnsi" w:cstheme="minorHAnsi"/>
        </w:rPr>
        <w:t xml:space="preserve">14.  W przypadku ujawnienia się w trakcie realizacji niniejszej umowy szkód powstałych na skutek działania lub zaniechania Wykonawcy, Wykonawca zobowiązany jest do ich naprawy na własny koszt. W przypadku nienaprawienia ich Wykonawca wyraża zgodę na potrącenie należności niezbędnych do ich usunięcia z wynagrodzenia, o którym mowa </w:t>
      </w:r>
      <w:r w:rsidRPr="004F5C51">
        <w:rPr>
          <w:rFonts w:asciiTheme="minorHAnsi" w:hAnsiTheme="minorHAnsi" w:cstheme="minorHAnsi"/>
        </w:rPr>
        <w:br/>
        <w:t xml:space="preserve">w § </w:t>
      </w:r>
      <w:r w:rsidR="006255A8">
        <w:rPr>
          <w:rFonts w:asciiTheme="minorHAnsi" w:hAnsiTheme="minorHAnsi" w:cstheme="minorHAnsi"/>
        </w:rPr>
        <w:t>8</w:t>
      </w:r>
      <w:r w:rsidRPr="004F5C51">
        <w:rPr>
          <w:rFonts w:asciiTheme="minorHAnsi" w:hAnsiTheme="minorHAnsi" w:cstheme="minorHAnsi"/>
        </w:rPr>
        <w:t xml:space="preserve"> ust. 1.</w:t>
      </w:r>
    </w:p>
    <w:p w:rsidR="004F5C51" w:rsidRDefault="004F5C51" w:rsidP="004F5C51">
      <w:pPr>
        <w:tabs>
          <w:tab w:val="left" w:pos="254"/>
        </w:tabs>
        <w:spacing w:line="276" w:lineRule="auto"/>
        <w:ind w:left="426" w:hanging="426"/>
        <w:jc w:val="both"/>
        <w:rPr>
          <w:rFonts w:asciiTheme="minorHAnsi" w:hAnsiTheme="minorHAnsi" w:cstheme="minorHAnsi"/>
        </w:rPr>
      </w:pPr>
      <w:r w:rsidRPr="004F5C51">
        <w:rPr>
          <w:rFonts w:asciiTheme="minorHAnsi" w:hAnsiTheme="minorHAnsi" w:cstheme="minorHAnsi"/>
        </w:rPr>
        <w:t xml:space="preserve">15.  W przypadku jeśli szkody, o których mowa w ust. 14 lub wady przedmiotu umowy ujawnią się w okresie gwarancji lub rękojmi po odbiorze robót Wykonawca zobowiązany jest do ich naprawy na własny koszt. W przypadku nienaprawienia ich przez Wykonawcę </w:t>
      </w:r>
      <w:r w:rsidRPr="004F5C51">
        <w:rPr>
          <w:rFonts w:asciiTheme="minorHAnsi" w:hAnsiTheme="minorHAnsi" w:cstheme="minorHAnsi"/>
        </w:rPr>
        <w:br/>
        <w:t>w wyznaczonym terminie wyraża on zgodę:</w:t>
      </w:r>
    </w:p>
    <w:p w:rsidR="00B83D15" w:rsidRPr="004F5C51" w:rsidRDefault="00B83D15" w:rsidP="004F5C51">
      <w:pPr>
        <w:tabs>
          <w:tab w:val="left" w:pos="254"/>
        </w:tabs>
        <w:spacing w:line="276" w:lineRule="auto"/>
        <w:ind w:left="426" w:hanging="426"/>
        <w:jc w:val="both"/>
        <w:rPr>
          <w:rFonts w:asciiTheme="minorHAnsi" w:hAnsiTheme="minorHAnsi" w:cstheme="minorHAnsi"/>
        </w:rPr>
      </w:pPr>
    </w:p>
    <w:p w:rsidR="004F5C51" w:rsidRPr="004F5C51" w:rsidRDefault="004F5C51" w:rsidP="004F5C51">
      <w:pPr>
        <w:numPr>
          <w:ilvl w:val="0"/>
          <w:numId w:val="1"/>
        </w:numPr>
        <w:tabs>
          <w:tab w:val="clear" w:pos="0"/>
        </w:tabs>
        <w:spacing w:line="276" w:lineRule="auto"/>
        <w:ind w:left="851" w:right="20" w:hanging="425"/>
        <w:jc w:val="both"/>
        <w:rPr>
          <w:rFonts w:asciiTheme="minorHAnsi" w:hAnsiTheme="minorHAnsi" w:cstheme="minorHAnsi"/>
        </w:rPr>
      </w:pPr>
      <w:r w:rsidRPr="004F5C51">
        <w:rPr>
          <w:rFonts w:asciiTheme="minorHAnsi" w:hAnsiTheme="minorHAnsi" w:cstheme="minorHAnsi"/>
        </w:rPr>
        <w:t>aby Zamawiający zlecił naprawę tych szkód innemu podmiotowi, a Wykonawcę obciążył kosztami,</w:t>
      </w:r>
    </w:p>
    <w:p w:rsidR="004F5C51" w:rsidRPr="004F5C51" w:rsidRDefault="004F5C51" w:rsidP="004F5C51">
      <w:pPr>
        <w:numPr>
          <w:ilvl w:val="0"/>
          <w:numId w:val="1"/>
        </w:numPr>
        <w:spacing w:line="276" w:lineRule="auto"/>
        <w:ind w:left="851" w:hanging="425"/>
        <w:jc w:val="both"/>
        <w:rPr>
          <w:rFonts w:asciiTheme="minorHAnsi" w:hAnsiTheme="minorHAnsi" w:cstheme="minorHAnsi"/>
          <w:b/>
        </w:rPr>
      </w:pPr>
      <w:r w:rsidRPr="004F5C51">
        <w:rPr>
          <w:rFonts w:asciiTheme="minorHAnsi" w:hAnsiTheme="minorHAnsi" w:cstheme="minorHAnsi"/>
        </w:rPr>
        <w:t>na skorzystanie z zabezpieczenia w pokryciu roszczeń z tytułu rękojmi za wady.</w:t>
      </w:r>
    </w:p>
    <w:p w:rsidR="008F5005" w:rsidRDefault="008F5005" w:rsidP="004F5C51">
      <w:pPr>
        <w:tabs>
          <w:tab w:val="left" w:pos="7586"/>
        </w:tabs>
        <w:spacing w:line="276" w:lineRule="auto"/>
        <w:jc w:val="center"/>
        <w:rPr>
          <w:rFonts w:asciiTheme="minorHAnsi" w:hAnsiTheme="minorHAnsi" w:cstheme="minorHAnsi"/>
          <w:b/>
        </w:rPr>
      </w:pPr>
    </w:p>
    <w:p w:rsidR="004F5C51" w:rsidRPr="004F5C51" w:rsidRDefault="004F5C51" w:rsidP="004F5C51">
      <w:pPr>
        <w:tabs>
          <w:tab w:val="left" w:pos="7586"/>
        </w:tabs>
        <w:spacing w:line="276" w:lineRule="auto"/>
        <w:jc w:val="center"/>
        <w:rPr>
          <w:rFonts w:asciiTheme="minorHAnsi" w:hAnsiTheme="minorHAnsi" w:cstheme="minorHAnsi"/>
          <w:b/>
        </w:rPr>
      </w:pPr>
      <w:r w:rsidRPr="004F5C51">
        <w:rPr>
          <w:rFonts w:asciiTheme="minorHAnsi" w:hAnsiTheme="minorHAnsi" w:cstheme="minorHAnsi"/>
          <w:b/>
        </w:rPr>
        <w:t xml:space="preserve">§ </w:t>
      </w:r>
      <w:r w:rsidR="00AD01B2">
        <w:rPr>
          <w:rFonts w:asciiTheme="minorHAnsi" w:hAnsiTheme="minorHAnsi" w:cstheme="minorHAnsi"/>
          <w:b/>
        </w:rPr>
        <w:t>6</w:t>
      </w:r>
    </w:p>
    <w:p w:rsidR="004F5C51" w:rsidRPr="004F5C51" w:rsidRDefault="004F5C51" w:rsidP="004F5C51">
      <w:pPr>
        <w:tabs>
          <w:tab w:val="left" w:pos="7586"/>
        </w:tabs>
        <w:spacing w:line="276" w:lineRule="auto"/>
        <w:jc w:val="center"/>
        <w:rPr>
          <w:rFonts w:asciiTheme="minorHAnsi" w:hAnsiTheme="minorHAnsi" w:cstheme="minorHAnsi"/>
        </w:rPr>
      </w:pPr>
      <w:r w:rsidRPr="004F5C51">
        <w:rPr>
          <w:rFonts w:asciiTheme="minorHAnsi" w:hAnsiTheme="minorHAnsi" w:cstheme="minorHAnsi"/>
          <w:b/>
        </w:rPr>
        <w:t>Podwykonawstwo</w:t>
      </w:r>
    </w:p>
    <w:p w:rsidR="004F5C51" w:rsidRPr="004F5C51" w:rsidRDefault="004F5C51" w:rsidP="004F5C51">
      <w:pPr>
        <w:tabs>
          <w:tab w:val="left" w:pos="7586"/>
        </w:tabs>
        <w:spacing w:line="276" w:lineRule="auto"/>
        <w:ind w:left="426" w:hanging="426"/>
        <w:jc w:val="both"/>
        <w:rPr>
          <w:rFonts w:asciiTheme="minorHAnsi" w:hAnsiTheme="minorHAnsi" w:cstheme="minorHAnsi"/>
        </w:rPr>
      </w:pPr>
      <w:r w:rsidRPr="004F5C51">
        <w:rPr>
          <w:rFonts w:asciiTheme="minorHAnsi" w:hAnsiTheme="minorHAnsi" w:cstheme="minorHAnsi"/>
        </w:rPr>
        <w:t xml:space="preserve">1. </w:t>
      </w:r>
      <w:r w:rsidRPr="004F5C51">
        <w:rPr>
          <w:rFonts w:asciiTheme="minorHAnsi" w:hAnsiTheme="minorHAnsi" w:cstheme="minorHAnsi"/>
        </w:rPr>
        <w:tab/>
        <w:t>Zamawiający  dopuszcza  realizację  robót  budowlanych  składających  się  na  przedmiot umowy przy pomocy podwykonawców oraz dalszych podwykonawców, pod warunkiem uzyskania zgody Zamawiającego na zakres i osobę podwykonawcy i dalszego podwykonawcy.</w:t>
      </w:r>
    </w:p>
    <w:p w:rsidR="004F5C51" w:rsidRPr="004F5C51" w:rsidRDefault="004F5C51" w:rsidP="004F5C51">
      <w:pPr>
        <w:spacing w:line="276" w:lineRule="auto"/>
        <w:ind w:left="426" w:right="20" w:hanging="426"/>
        <w:jc w:val="both"/>
        <w:rPr>
          <w:rFonts w:asciiTheme="minorHAnsi" w:hAnsiTheme="minorHAnsi" w:cstheme="minorHAnsi"/>
        </w:rPr>
      </w:pPr>
      <w:r w:rsidRPr="004F5C51">
        <w:rPr>
          <w:rFonts w:asciiTheme="minorHAnsi" w:hAnsiTheme="minorHAnsi" w:cstheme="minorHAnsi"/>
        </w:rPr>
        <w:t xml:space="preserve">2. </w:t>
      </w:r>
      <w:r w:rsidRPr="004F5C51">
        <w:rPr>
          <w:rFonts w:asciiTheme="minorHAnsi" w:hAnsiTheme="minorHAnsi" w:cstheme="minorHAnsi"/>
        </w:rPr>
        <w:tab/>
        <w:t xml:space="preserve">Zgodnie z deklaracją złożoną w ofercie Wykonawca oświadcza, że do realizacji przedmiotu niniejszej umowy będzie korzystał z usług podwykonawców. Szczegółowy zakres rzeczowy określa umowa z podwykonawcą. Uznanie przez Zamawiającego podwykonawcy następuje po spełnieniu wszystkich przesłanek, o których mowa </w:t>
      </w:r>
      <w:r w:rsidR="006255A8">
        <w:rPr>
          <w:rFonts w:asciiTheme="minorHAnsi" w:hAnsiTheme="minorHAnsi" w:cstheme="minorHAnsi"/>
        </w:rPr>
        <w:br/>
      </w:r>
      <w:r w:rsidRPr="004F5C51">
        <w:rPr>
          <w:rFonts w:asciiTheme="minorHAnsi" w:hAnsiTheme="minorHAnsi" w:cstheme="minorHAnsi"/>
        </w:rPr>
        <w:t>w niniejszym paragrafie.</w:t>
      </w:r>
    </w:p>
    <w:p w:rsidR="004F5C51" w:rsidRPr="004F5C51" w:rsidRDefault="004F5C51" w:rsidP="004F5C51">
      <w:pPr>
        <w:tabs>
          <w:tab w:val="left" w:pos="7586"/>
        </w:tabs>
        <w:spacing w:line="276" w:lineRule="auto"/>
        <w:ind w:left="426" w:hanging="426"/>
        <w:jc w:val="both"/>
        <w:rPr>
          <w:rFonts w:asciiTheme="minorHAnsi" w:hAnsiTheme="minorHAnsi" w:cstheme="minorHAnsi"/>
        </w:rPr>
      </w:pPr>
      <w:r w:rsidRPr="004F5C51">
        <w:rPr>
          <w:rFonts w:asciiTheme="minorHAnsi" w:hAnsiTheme="minorHAnsi" w:cstheme="minorHAnsi"/>
        </w:rPr>
        <w:t xml:space="preserve">3. </w:t>
      </w:r>
      <w:r w:rsidRPr="004F5C51">
        <w:rPr>
          <w:rFonts w:asciiTheme="minorHAnsi" w:hAnsiTheme="minorHAnsi" w:cstheme="minorHAnsi"/>
        </w:rPr>
        <w:tab/>
        <w:t>Zamawiający żąda</w:t>
      </w:r>
      <w:r w:rsidRPr="004F5C51">
        <w:rPr>
          <w:rFonts w:asciiTheme="minorHAnsi" w:hAnsiTheme="minorHAnsi" w:cstheme="minorHAnsi"/>
          <w:b/>
        </w:rPr>
        <w:t>,</w:t>
      </w:r>
      <w:r w:rsidRPr="004F5C51">
        <w:rPr>
          <w:rFonts w:asciiTheme="minorHAnsi" w:hAnsiTheme="minorHAnsi" w:cstheme="minorHAnsi"/>
        </w:rPr>
        <w:t xml:space="preserve"> aby przed przystąpieniem do wykonania zamówienia lub w trakcie realizacji wykonawca, podał nazwę albo imiona i nazwiska oraz dane kontaktowe podwykonawców lub dalszych podwykonawców i osób do kontaktu z nimi, zaangażowanych w przedmiot umowy. Wykonawca zawiadamia Zamawiającego </w:t>
      </w:r>
      <w:r w:rsidRPr="004F5C51">
        <w:rPr>
          <w:rFonts w:asciiTheme="minorHAnsi" w:hAnsiTheme="minorHAnsi" w:cstheme="minorHAnsi"/>
        </w:rPr>
        <w:br/>
        <w:t xml:space="preserve">o wszelkich zmianach danych, o których mowa w zdaniu poprzednim, w trakcie realizacji zamówienia, a także przekazuje informacje na temat nowych podwykonawców, którym </w:t>
      </w:r>
      <w:r w:rsidRPr="004F5C51">
        <w:rPr>
          <w:rFonts w:asciiTheme="minorHAnsi" w:hAnsiTheme="minorHAnsi" w:cstheme="minorHAnsi"/>
        </w:rPr>
        <w:br/>
        <w:t xml:space="preserve">w późniejszym okresie zamierza powierzyć realizację prac projektowych lub robót  budowlanych. </w:t>
      </w:r>
    </w:p>
    <w:p w:rsidR="004F5C51" w:rsidRPr="004F5C51" w:rsidRDefault="004F5C51" w:rsidP="004F5C51">
      <w:pPr>
        <w:spacing w:line="276" w:lineRule="auto"/>
        <w:ind w:left="426" w:hanging="426"/>
        <w:jc w:val="both"/>
        <w:rPr>
          <w:rFonts w:asciiTheme="minorHAnsi" w:hAnsiTheme="minorHAnsi" w:cstheme="minorHAnsi"/>
        </w:rPr>
      </w:pPr>
      <w:r w:rsidRPr="004F5C51">
        <w:rPr>
          <w:rFonts w:asciiTheme="minorHAnsi" w:hAnsiTheme="minorHAnsi" w:cstheme="minorHAnsi"/>
        </w:rPr>
        <w:t xml:space="preserve">4. </w:t>
      </w:r>
      <w:r w:rsidRPr="004F5C51">
        <w:rPr>
          <w:rFonts w:asciiTheme="minorHAnsi" w:hAnsiTheme="minorHAnsi" w:cstheme="minorHAnsi"/>
        </w:rPr>
        <w:tab/>
        <w:t xml:space="preserve">W przypadku, o którym mowa w ust. 1 Wykonawca zobowiązany jest do nadzorowania osób lub podmiotów przy pomocy których realizować będzie przedmiot umowy </w:t>
      </w:r>
      <w:r w:rsidR="006255A8">
        <w:rPr>
          <w:rFonts w:asciiTheme="minorHAnsi" w:hAnsiTheme="minorHAnsi" w:cstheme="minorHAnsi"/>
        </w:rPr>
        <w:br/>
      </w:r>
      <w:r w:rsidRPr="004F5C51">
        <w:rPr>
          <w:rFonts w:asciiTheme="minorHAnsi" w:hAnsiTheme="minorHAnsi" w:cstheme="minorHAnsi"/>
        </w:rPr>
        <w:t xml:space="preserve">i odpowiada za ich działania i zaniechania jak za własne. </w:t>
      </w:r>
    </w:p>
    <w:p w:rsidR="004F5C51" w:rsidRPr="004F5C51" w:rsidRDefault="004F5C51" w:rsidP="004F5C51">
      <w:pPr>
        <w:spacing w:line="276" w:lineRule="auto"/>
        <w:ind w:left="426" w:hanging="426"/>
        <w:jc w:val="both"/>
        <w:rPr>
          <w:rFonts w:asciiTheme="minorHAnsi" w:hAnsiTheme="minorHAnsi" w:cstheme="minorHAnsi"/>
        </w:rPr>
      </w:pPr>
      <w:r w:rsidRPr="004F5C51">
        <w:rPr>
          <w:rFonts w:asciiTheme="minorHAnsi" w:hAnsiTheme="minorHAnsi" w:cstheme="minorHAnsi"/>
        </w:rPr>
        <w:t xml:space="preserve">5. </w:t>
      </w:r>
      <w:r w:rsidRPr="004F5C51">
        <w:rPr>
          <w:rFonts w:asciiTheme="minorHAnsi" w:hAnsiTheme="minorHAnsi" w:cstheme="minorHAnsi"/>
        </w:rPr>
        <w:tab/>
        <w:t xml:space="preserve">Wykonawca, podwykonawca lub dalszy podwykonawca zamówienia zamierzający  zawrzeć  umowę  o  podwykonawstwo,  której przedmiotem  są  </w:t>
      </w:r>
      <w:bookmarkStart w:id="0" w:name="_Hlk10114121"/>
      <w:r w:rsidRPr="004F5C51">
        <w:rPr>
          <w:rFonts w:asciiTheme="minorHAnsi" w:hAnsiTheme="minorHAnsi" w:cstheme="minorHAnsi"/>
        </w:rPr>
        <w:t xml:space="preserve">roboty budowlane </w:t>
      </w:r>
      <w:bookmarkEnd w:id="0"/>
      <w:r w:rsidRPr="004F5C51">
        <w:rPr>
          <w:rFonts w:asciiTheme="minorHAnsi" w:hAnsiTheme="minorHAnsi" w:cstheme="minorHAnsi"/>
        </w:rPr>
        <w:t xml:space="preserve">stanowiące przedmiot Umowy, jest obowiązany do przedłożenia Zamawiającemu projektu tej umowy, przy czym podwykonawca lub dalszy podwykonawca jest obowiązany dołączyć  zgodę  Wykonawcy  na  zawarcie  umowy  </w:t>
      </w:r>
      <w:r w:rsidR="006255A8">
        <w:rPr>
          <w:rFonts w:asciiTheme="minorHAnsi" w:hAnsiTheme="minorHAnsi" w:cstheme="minorHAnsi"/>
        </w:rPr>
        <w:br/>
      </w:r>
      <w:r w:rsidRPr="004F5C51">
        <w:rPr>
          <w:rFonts w:asciiTheme="minorHAnsi" w:hAnsiTheme="minorHAnsi" w:cstheme="minorHAnsi"/>
        </w:rPr>
        <w:t>o  podwykonawstwo  o  treści  zgodnej  z projektem umowy.</w:t>
      </w:r>
    </w:p>
    <w:p w:rsidR="004F5C51" w:rsidRPr="004F5C51" w:rsidRDefault="004F5C51" w:rsidP="004F5C51">
      <w:pPr>
        <w:spacing w:line="276" w:lineRule="auto"/>
        <w:ind w:left="426" w:hanging="426"/>
        <w:jc w:val="both"/>
        <w:rPr>
          <w:rFonts w:asciiTheme="minorHAnsi" w:hAnsiTheme="minorHAnsi" w:cstheme="minorHAnsi"/>
        </w:rPr>
      </w:pPr>
      <w:r w:rsidRPr="004F5C51">
        <w:rPr>
          <w:rFonts w:asciiTheme="minorHAnsi" w:hAnsiTheme="minorHAnsi" w:cstheme="minorHAnsi"/>
        </w:rPr>
        <w:t xml:space="preserve">6. </w:t>
      </w:r>
      <w:r w:rsidRPr="004F5C51">
        <w:rPr>
          <w:rFonts w:asciiTheme="minorHAnsi" w:hAnsiTheme="minorHAnsi" w:cstheme="minorHAnsi"/>
        </w:rPr>
        <w:tab/>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4F5C51" w:rsidRPr="004F5C51" w:rsidRDefault="004F5C51" w:rsidP="004F5C51">
      <w:pPr>
        <w:spacing w:line="276" w:lineRule="auto"/>
        <w:ind w:left="426" w:hanging="426"/>
        <w:jc w:val="both"/>
        <w:rPr>
          <w:rFonts w:asciiTheme="minorHAnsi" w:hAnsiTheme="minorHAnsi" w:cstheme="minorHAnsi"/>
        </w:rPr>
      </w:pPr>
      <w:r w:rsidRPr="004F5C51">
        <w:rPr>
          <w:rFonts w:asciiTheme="minorHAnsi" w:hAnsiTheme="minorHAnsi" w:cstheme="minorHAnsi"/>
        </w:rPr>
        <w:t xml:space="preserve">7. </w:t>
      </w:r>
      <w:r w:rsidRPr="004F5C51">
        <w:rPr>
          <w:rFonts w:asciiTheme="minorHAnsi" w:hAnsiTheme="minorHAnsi" w:cstheme="minorHAnsi"/>
        </w:rPr>
        <w:tab/>
        <w:t xml:space="preserve">Zamawiający,  w  terminie  14  dni  od  dnia  otrzymania  projektu umowy  </w:t>
      </w:r>
      <w:r w:rsidRPr="004F5C51">
        <w:rPr>
          <w:rFonts w:asciiTheme="minorHAnsi" w:hAnsiTheme="minorHAnsi" w:cstheme="minorHAnsi"/>
        </w:rPr>
        <w:br/>
        <w:t xml:space="preserve">o  podwykonawstwo, zgłasza  w  formie  pisemnej  zastrzeżenia  do  projektu  umowy </w:t>
      </w:r>
      <w:r w:rsidRPr="004F5C51">
        <w:rPr>
          <w:rFonts w:asciiTheme="minorHAnsi" w:hAnsiTheme="minorHAnsi" w:cstheme="minorHAnsi"/>
        </w:rPr>
        <w:br/>
        <w:t xml:space="preserve">o  podwykonawstwo,  której przedmiotem są roboty budowlane: </w:t>
      </w:r>
    </w:p>
    <w:p w:rsidR="004F5C51" w:rsidRPr="004F5C51" w:rsidRDefault="004F5C51" w:rsidP="004F5C51">
      <w:pPr>
        <w:spacing w:line="276" w:lineRule="auto"/>
        <w:ind w:left="851" w:hanging="425"/>
        <w:jc w:val="both"/>
        <w:rPr>
          <w:rFonts w:asciiTheme="minorHAnsi" w:hAnsiTheme="minorHAnsi" w:cstheme="minorHAnsi"/>
        </w:rPr>
      </w:pPr>
      <w:r w:rsidRPr="004F5C51">
        <w:rPr>
          <w:rFonts w:asciiTheme="minorHAnsi" w:hAnsiTheme="minorHAnsi" w:cstheme="minorHAnsi"/>
        </w:rPr>
        <w:t xml:space="preserve">1)  </w:t>
      </w:r>
      <w:r w:rsidRPr="004F5C51">
        <w:rPr>
          <w:rFonts w:asciiTheme="minorHAnsi" w:hAnsiTheme="minorHAnsi" w:cstheme="minorHAnsi"/>
        </w:rPr>
        <w:tab/>
        <w:t xml:space="preserve">niespełniającej wymagań określonych w specyfikacji istotnych warunków zamówienia; </w:t>
      </w:r>
    </w:p>
    <w:p w:rsidR="004F5C51" w:rsidRPr="004F5C51" w:rsidRDefault="004F5C51" w:rsidP="004F5C51">
      <w:pPr>
        <w:spacing w:line="276" w:lineRule="auto"/>
        <w:ind w:left="851" w:hanging="425"/>
        <w:jc w:val="both"/>
        <w:rPr>
          <w:rFonts w:asciiTheme="minorHAnsi" w:hAnsiTheme="minorHAnsi" w:cstheme="minorHAnsi"/>
        </w:rPr>
      </w:pPr>
      <w:r w:rsidRPr="004F5C51">
        <w:rPr>
          <w:rFonts w:asciiTheme="minorHAnsi" w:hAnsiTheme="minorHAnsi" w:cstheme="minorHAnsi"/>
        </w:rPr>
        <w:t xml:space="preserve">2)  </w:t>
      </w:r>
      <w:r w:rsidRPr="004F5C51">
        <w:rPr>
          <w:rFonts w:asciiTheme="minorHAnsi" w:hAnsiTheme="minorHAnsi" w:cstheme="minorHAnsi"/>
        </w:rPr>
        <w:tab/>
        <w:t>gdy przewiduje termin zapłaty wynagrodzenia dłuższy niż określony w ust. 6.</w:t>
      </w:r>
    </w:p>
    <w:p w:rsidR="004F5C51" w:rsidRPr="004F5C51" w:rsidRDefault="004F5C51" w:rsidP="004F5C51">
      <w:pPr>
        <w:spacing w:line="276" w:lineRule="auto"/>
        <w:ind w:left="426" w:hanging="426"/>
        <w:jc w:val="both"/>
        <w:rPr>
          <w:rFonts w:asciiTheme="minorHAnsi" w:hAnsiTheme="minorHAnsi" w:cstheme="minorHAnsi"/>
        </w:rPr>
      </w:pPr>
      <w:r w:rsidRPr="004F5C51">
        <w:rPr>
          <w:rFonts w:asciiTheme="minorHAnsi" w:hAnsiTheme="minorHAnsi" w:cstheme="minorHAnsi"/>
        </w:rPr>
        <w:t xml:space="preserve">8. </w:t>
      </w:r>
      <w:r w:rsidRPr="004F5C51">
        <w:rPr>
          <w:rFonts w:asciiTheme="minorHAnsi" w:hAnsiTheme="minorHAnsi" w:cstheme="minorHAnsi"/>
        </w:rPr>
        <w:tab/>
        <w:t xml:space="preserve">Niezgłoszenie  w  formie  pisemnej  zastrzeżeń  do  przedłożonego  projektu  umowy </w:t>
      </w:r>
      <w:r w:rsidRPr="004F5C51">
        <w:rPr>
          <w:rFonts w:asciiTheme="minorHAnsi" w:hAnsiTheme="minorHAnsi" w:cstheme="minorHAnsi"/>
        </w:rPr>
        <w:br/>
        <w:t xml:space="preserve">o podwykonawstwo, której przedmiotem są roboty budowlane, </w:t>
      </w:r>
      <w:r w:rsidRPr="004F5C51">
        <w:rPr>
          <w:rFonts w:asciiTheme="minorHAnsi" w:hAnsiTheme="minorHAnsi" w:cstheme="minorHAnsi"/>
        </w:rPr>
        <w:br/>
        <w:t>w terminie określonym w ust. 7, uważa się za akceptację projektu umowy przez Zamawiającego.</w:t>
      </w:r>
    </w:p>
    <w:p w:rsidR="004F5C51" w:rsidRPr="004F5C51" w:rsidRDefault="004F5C51" w:rsidP="004F5C51">
      <w:pPr>
        <w:spacing w:line="276" w:lineRule="auto"/>
        <w:ind w:left="426" w:hanging="426"/>
        <w:jc w:val="both"/>
        <w:rPr>
          <w:rFonts w:asciiTheme="minorHAnsi" w:hAnsiTheme="minorHAnsi" w:cstheme="minorHAnsi"/>
        </w:rPr>
      </w:pPr>
      <w:r w:rsidRPr="004F5C51">
        <w:rPr>
          <w:rFonts w:asciiTheme="minorHAnsi" w:hAnsiTheme="minorHAnsi" w:cstheme="minorHAnsi"/>
        </w:rPr>
        <w:t xml:space="preserve">9.  </w:t>
      </w:r>
      <w:r w:rsidRPr="004F5C51">
        <w:rPr>
          <w:rFonts w:asciiTheme="minorHAnsi" w:hAnsiTheme="minorHAnsi" w:cstheme="minorHAnsi"/>
        </w:rPr>
        <w:tab/>
        <w:t xml:space="preserve">Zamawiający w terminie 7 dni od dnia otrzymania umowy o podwykonawstwo, zgłasza </w:t>
      </w:r>
      <w:r w:rsidRPr="004F5C51">
        <w:rPr>
          <w:rFonts w:asciiTheme="minorHAnsi" w:hAnsiTheme="minorHAnsi" w:cstheme="minorHAnsi"/>
        </w:rPr>
        <w:br/>
        <w:t>w formie  pisemnej  sprzeciw  do  umowy  o  podwykonawstwo,  której  przedmiotem  są  roboty budowlane, w przypadkach, o których mowa w ust. 7.  Niezgłoszenie  w formie pisemnej sprzeciwu do przedłożonej umowy o podwykonawstwo, której przedmiotem są roboty budowlane, w terminie  7 dni od dnia otrzymania umowy o podwykonawstwo, uważa się za akceptację umowy przez Zamawiającego.</w:t>
      </w:r>
    </w:p>
    <w:p w:rsidR="004F5C51" w:rsidRPr="004F5C51" w:rsidRDefault="004F5C51" w:rsidP="004F5C51">
      <w:pPr>
        <w:spacing w:line="276" w:lineRule="auto"/>
        <w:ind w:left="426" w:hanging="426"/>
        <w:jc w:val="both"/>
        <w:rPr>
          <w:rFonts w:asciiTheme="minorHAnsi" w:hAnsiTheme="minorHAnsi" w:cstheme="minorHAnsi"/>
        </w:rPr>
      </w:pPr>
      <w:r w:rsidRPr="004F5C51">
        <w:rPr>
          <w:rFonts w:asciiTheme="minorHAnsi" w:hAnsiTheme="minorHAnsi" w:cstheme="minorHAnsi"/>
        </w:rPr>
        <w:t xml:space="preserve">10. </w:t>
      </w:r>
      <w:r w:rsidRPr="004F5C51">
        <w:rPr>
          <w:rFonts w:asciiTheme="minorHAnsi" w:hAnsiTheme="minorHAnsi" w:cstheme="minorHAnsi"/>
        </w:rPr>
        <w:tab/>
        <w:t xml:space="preserve">Wykonawca, podwykonawca lub dalszy podwykonawca zamówienia na roboty budowlane przedkłada Zamawiającemu poświadczoną za zgodność </w:t>
      </w:r>
      <w:r>
        <w:rPr>
          <w:rFonts w:asciiTheme="minorHAnsi" w:hAnsiTheme="minorHAnsi" w:cstheme="minorHAnsi"/>
        </w:rPr>
        <w:t>z</w:t>
      </w:r>
      <w:r w:rsidRPr="004F5C51">
        <w:rPr>
          <w:rFonts w:asciiTheme="minorHAnsi" w:hAnsiTheme="minorHAnsi" w:cstheme="minorHAnsi"/>
        </w:rPr>
        <w:t xml:space="preserve"> oryginałem kopię zawartej umowy o podwykonawstwo, której przedmiotem są dostawy lub usługi, </w:t>
      </w:r>
      <w:r w:rsidR="008F5005">
        <w:rPr>
          <w:rFonts w:asciiTheme="minorHAnsi" w:hAnsiTheme="minorHAnsi" w:cstheme="minorHAnsi"/>
        </w:rPr>
        <w:br/>
      </w:r>
      <w:r w:rsidRPr="004F5C51">
        <w:rPr>
          <w:rFonts w:asciiTheme="minorHAnsi" w:hAnsiTheme="minorHAnsi" w:cstheme="minorHAnsi"/>
        </w:rPr>
        <w:t xml:space="preserve">w terminie 7 dni od dnia jej zawarcia, z wyłączeniem umów o podwykonawstwo </w:t>
      </w:r>
      <w:r w:rsidR="008F5005">
        <w:rPr>
          <w:rFonts w:asciiTheme="minorHAnsi" w:hAnsiTheme="minorHAnsi" w:cstheme="minorHAnsi"/>
        </w:rPr>
        <w:br/>
      </w:r>
      <w:r w:rsidRPr="004F5C51">
        <w:rPr>
          <w:rFonts w:asciiTheme="minorHAnsi" w:hAnsiTheme="minorHAnsi" w:cstheme="minorHAnsi"/>
        </w:rPr>
        <w:t>o wartości mniejszej niż 0,5% wartości niniejszej umowy.</w:t>
      </w:r>
    </w:p>
    <w:p w:rsidR="004F5C51" w:rsidRPr="004F5C51" w:rsidRDefault="004F5C51" w:rsidP="004F5C51">
      <w:pPr>
        <w:spacing w:line="276" w:lineRule="auto"/>
        <w:ind w:left="426" w:hanging="426"/>
        <w:jc w:val="both"/>
        <w:rPr>
          <w:rFonts w:asciiTheme="minorHAnsi" w:hAnsiTheme="minorHAnsi" w:cstheme="minorHAnsi"/>
        </w:rPr>
      </w:pPr>
      <w:r w:rsidRPr="004F5C51">
        <w:rPr>
          <w:rFonts w:asciiTheme="minorHAnsi" w:hAnsiTheme="minorHAnsi" w:cstheme="minorHAnsi"/>
        </w:rPr>
        <w:t xml:space="preserve">11. </w:t>
      </w:r>
      <w:r w:rsidRPr="004F5C51">
        <w:rPr>
          <w:rFonts w:asciiTheme="minorHAnsi" w:hAnsiTheme="minorHAnsi" w:cstheme="minorHAnsi"/>
        </w:rPr>
        <w:tab/>
        <w:t xml:space="preserve">W przypadku, o którym mowa ust. 10, jeżeli termin zapłaty wynagrodzenia jest dłuższy niż określony w ust. 6, Zamawiający informuje o tym Wykonawcę i wzywa go do doprowadzenia do zmiany tej umowy pod rygorem wystąpienia o zapłatę kary umownej. </w:t>
      </w:r>
    </w:p>
    <w:p w:rsidR="004F5C51" w:rsidRPr="004F5C51" w:rsidRDefault="004F5C51" w:rsidP="004F5C51">
      <w:pPr>
        <w:spacing w:line="276" w:lineRule="auto"/>
        <w:ind w:left="426" w:hanging="426"/>
        <w:jc w:val="both"/>
        <w:rPr>
          <w:rFonts w:asciiTheme="minorHAnsi" w:hAnsiTheme="minorHAnsi" w:cstheme="minorHAnsi"/>
        </w:rPr>
      </w:pPr>
      <w:r w:rsidRPr="004F5C51">
        <w:rPr>
          <w:rFonts w:asciiTheme="minorHAnsi" w:hAnsiTheme="minorHAnsi" w:cstheme="minorHAnsi"/>
        </w:rPr>
        <w:t xml:space="preserve">12. </w:t>
      </w:r>
      <w:r w:rsidRPr="004F5C51">
        <w:rPr>
          <w:rFonts w:asciiTheme="minorHAnsi" w:hAnsiTheme="minorHAnsi" w:cstheme="minorHAnsi"/>
        </w:rPr>
        <w:tab/>
        <w:t xml:space="preserve">Przepisy ust. 3–11 stosuje się odpowiednio do zmian tej umowy o podwykonawstwo. </w:t>
      </w:r>
    </w:p>
    <w:p w:rsidR="004F5C51" w:rsidRPr="004F5C51" w:rsidRDefault="004F5C51" w:rsidP="004F5C51">
      <w:pPr>
        <w:spacing w:line="276" w:lineRule="auto"/>
        <w:ind w:left="426" w:hanging="426"/>
        <w:jc w:val="both"/>
        <w:rPr>
          <w:rFonts w:asciiTheme="minorHAnsi" w:hAnsiTheme="minorHAnsi" w:cstheme="minorHAnsi"/>
        </w:rPr>
      </w:pPr>
      <w:r w:rsidRPr="004F5C51">
        <w:rPr>
          <w:rFonts w:asciiTheme="minorHAnsi" w:hAnsiTheme="minorHAnsi" w:cstheme="minorHAnsi"/>
        </w:rPr>
        <w:t>13.</w:t>
      </w:r>
      <w:r w:rsidRPr="004F5C51">
        <w:rPr>
          <w:rFonts w:asciiTheme="minorHAnsi" w:hAnsiTheme="minorHAnsi" w:cstheme="minorHAnsi"/>
        </w:rPr>
        <w:tab/>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uchylania się Wykonawcy lub Podwykonawcy.</w:t>
      </w:r>
    </w:p>
    <w:p w:rsidR="004F5C51" w:rsidRPr="004F5C51" w:rsidRDefault="004F5C51" w:rsidP="004F5C51">
      <w:pPr>
        <w:spacing w:line="276" w:lineRule="auto"/>
        <w:ind w:left="426" w:hanging="426"/>
        <w:jc w:val="both"/>
        <w:rPr>
          <w:rFonts w:asciiTheme="minorHAnsi" w:hAnsiTheme="minorHAnsi" w:cstheme="minorHAnsi"/>
        </w:rPr>
      </w:pPr>
      <w:r w:rsidRPr="004F5C51">
        <w:rPr>
          <w:rFonts w:asciiTheme="minorHAnsi" w:hAnsiTheme="minorHAnsi" w:cstheme="minorHAnsi"/>
        </w:rPr>
        <w:t xml:space="preserve">14. </w:t>
      </w:r>
      <w:r w:rsidRPr="004F5C51">
        <w:rPr>
          <w:rFonts w:asciiTheme="minorHAnsi" w:hAnsiTheme="minorHAnsi" w:cstheme="minorHAnsi"/>
        </w:rPr>
        <w:tab/>
        <w:t xml:space="preserve">Wynagrodzenie,  o  którym  mowa  w  ust.  13,  dotyczy  wyłącznie  należności  powstałych po zaakceptowaniu przez Zamawiającego umowy o podwykonawstwo, której przedmiotem </w:t>
      </w:r>
      <w:r w:rsidR="00B83D15">
        <w:rPr>
          <w:rFonts w:asciiTheme="minorHAnsi" w:hAnsiTheme="minorHAnsi" w:cstheme="minorHAnsi"/>
        </w:rPr>
        <w:t>są</w:t>
      </w:r>
      <w:r w:rsidRPr="004F5C51">
        <w:rPr>
          <w:rFonts w:asciiTheme="minorHAnsi" w:hAnsiTheme="minorHAnsi" w:cstheme="minorHAnsi"/>
        </w:rPr>
        <w:t xml:space="preserve"> roboty budowlane,  lub  po  przedłożeniu  Zamawiającemu  poświadczonej  za  zgodność  z oryginałem kopii umowy o podwykonawstwo, której przedmiotem są dostawy lub usługi. </w:t>
      </w:r>
    </w:p>
    <w:p w:rsidR="004F5C51" w:rsidRPr="004F5C51" w:rsidRDefault="004F5C51" w:rsidP="004F5C51">
      <w:pPr>
        <w:spacing w:line="276" w:lineRule="auto"/>
        <w:ind w:left="426" w:hanging="426"/>
        <w:jc w:val="both"/>
        <w:rPr>
          <w:rFonts w:asciiTheme="minorHAnsi" w:hAnsiTheme="minorHAnsi" w:cstheme="minorHAnsi"/>
        </w:rPr>
      </w:pPr>
      <w:r w:rsidRPr="004F5C51">
        <w:rPr>
          <w:rFonts w:asciiTheme="minorHAnsi" w:hAnsiTheme="minorHAnsi" w:cstheme="minorHAnsi"/>
        </w:rPr>
        <w:t xml:space="preserve">15. Bezpośrednia zapłata, o której mowa w ust. 13 obejmuje wyłącznie należne wynagrodzenie, bez odsetek, należnych podwykonawcy lub dalszemu podwykonawcy. </w:t>
      </w:r>
    </w:p>
    <w:p w:rsidR="004F5C51" w:rsidRPr="004F5C51" w:rsidRDefault="004F5C51" w:rsidP="004F5C51">
      <w:pPr>
        <w:spacing w:line="276" w:lineRule="auto"/>
        <w:ind w:left="426" w:hanging="426"/>
        <w:jc w:val="both"/>
        <w:rPr>
          <w:rFonts w:asciiTheme="minorHAnsi" w:hAnsiTheme="minorHAnsi" w:cstheme="minorHAnsi"/>
        </w:rPr>
      </w:pPr>
      <w:r w:rsidRPr="004F5C51">
        <w:rPr>
          <w:rFonts w:asciiTheme="minorHAnsi" w:hAnsiTheme="minorHAnsi" w:cstheme="minorHAnsi"/>
        </w:rPr>
        <w:t xml:space="preserve">16. </w:t>
      </w:r>
      <w:r w:rsidRPr="004F5C51">
        <w:rPr>
          <w:rFonts w:asciiTheme="minorHAnsi" w:hAnsiTheme="minorHAnsi" w:cstheme="minorHAnsi"/>
        </w:rPr>
        <w:tab/>
        <w:t xml:space="preserve">Przed  dokonaniem  bezpośredniej  zapłaty  Zamawiający  jest  obowiązany  umożliwić Wykonawcy, podwykonawcy lub dalszemu  podwykonawcy  zgłoszenie  w  formie  pisemnej  uwag  dotyczących  zasadności  bezpośredniej zapłaty  wynagrodzenia  podwykonawcy  lub  dalszemu  podwykonawcy,  o  których  mowa  w ust  13. Zamawiający informuje o terminie zgłaszania uwag, nie krótszym niż 7 dni od dnia doręczenia  tej informacji. </w:t>
      </w:r>
    </w:p>
    <w:p w:rsidR="004F5C51" w:rsidRPr="004F5C51" w:rsidRDefault="004F5C51" w:rsidP="004F5C51">
      <w:pPr>
        <w:spacing w:line="276" w:lineRule="auto"/>
        <w:ind w:left="426" w:hanging="426"/>
        <w:jc w:val="both"/>
        <w:rPr>
          <w:rFonts w:asciiTheme="minorHAnsi" w:hAnsiTheme="minorHAnsi" w:cstheme="minorHAnsi"/>
        </w:rPr>
      </w:pPr>
      <w:r w:rsidRPr="004F5C51">
        <w:rPr>
          <w:rFonts w:asciiTheme="minorHAnsi" w:hAnsiTheme="minorHAnsi" w:cstheme="minorHAnsi"/>
        </w:rPr>
        <w:t xml:space="preserve">17. </w:t>
      </w:r>
      <w:r w:rsidRPr="004F5C51">
        <w:rPr>
          <w:rFonts w:asciiTheme="minorHAnsi" w:hAnsiTheme="minorHAnsi" w:cstheme="minorHAnsi"/>
        </w:rPr>
        <w:tab/>
        <w:t xml:space="preserve">W  przypadku  zgłoszenia  uwag,  o  których  mowa  w  ust.  16,  w  terminie  wskazanym  przez  Zamawiającego, Zamawiający może: </w:t>
      </w:r>
    </w:p>
    <w:p w:rsidR="004F5C51" w:rsidRPr="004F5C51" w:rsidRDefault="004F5C51" w:rsidP="004F5C51">
      <w:pPr>
        <w:spacing w:line="276" w:lineRule="auto"/>
        <w:ind w:left="851" w:hanging="425"/>
        <w:jc w:val="both"/>
        <w:rPr>
          <w:rFonts w:asciiTheme="minorHAnsi" w:hAnsiTheme="minorHAnsi" w:cstheme="minorHAnsi"/>
        </w:rPr>
      </w:pPr>
      <w:r w:rsidRPr="004F5C51">
        <w:rPr>
          <w:rFonts w:asciiTheme="minorHAnsi" w:hAnsiTheme="minorHAnsi" w:cstheme="minorHAnsi"/>
        </w:rPr>
        <w:t xml:space="preserve">1) </w:t>
      </w:r>
      <w:r w:rsidRPr="004F5C51">
        <w:rPr>
          <w:rFonts w:asciiTheme="minorHAnsi" w:hAnsiTheme="minorHAnsi" w:cstheme="minorHAnsi"/>
        </w:rPr>
        <w:tab/>
        <w:t xml:space="preserve">nie  dokonać  bezpośredniej  zapłaty  wynagrodzenia  podwykonawcy  lub  dalszemu podwykonawcy, jeżeli wykonawca wykaże niezasadność takiej zapłaty, albo </w:t>
      </w:r>
    </w:p>
    <w:p w:rsidR="004F5C51" w:rsidRPr="004F5C51" w:rsidRDefault="004F5C51" w:rsidP="004F5C51">
      <w:pPr>
        <w:spacing w:line="276" w:lineRule="auto"/>
        <w:ind w:left="851" w:hanging="425"/>
        <w:jc w:val="both"/>
        <w:rPr>
          <w:rFonts w:asciiTheme="minorHAnsi" w:hAnsiTheme="minorHAnsi" w:cstheme="minorHAnsi"/>
        </w:rPr>
      </w:pPr>
      <w:r w:rsidRPr="004F5C51">
        <w:rPr>
          <w:rFonts w:asciiTheme="minorHAnsi" w:hAnsiTheme="minorHAnsi" w:cstheme="minorHAnsi"/>
        </w:rPr>
        <w:t xml:space="preserve">2) </w:t>
      </w:r>
      <w:r w:rsidRPr="004F5C51">
        <w:rPr>
          <w:rFonts w:asciiTheme="minorHAnsi" w:hAnsiTheme="minorHAnsi" w:cstheme="minorHAnsi"/>
        </w:rPr>
        <w:tab/>
        <w:t xml:space="preserve">złożyć  do  depozytu  sądowego  kwotę  potrzebną  na  pokrycie  wynagrodzenia podwykonawcy  lub  dalszego  podwykonawcy  w  przypadku  istnienia  zasadnej wątpliwości  Zamawiającego  co  do  wysokości  należnej  zapłaty  lub  podmiotu, któremu płatność się należy, albo </w:t>
      </w:r>
    </w:p>
    <w:p w:rsidR="004F5C51" w:rsidRPr="004F5C51" w:rsidRDefault="004F5C51" w:rsidP="004F5C51">
      <w:pPr>
        <w:spacing w:line="276" w:lineRule="auto"/>
        <w:ind w:left="851" w:hanging="425"/>
        <w:jc w:val="both"/>
        <w:rPr>
          <w:rFonts w:asciiTheme="minorHAnsi" w:hAnsiTheme="minorHAnsi" w:cstheme="minorHAnsi"/>
        </w:rPr>
      </w:pPr>
      <w:r w:rsidRPr="004F5C51">
        <w:rPr>
          <w:rFonts w:asciiTheme="minorHAnsi" w:hAnsiTheme="minorHAnsi" w:cstheme="minorHAnsi"/>
        </w:rPr>
        <w:t xml:space="preserve">3) </w:t>
      </w:r>
      <w:r w:rsidRPr="004F5C51">
        <w:rPr>
          <w:rFonts w:asciiTheme="minorHAnsi" w:hAnsiTheme="minorHAnsi" w:cstheme="minorHAnsi"/>
        </w:rPr>
        <w:tab/>
        <w:t xml:space="preserve">dokonać  bezpośredniej  zapłaty  wynagrodzenia  podwykonawcy  lub  dalszemu podwykonawcy,  jeżeli  podwykonawca  lub  dalszy  podwykonawca  wykaże  zasadność takiej zapłaty. </w:t>
      </w:r>
    </w:p>
    <w:p w:rsidR="004F5C51" w:rsidRPr="004F5C51" w:rsidRDefault="004F5C51" w:rsidP="004F5C51">
      <w:pPr>
        <w:spacing w:line="276" w:lineRule="auto"/>
        <w:ind w:left="426" w:hanging="426"/>
        <w:jc w:val="both"/>
        <w:rPr>
          <w:rFonts w:asciiTheme="minorHAnsi" w:hAnsiTheme="minorHAnsi" w:cstheme="minorHAnsi"/>
        </w:rPr>
      </w:pPr>
      <w:r w:rsidRPr="004F5C51">
        <w:rPr>
          <w:rFonts w:asciiTheme="minorHAnsi" w:hAnsiTheme="minorHAnsi" w:cstheme="minorHAnsi"/>
        </w:rPr>
        <w:t xml:space="preserve">18. W przypadku dokonania bezpośredniej zapłaty podwykonawcy lub dalszemu podwykonawcy, o  których  mowa  w  ust.  13,  Zamawiający  potrąca  kwotę  wynagrodzenia  wypłaconego podwykonawcy lub dalszemu podwykonawcy </w:t>
      </w:r>
      <w:r w:rsidRPr="004F5C51">
        <w:rPr>
          <w:rFonts w:asciiTheme="minorHAnsi" w:hAnsiTheme="minorHAnsi" w:cstheme="minorHAnsi"/>
        </w:rPr>
        <w:br/>
        <w:t xml:space="preserve">z wynagrodzenia należnego Wykonawcy.  </w:t>
      </w:r>
    </w:p>
    <w:p w:rsidR="004F5C51" w:rsidRPr="004F5C51" w:rsidRDefault="004F5C51" w:rsidP="004F5C51">
      <w:pPr>
        <w:spacing w:line="276" w:lineRule="auto"/>
        <w:ind w:left="426" w:hanging="426"/>
        <w:jc w:val="both"/>
        <w:rPr>
          <w:rFonts w:asciiTheme="minorHAnsi" w:hAnsiTheme="minorHAnsi" w:cstheme="minorHAnsi"/>
        </w:rPr>
      </w:pPr>
      <w:r w:rsidRPr="004F5C51">
        <w:rPr>
          <w:rFonts w:asciiTheme="minorHAnsi" w:hAnsiTheme="minorHAnsi" w:cstheme="minorHAnsi"/>
        </w:rPr>
        <w:t xml:space="preserve">19. Konieczność  wielokrotnego  dokonywania  bezpośredniej  zapłaty  podwykonawcy  lub  dalszemu  podwykonawcy,  o  których  mowa  w  ust.  13,  lub  konieczność  dokonania bezpośrednich  zapłat  na  sumę  większą  niż  5%  wartości niniejszej umowy  w  sprawie  zamówienia publicznego  może  stanowić  podstawę  do  odstąpienia  od  umowy  </w:t>
      </w:r>
      <w:r w:rsidRPr="004F5C51">
        <w:rPr>
          <w:rFonts w:asciiTheme="minorHAnsi" w:hAnsiTheme="minorHAnsi" w:cstheme="minorHAnsi"/>
        </w:rPr>
        <w:br/>
        <w:t xml:space="preserve">w  sprawie  zamówienia publicznego przez Zamawiającego. </w:t>
      </w:r>
    </w:p>
    <w:p w:rsidR="004F5C51" w:rsidRPr="004F5C51" w:rsidRDefault="004F5C51" w:rsidP="004F5C51">
      <w:pPr>
        <w:spacing w:line="276" w:lineRule="auto"/>
        <w:ind w:left="426" w:hanging="426"/>
        <w:jc w:val="both"/>
        <w:rPr>
          <w:rFonts w:asciiTheme="minorHAnsi" w:hAnsiTheme="minorHAnsi" w:cstheme="minorHAnsi"/>
        </w:rPr>
      </w:pPr>
      <w:r w:rsidRPr="004F5C51">
        <w:rPr>
          <w:rFonts w:asciiTheme="minorHAnsi" w:hAnsiTheme="minorHAnsi" w:cstheme="minorHAnsi"/>
        </w:rPr>
        <w:t xml:space="preserve">20. Zamawiający ustala zasady zawierania umów o podwykonawstwo z dalszymi podwykonawcami, tj. w szczególności:  </w:t>
      </w:r>
    </w:p>
    <w:p w:rsidR="004F5C51" w:rsidRPr="004F5C51" w:rsidRDefault="004F5C51" w:rsidP="004F5C51">
      <w:pPr>
        <w:spacing w:line="276" w:lineRule="auto"/>
        <w:ind w:left="851" w:hanging="425"/>
        <w:jc w:val="both"/>
        <w:rPr>
          <w:rFonts w:asciiTheme="minorHAnsi" w:hAnsiTheme="minorHAnsi" w:cstheme="minorHAnsi"/>
        </w:rPr>
      </w:pPr>
      <w:r w:rsidRPr="004F5C51">
        <w:rPr>
          <w:rFonts w:asciiTheme="minorHAnsi" w:hAnsiTheme="minorHAnsi" w:cstheme="minorHAnsi"/>
        </w:rPr>
        <w:t xml:space="preserve">1)  </w:t>
      </w:r>
      <w:r w:rsidRPr="004F5C51">
        <w:rPr>
          <w:rFonts w:asciiTheme="minorHAnsi" w:hAnsiTheme="minorHAnsi" w:cstheme="minorHAnsi"/>
        </w:rPr>
        <w:tab/>
        <w:t xml:space="preserve">umowa zawarta w formie pisemnej pod rygorem nieważności, </w:t>
      </w:r>
    </w:p>
    <w:p w:rsidR="004F5C51" w:rsidRPr="004F5C51" w:rsidRDefault="004F5C51" w:rsidP="004F5C51">
      <w:pPr>
        <w:spacing w:line="276" w:lineRule="auto"/>
        <w:ind w:left="851" w:hanging="425"/>
        <w:jc w:val="both"/>
        <w:rPr>
          <w:rFonts w:asciiTheme="minorHAnsi" w:hAnsiTheme="minorHAnsi" w:cstheme="minorHAnsi"/>
        </w:rPr>
      </w:pPr>
      <w:r w:rsidRPr="004F5C51">
        <w:rPr>
          <w:rFonts w:asciiTheme="minorHAnsi" w:hAnsiTheme="minorHAnsi" w:cstheme="minorHAnsi"/>
        </w:rPr>
        <w:t xml:space="preserve">2) </w:t>
      </w:r>
      <w:r w:rsidRPr="004F5C51">
        <w:rPr>
          <w:rFonts w:asciiTheme="minorHAnsi" w:hAnsiTheme="minorHAnsi" w:cstheme="minorHAnsi"/>
        </w:rPr>
        <w:tab/>
        <w:t xml:space="preserve">przedmiot umowy musi stanowić część zamówienia publicznego wynikającego </w:t>
      </w:r>
      <w:r w:rsidRPr="004F5C51">
        <w:rPr>
          <w:rFonts w:asciiTheme="minorHAnsi" w:hAnsiTheme="minorHAnsi" w:cstheme="minorHAnsi"/>
        </w:rPr>
        <w:br/>
        <w:t xml:space="preserve">z Umowy zawartej pomiędzy Zamawiającym a Wykonawcą; </w:t>
      </w:r>
    </w:p>
    <w:p w:rsidR="004F5C51" w:rsidRPr="004F5C51" w:rsidRDefault="004F5C51" w:rsidP="004F5C51">
      <w:pPr>
        <w:spacing w:line="276" w:lineRule="auto"/>
        <w:ind w:left="851" w:hanging="425"/>
        <w:jc w:val="both"/>
        <w:rPr>
          <w:rFonts w:asciiTheme="minorHAnsi" w:hAnsiTheme="minorHAnsi" w:cstheme="minorHAnsi"/>
        </w:rPr>
      </w:pPr>
      <w:r w:rsidRPr="004F5C51">
        <w:rPr>
          <w:rFonts w:asciiTheme="minorHAnsi" w:hAnsiTheme="minorHAnsi" w:cstheme="minorHAnsi"/>
        </w:rPr>
        <w:t xml:space="preserve">3) </w:t>
      </w:r>
      <w:r w:rsidRPr="004F5C51">
        <w:rPr>
          <w:rFonts w:asciiTheme="minorHAnsi" w:hAnsiTheme="minorHAnsi" w:cstheme="minorHAnsi"/>
        </w:rPr>
        <w:tab/>
        <w:t>termin wykonania zakresu robót powierzonych podwykonawcy;</w:t>
      </w:r>
    </w:p>
    <w:p w:rsidR="004F5C51" w:rsidRPr="004F5C51" w:rsidRDefault="00B83D15" w:rsidP="004F5C51">
      <w:pPr>
        <w:spacing w:line="276" w:lineRule="auto"/>
        <w:ind w:left="851" w:hanging="425"/>
        <w:jc w:val="both"/>
        <w:rPr>
          <w:rFonts w:asciiTheme="minorHAnsi" w:hAnsiTheme="minorHAnsi" w:cstheme="minorHAnsi"/>
        </w:rPr>
      </w:pPr>
      <w:r>
        <w:rPr>
          <w:rFonts w:asciiTheme="minorHAnsi" w:hAnsiTheme="minorHAnsi" w:cstheme="minorHAnsi"/>
        </w:rPr>
        <w:t>4</w:t>
      </w:r>
      <w:r w:rsidR="004F5C51" w:rsidRPr="004F5C51">
        <w:rPr>
          <w:rFonts w:asciiTheme="minorHAnsi" w:hAnsiTheme="minorHAnsi" w:cstheme="minorHAnsi"/>
        </w:rPr>
        <w:t xml:space="preserve">)  </w:t>
      </w:r>
      <w:r w:rsidR="004F5C51" w:rsidRPr="004F5C51">
        <w:rPr>
          <w:rFonts w:asciiTheme="minorHAnsi" w:hAnsiTheme="minorHAnsi" w:cstheme="minorHAnsi"/>
        </w:rPr>
        <w:tab/>
        <w:t>termin i forma płatności;</w:t>
      </w:r>
    </w:p>
    <w:p w:rsidR="004F5C51" w:rsidRPr="004F5C51" w:rsidRDefault="00B83D15" w:rsidP="004F5C51">
      <w:pPr>
        <w:spacing w:line="276" w:lineRule="auto"/>
        <w:ind w:left="851" w:hanging="425"/>
        <w:jc w:val="both"/>
        <w:rPr>
          <w:rFonts w:asciiTheme="minorHAnsi" w:hAnsiTheme="minorHAnsi" w:cstheme="minorHAnsi"/>
        </w:rPr>
      </w:pPr>
      <w:r>
        <w:rPr>
          <w:rFonts w:asciiTheme="minorHAnsi" w:hAnsiTheme="minorHAnsi" w:cstheme="minorHAnsi"/>
        </w:rPr>
        <w:t>5</w:t>
      </w:r>
      <w:r w:rsidR="004F5C51" w:rsidRPr="004F5C51">
        <w:rPr>
          <w:rFonts w:asciiTheme="minorHAnsi" w:hAnsiTheme="minorHAnsi" w:cstheme="minorHAnsi"/>
        </w:rPr>
        <w:t xml:space="preserve">)  </w:t>
      </w:r>
      <w:r w:rsidR="004F5C51" w:rsidRPr="004F5C51">
        <w:rPr>
          <w:rFonts w:asciiTheme="minorHAnsi" w:hAnsiTheme="minorHAnsi" w:cstheme="minorHAnsi"/>
        </w:rPr>
        <w:tab/>
        <w:t>zasady rozliczeń, wynagrodzenie  dla  podwykonawcy  lub  dalszego  podwykonawcy  musi  być  wynagrodzeniem ryczałtowym;</w:t>
      </w:r>
    </w:p>
    <w:p w:rsidR="004F5C51" w:rsidRPr="004F5C51" w:rsidRDefault="00B83D15" w:rsidP="004F5C51">
      <w:pPr>
        <w:spacing w:line="276" w:lineRule="auto"/>
        <w:ind w:left="851" w:hanging="425"/>
        <w:jc w:val="both"/>
        <w:rPr>
          <w:rFonts w:asciiTheme="minorHAnsi" w:hAnsiTheme="minorHAnsi" w:cstheme="minorHAnsi"/>
        </w:rPr>
      </w:pPr>
      <w:r>
        <w:rPr>
          <w:rFonts w:asciiTheme="minorHAnsi" w:hAnsiTheme="minorHAnsi" w:cstheme="minorHAnsi"/>
        </w:rPr>
        <w:t>6</w:t>
      </w:r>
      <w:r w:rsidR="004F5C51" w:rsidRPr="004F5C51">
        <w:rPr>
          <w:rFonts w:asciiTheme="minorHAnsi" w:hAnsiTheme="minorHAnsi" w:cstheme="minorHAnsi"/>
        </w:rPr>
        <w:t xml:space="preserve">) </w:t>
      </w:r>
      <w:r w:rsidR="004F5C51" w:rsidRPr="004F5C51">
        <w:rPr>
          <w:rFonts w:asciiTheme="minorHAnsi" w:hAnsiTheme="minorHAnsi" w:cstheme="minorHAnsi"/>
        </w:rPr>
        <w:tab/>
        <w:t>wykonanie przedmiotu umowy podwykonawczej musi być potwierdzone dokumentem potwierdzonym  przez  kierownika  budowy  i  inspektora  nadzoru inwestorskiego lub przedstawiciela Zamawiającego;</w:t>
      </w:r>
    </w:p>
    <w:p w:rsidR="004F5C51" w:rsidRPr="004F5C51" w:rsidRDefault="00B83D15" w:rsidP="004F5C51">
      <w:pPr>
        <w:spacing w:line="276" w:lineRule="auto"/>
        <w:ind w:left="851" w:hanging="425"/>
        <w:jc w:val="both"/>
        <w:rPr>
          <w:rFonts w:asciiTheme="minorHAnsi" w:hAnsiTheme="minorHAnsi" w:cstheme="minorHAnsi"/>
        </w:rPr>
      </w:pPr>
      <w:r>
        <w:rPr>
          <w:rFonts w:asciiTheme="minorHAnsi" w:hAnsiTheme="minorHAnsi" w:cstheme="minorHAnsi"/>
        </w:rPr>
        <w:t>7</w:t>
      </w:r>
      <w:r w:rsidR="004F5C51" w:rsidRPr="004F5C51">
        <w:rPr>
          <w:rFonts w:asciiTheme="minorHAnsi" w:hAnsiTheme="minorHAnsi" w:cstheme="minorHAnsi"/>
        </w:rPr>
        <w:t xml:space="preserve">)  </w:t>
      </w:r>
      <w:r w:rsidR="004F5C51" w:rsidRPr="004F5C51">
        <w:rPr>
          <w:rFonts w:asciiTheme="minorHAnsi" w:hAnsiTheme="minorHAnsi" w:cstheme="minorHAnsi"/>
        </w:rPr>
        <w:tab/>
        <w:t>umowa  nie  może  zawierać  zapisów  sprzecznych  z  Umową  zawartą  pomiędzy Zamawiającym, a Wykonawcą, a także Specyfikacją Istotnych Warunków Zamówienia.</w:t>
      </w:r>
    </w:p>
    <w:p w:rsidR="004F5C51" w:rsidRPr="004F5C51" w:rsidRDefault="004F5C51" w:rsidP="004F5C51">
      <w:pPr>
        <w:spacing w:line="276" w:lineRule="auto"/>
        <w:ind w:left="426" w:hanging="426"/>
        <w:jc w:val="both"/>
        <w:rPr>
          <w:rFonts w:asciiTheme="minorHAnsi" w:hAnsiTheme="minorHAnsi" w:cstheme="minorHAnsi"/>
          <w:i/>
        </w:rPr>
      </w:pPr>
      <w:r w:rsidRPr="004F5C51">
        <w:rPr>
          <w:rFonts w:asciiTheme="minorHAnsi" w:hAnsiTheme="minorHAnsi" w:cstheme="minorHAnsi"/>
        </w:rPr>
        <w:t xml:space="preserve">21. </w:t>
      </w:r>
      <w:r w:rsidRPr="004F5C51">
        <w:rPr>
          <w:rFonts w:asciiTheme="minorHAnsi" w:hAnsiTheme="minorHAnsi" w:cstheme="minorHAnsi"/>
        </w:rPr>
        <w:tab/>
        <w:t xml:space="preserve">Niezależnie od ust. 20 i innych warunków opisanych w art. 647 </w:t>
      </w:r>
      <w:proofErr w:type="spellStart"/>
      <w:r w:rsidRPr="004F5C51">
        <w:rPr>
          <w:rFonts w:asciiTheme="minorHAnsi" w:hAnsiTheme="minorHAnsi" w:cstheme="minorHAnsi"/>
        </w:rPr>
        <w:t>kc</w:t>
      </w:r>
      <w:proofErr w:type="spellEnd"/>
      <w:r w:rsidRPr="004F5C51">
        <w:rPr>
          <w:rFonts w:asciiTheme="minorHAnsi" w:hAnsiTheme="minorHAnsi" w:cstheme="minorHAnsi"/>
        </w:rPr>
        <w:t xml:space="preserve"> i następnych, umowa Wykonawcy z podwykonawcą oraz umowa podwykonawcy z dalszym podwykonawcą lub między dalszymi podwykonawcami musi zawierać następujące zapisy dotyczące płatności: „</w:t>
      </w:r>
      <w:r w:rsidRPr="004F5C51">
        <w:rPr>
          <w:rFonts w:asciiTheme="minorHAnsi" w:hAnsiTheme="minorHAnsi" w:cstheme="minorHAnsi"/>
          <w:i/>
        </w:rPr>
        <w:t>podwykonawca po każdorazowym wystawieniu faktury na rzecz Wykonawcy/dalszego podwykonawcy zawiadomi o tym Zamawiającego, przesyłając mu do wiadomości kopię faktury potwierdzoną za zgodność z oryginałem”.</w:t>
      </w:r>
    </w:p>
    <w:p w:rsidR="00B83D15" w:rsidRDefault="00B83D15" w:rsidP="00C03839">
      <w:pPr>
        <w:tabs>
          <w:tab w:val="left" w:pos="7586"/>
        </w:tabs>
        <w:spacing w:line="276" w:lineRule="auto"/>
        <w:jc w:val="center"/>
        <w:rPr>
          <w:rFonts w:asciiTheme="minorHAnsi" w:hAnsiTheme="minorHAnsi" w:cstheme="minorHAnsi"/>
          <w:b/>
        </w:rPr>
      </w:pPr>
    </w:p>
    <w:p w:rsidR="00C03839" w:rsidRPr="004F5C51" w:rsidRDefault="00C03839" w:rsidP="00C03839">
      <w:pPr>
        <w:tabs>
          <w:tab w:val="left" w:pos="7586"/>
        </w:tabs>
        <w:spacing w:line="276" w:lineRule="auto"/>
        <w:jc w:val="center"/>
        <w:rPr>
          <w:rFonts w:asciiTheme="minorHAnsi" w:hAnsiTheme="minorHAnsi" w:cstheme="minorHAnsi"/>
          <w:b/>
        </w:rPr>
      </w:pPr>
      <w:r w:rsidRPr="004F5C51">
        <w:rPr>
          <w:rFonts w:asciiTheme="minorHAnsi" w:hAnsiTheme="minorHAnsi" w:cstheme="minorHAnsi"/>
          <w:b/>
        </w:rPr>
        <w:t xml:space="preserve">§ </w:t>
      </w:r>
      <w:r w:rsidR="00AD01B2">
        <w:rPr>
          <w:rFonts w:asciiTheme="minorHAnsi" w:hAnsiTheme="minorHAnsi" w:cstheme="minorHAnsi"/>
          <w:b/>
        </w:rPr>
        <w:t>7</w:t>
      </w:r>
    </w:p>
    <w:p w:rsidR="00C03839" w:rsidRPr="004F5C51" w:rsidRDefault="00C03839" w:rsidP="00C03839">
      <w:pPr>
        <w:tabs>
          <w:tab w:val="left" w:pos="7586"/>
        </w:tabs>
        <w:spacing w:line="276" w:lineRule="auto"/>
        <w:jc w:val="center"/>
        <w:rPr>
          <w:rFonts w:asciiTheme="minorHAnsi" w:hAnsiTheme="minorHAnsi" w:cstheme="minorHAnsi"/>
        </w:rPr>
      </w:pPr>
      <w:r w:rsidRPr="004F5C51">
        <w:rPr>
          <w:rFonts w:asciiTheme="minorHAnsi" w:hAnsiTheme="minorHAnsi" w:cstheme="minorHAnsi"/>
          <w:b/>
        </w:rPr>
        <w:t>Terminy</w:t>
      </w:r>
    </w:p>
    <w:p w:rsidR="00C03839" w:rsidRPr="004F5C51" w:rsidRDefault="00C03839" w:rsidP="00C03839">
      <w:pPr>
        <w:tabs>
          <w:tab w:val="left" w:pos="7586"/>
        </w:tabs>
        <w:spacing w:line="276" w:lineRule="auto"/>
        <w:jc w:val="both"/>
        <w:rPr>
          <w:rFonts w:asciiTheme="minorHAnsi" w:hAnsiTheme="minorHAnsi" w:cstheme="minorHAnsi"/>
        </w:rPr>
      </w:pPr>
      <w:r w:rsidRPr="004F5C51">
        <w:rPr>
          <w:rFonts w:asciiTheme="minorHAnsi" w:hAnsiTheme="minorHAnsi" w:cstheme="minorHAnsi"/>
        </w:rPr>
        <w:t xml:space="preserve">1. Termin przejęcia placu budowy i rozpoczęcia robót ustala się na dzień </w:t>
      </w:r>
      <w:r w:rsidR="006255A8">
        <w:rPr>
          <w:rFonts w:asciiTheme="minorHAnsi" w:hAnsiTheme="minorHAnsi" w:cstheme="minorHAnsi"/>
        </w:rPr>
        <w:t>……………………………</w:t>
      </w:r>
      <w:r w:rsidRPr="004F5C51">
        <w:rPr>
          <w:rFonts w:asciiTheme="minorHAnsi" w:hAnsiTheme="minorHAnsi" w:cstheme="minorHAnsi"/>
        </w:rPr>
        <w:t>.</w:t>
      </w:r>
    </w:p>
    <w:p w:rsidR="00C03839" w:rsidRPr="004F5C51" w:rsidRDefault="00C03839" w:rsidP="00C03839">
      <w:pPr>
        <w:tabs>
          <w:tab w:val="left" w:pos="7586"/>
        </w:tabs>
        <w:spacing w:line="276" w:lineRule="auto"/>
        <w:jc w:val="both"/>
        <w:rPr>
          <w:rFonts w:asciiTheme="minorHAnsi" w:hAnsiTheme="minorHAnsi" w:cstheme="minorHAnsi"/>
        </w:rPr>
      </w:pPr>
      <w:r w:rsidRPr="004F5C51">
        <w:rPr>
          <w:rFonts w:asciiTheme="minorHAnsi" w:hAnsiTheme="minorHAnsi" w:cstheme="minorHAnsi"/>
        </w:rPr>
        <w:t xml:space="preserve">2. Termin zakończenia robót ustala się na dzień </w:t>
      </w:r>
      <w:r w:rsidR="00A23373">
        <w:rPr>
          <w:rFonts w:asciiTheme="minorHAnsi" w:hAnsiTheme="minorHAnsi" w:cstheme="minorHAnsi"/>
          <w:b/>
        </w:rPr>
        <w:t>25</w:t>
      </w:r>
      <w:r w:rsidR="00AE2DD6" w:rsidRPr="004F5C51">
        <w:rPr>
          <w:rFonts w:asciiTheme="minorHAnsi" w:hAnsiTheme="minorHAnsi" w:cstheme="minorHAnsi"/>
          <w:b/>
        </w:rPr>
        <w:t xml:space="preserve"> </w:t>
      </w:r>
      <w:r w:rsidR="008371C2" w:rsidRPr="004F5C51">
        <w:rPr>
          <w:rFonts w:asciiTheme="minorHAnsi" w:hAnsiTheme="minorHAnsi" w:cstheme="minorHAnsi"/>
          <w:b/>
        </w:rPr>
        <w:t>września</w:t>
      </w:r>
      <w:r w:rsidR="007A2964" w:rsidRPr="004F5C51">
        <w:rPr>
          <w:rFonts w:asciiTheme="minorHAnsi" w:hAnsiTheme="minorHAnsi" w:cstheme="minorHAnsi"/>
          <w:b/>
        </w:rPr>
        <w:t xml:space="preserve"> 201</w:t>
      </w:r>
      <w:r w:rsidR="008371C2" w:rsidRPr="004F5C51">
        <w:rPr>
          <w:rFonts w:asciiTheme="minorHAnsi" w:hAnsiTheme="minorHAnsi" w:cstheme="minorHAnsi"/>
          <w:b/>
        </w:rPr>
        <w:t>9</w:t>
      </w:r>
      <w:r w:rsidR="007A2964" w:rsidRPr="004F5C51">
        <w:rPr>
          <w:rFonts w:asciiTheme="minorHAnsi" w:hAnsiTheme="minorHAnsi" w:cstheme="minorHAnsi"/>
          <w:b/>
        </w:rPr>
        <w:t xml:space="preserve"> r.</w:t>
      </w:r>
    </w:p>
    <w:p w:rsidR="00C03839" w:rsidRPr="004F5C51" w:rsidRDefault="00C03839" w:rsidP="00C03839">
      <w:pPr>
        <w:tabs>
          <w:tab w:val="left" w:pos="7586"/>
        </w:tabs>
        <w:spacing w:line="276" w:lineRule="auto"/>
        <w:jc w:val="both"/>
        <w:rPr>
          <w:rFonts w:asciiTheme="minorHAnsi" w:hAnsiTheme="minorHAnsi" w:cstheme="minorHAnsi"/>
        </w:rPr>
      </w:pPr>
      <w:r w:rsidRPr="004F5C51">
        <w:rPr>
          <w:rFonts w:asciiTheme="minorHAnsi" w:hAnsiTheme="minorHAnsi" w:cstheme="minorHAnsi"/>
        </w:rPr>
        <w:t>3. Za termin zakończenia robót Strony uznają datę ich bezusterkowego, protokolarnego przyjęcia przez Zamawiającego.</w:t>
      </w:r>
    </w:p>
    <w:p w:rsidR="00C03839" w:rsidRPr="004F5C51" w:rsidRDefault="003D40B6" w:rsidP="006255A8">
      <w:pPr>
        <w:tabs>
          <w:tab w:val="left" w:pos="7586"/>
        </w:tabs>
        <w:spacing w:line="276" w:lineRule="auto"/>
        <w:jc w:val="both"/>
        <w:rPr>
          <w:rFonts w:asciiTheme="minorHAnsi" w:hAnsiTheme="minorHAnsi" w:cstheme="minorHAnsi"/>
        </w:rPr>
      </w:pPr>
      <w:r w:rsidRPr="004F5C51">
        <w:rPr>
          <w:rFonts w:asciiTheme="minorHAnsi" w:hAnsiTheme="minorHAnsi" w:cstheme="minorHAnsi"/>
        </w:rPr>
        <w:t>4</w:t>
      </w:r>
      <w:r w:rsidR="00C03839" w:rsidRPr="004F5C51">
        <w:rPr>
          <w:rFonts w:asciiTheme="minorHAnsi" w:hAnsiTheme="minorHAnsi" w:cstheme="minorHAnsi"/>
        </w:rPr>
        <w:t xml:space="preserve">. Strony zgodnie postanawiają, że zmiana umownego terminu wykonania robót objętych umową </w:t>
      </w:r>
      <w:r w:rsidR="006255A8">
        <w:rPr>
          <w:rFonts w:asciiTheme="minorHAnsi" w:hAnsiTheme="minorHAnsi" w:cstheme="minorHAnsi"/>
        </w:rPr>
        <w:t xml:space="preserve">nie </w:t>
      </w:r>
      <w:r w:rsidR="00C03839" w:rsidRPr="004F5C51">
        <w:rPr>
          <w:rFonts w:asciiTheme="minorHAnsi" w:hAnsiTheme="minorHAnsi" w:cstheme="minorHAnsi"/>
        </w:rPr>
        <w:t>będzie możliwa</w:t>
      </w:r>
      <w:r w:rsidR="006255A8">
        <w:rPr>
          <w:rFonts w:asciiTheme="minorHAnsi" w:hAnsiTheme="minorHAnsi" w:cstheme="minorHAnsi"/>
        </w:rPr>
        <w:t>.</w:t>
      </w:r>
      <w:r w:rsidR="00C03839" w:rsidRPr="004F5C51">
        <w:rPr>
          <w:rFonts w:asciiTheme="minorHAnsi" w:hAnsiTheme="minorHAnsi" w:cstheme="minorHAnsi"/>
        </w:rPr>
        <w:t xml:space="preserve"> </w:t>
      </w:r>
    </w:p>
    <w:p w:rsidR="004F5C51" w:rsidRPr="004F5C51" w:rsidRDefault="004F5C51" w:rsidP="006255A8">
      <w:pPr>
        <w:tabs>
          <w:tab w:val="left" w:pos="7586"/>
        </w:tabs>
        <w:spacing w:line="276" w:lineRule="auto"/>
        <w:ind w:left="284" w:hanging="283"/>
        <w:jc w:val="center"/>
        <w:rPr>
          <w:rFonts w:asciiTheme="minorHAnsi" w:hAnsiTheme="minorHAnsi" w:cstheme="minorHAnsi"/>
          <w:b/>
        </w:rPr>
      </w:pPr>
      <w:r w:rsidRPr="004F5C51">
        <w:rPr>
          <w:rFonts w:asciiTheme="minorHAnsi" w:hAnsiTheme="minorHAnsi" w:cstheme="minorHAnsi"/>
          <w:b/>
        </w:rPr>
        <w:t xml:space="preserve">§ </w:t>
      </w:r>
      <w:r w:rsidR="00AD01B2">
        <w:rPr>
          <w:rFonts w:asciiTheme="minorHAnsi" w:hAnsiTheme="minorHAnsi" w:cstheme="minorHAnsi"/>
          <w:b/>
        </w:rPr>
        <w:t>8</w:t>
      </w:r>
    </w:p>
    <w:p w:rsidR="004F5C51" w:rsidRPr="004F5C51" w:rsidRDefault="004F5C51" w:rsidP="006255A8">
      <w:pPr>
        <w:tabs>
          <w:tab w:val="left" w:pos="7586"/>
        </w:tabs>
        <w:spacing w:line="276" w:lineRule="auto"/>
        <w:jc w:val="center"/>
        <w:rPr>
          <w:rFonts w:asciiTheme="minorHAnsi" w:hAnsiTheme="minorHAnsi" w:cstheme="minorHAnsi"/>
        </w:rPr>
      </w:pPr>
      <w:r w:rsidRPr="004F5C51">
        <w:rPr>
          <w:rFonts w:asciiTheme="minorHAnsi" w:hAnsiTheme="minorHAnsi" w:cstheme="minorHAnsi"/>
          <w:b/>
        </w:rPr>
        <w:t>Wynagrodzenie</w:t>
      </w:r>
    </w:p>
    <w:p w:rsidR="004F5C51" w:rsidRPr="004F5C51" w:rsidRDefault="004F5C51" w:rsidP="008058A3">
      <w:pPr>
        <w:pStyle w:val="Teksttreci0"/>
        <w:numPr>
          <w:ilvl w:val="0"/>
          <w:numId w:val="11"/>
        </w:numPr>
        <w:shd w:val="clear" w:color="auto" w:fill="auto"/>
        <w:spacing w:after="0" w:line="278" w:lineRule="exact"/>
        <w:ind w:left="426" w:right="20" w:hanging="426"/>
        <w:jc w:val="both"/>
        <w:rPr>
          <w:rFonts w:asciiTheme="minorHAnsi" w:hAnsiTheme="minorHAnsi" w:cstheme="minorHAnsi"/>
          <w:b w:val="0"/>
          <w:sz w:val="24"/>
          <w:szCs w:val="24"/>
        </w:rPr>
      </w:pPr>
      <w:r w:rsidRPr="004F5C51">
        <w:rPr>
          <w:rFonts w:asciiTheme="minorHAnsi" w:hAnsiTheme="minorHAnsi" w:cstheme="minorHAnsi"/>
          <w:b w:val="0"/>
          <w:sz w:val="24"/>
          <w:szCs w:val="24"/>
        </w:rPr>
        <w:t>Strony ustalają, że za wykonanie przedmiotu umowy Zamawiający zapłaci wynagrodzenie ryczałtowe, zgodnie z ofertą wybraną w trybie przetargu nieograniczonego w kwocie brutto ....................................................</w:t>
      </w:r>
      <w:r w:rsidRPr="004F5C51">
        <w:rPr>
          <w:rStyle w:val="TeksttreciBezpogrubieniaKursywa"/>
          <w:rFonts w:asciiTheme="minorHAnsi" w:hAnsiTheme="minorHAnsi" w:cstheme="minorHAnsi"/>
          <w:color w:val="auto"/>
          <w:sz w:val="24"/>
          <w:szCs w:val="24"/>
        </w:rPr>
        <w:t xml:space="preserve">zł </w:t>
      </w:r>
      <w:r w:rsidRPr="004F5C51">
        <w:rPr>
          <w:rFonts w:asciiTheme="minorHAnsi" w:hAnsiTheme="minorHAnsi" w:cstheme="minorHAnsi"/>
          <w:b w:val="0"/>
          <w:sz w:val="24"/>
          <w:szCs w:val="24"/>
        </w:rPr>
        <w:t xml:space="preserve">(słownie: ............................................................ </w:t>
      </w:r>
      <w:r w:rsidRPr="004F5C51">
        <w:rPr>
          <w:rStyle w:val="TeksttreciBezpogrubieniaKursywa"/>
          <w:rFonts w:asciiTheme="minorHAnsi" w:hAnsiTheme="minorHAnsi" w:cstheme="minorHAnsi"/>
          <w:color w:val="auto"/>
          <w:sz w:val="24"/>
          <w:szCs w:val="24"/>
        </w:rPr>
        <w:t xml:space="preserve">złotych) </w:t>
      </w:r>
      <w:r w:rsidRPr="004F5C51">
        <w:rPr>
          <w:rFonts w:asciiTheme="minorHAnsi" w:hAnsiTheme="minorHAnsi" w:cstheme="minorHAnsi"/>
          <w:b w:val="0"/>
          <w:sz w:val="24"/>
          <w:szCs w:val="24"/>
        </w:rPr>
        <w:t>w tym podatek VAT</w:t>
      </w:r>
      <w:r w:rsidR="008058A3">
        <w:rPr>
          <w:rFonts w:asciiTheme="minorHAnsi" w:hAnsiTheme="minorHAnsi" w:cstheme="minorHAnsi"/>
          <w:b w:val="0"/>
          <w:sz w:val="24"/>
          <w:szCs w:val="24"/>
        </w:rPr>
        <w:t>.</w:t>
      </w:r>
    </w:p>
    <w:p w:rsidR="004F5C51" w:rsidRPr="004F5C51" w:rsidRDefault="004F5C51" w:rsidP="004F5C51">
      <w:pPr>
        <w:tabs>
          <w:tab w:val="left" w:pos="7586"/>
        </w:tabs>
        <w:spacing w:line="276" w:lineRule="auto"/>
        <w:ind w:left="426" w:hanging="426"/>
        <w:jc w:val="both"/>
        <w:rPr>
          <w:rFonts w:asciiTheme="minorHAnsi" w:hAnsiTheme="minorHAnsi" w:cstheme="minorHAnsi"/>
          <w:iCs/>
        </w:rPr>
      </w:pPr>
      <w:r w:rsidRPr="004F5C51">
        <w:rPr>
          <w:rFonts w:asciiTheme="minorHAnsi" w:hAnsiTheme="minorHAnsi" w:cstheme="minorHAnsi"/>
          <w:iCs/>
        </w:rPr>
        <w:t xml:space="preserve">2. </w:t>
      </w:r>
      <w:r w:rsidRPr="004F5C51">
        <w:rPr>
          <w:rFonts w:asciiTheme="minorHAnsi" w:hAnsiTheme="minorHAnsi" w:cstheme="minorHAnsi"/>
          <w:iCs/>
        </w:rPr>
        <w:tab/>
        <w:t xml:space="preserve">Wynagrodzenie ryczałtowe za wykonanie przedmiotu umowy jest ostateczne </w:t>
      </w:r>
      <w:r w:rsidRPr="004F5C51">
        <w:rPr>
          <w:rFonts w:asciiTheme="minorHAnsi" w:hAnsiTheme="minorHAnsi" w:cstheme="minorHAnsi"/>
          <w:iCs/>
        </w:rPr>
        <w:br/>
        <w:t>i nie może podlegać jakimkolwiek  podwyżkom. Wartość całkowita przedmiotu umowy nie będzie waloryzowana w okresie realizacji umowy.</w:t>
      </w:r>
    </w:p>
    <w:p w:rsidR="004F5C51" w:rsidRPr="004F5C51" w:rsidRDefault="004F5C51" w:rsidP="004F5C51">
      <w:pPr>
        <w:spacing w:line="276" w:lineRule="auto"/>
        <w:ind w:left="426" w:hanging="426"/>
        <w:jc w:val="both"/>
        <w:rPr>
          <w:rFonts w:asciiTheme="minorHAnsi" w:hAnsiTheme="minorHAnsi" w:cstheme="minorHAnsi"/>
          <w:iCs/>
        </w:rPr>
      </w:pPr>
      <w:r w:rsidRPr="004F5C51">
        <w:rPr>
          <w:rFonts w:asciiTheme="minorHAnsi" w:hAnsiTheme="minorHAnsi" w:cstheme="minorHAnsi"/>
          <w:iCs/>
        </w:rPr>
        <w:t xml:space="preserve">3. </w:t>
      </w:r>
      <w:r w:rsidRPr="004F5C51">
        <w:rPr>
          <w:rFonts w:asciiTheme="minorHAnsi" w:hAnsiTheme="minorHAnsi" w:cstheme="minorHAnsi"/>
          <w:iCs/>
        </w:rPr>
        <w:tab/>
        <w:t>Wynagrodzenie ryczałtowe, o którym mowa w ust 1. obejmuje wszystkie koszty związane z realizacją  całego kompletnego przedmiotu umowy w  tym  ryzyko  Wykonawcy  z  tytułu oszacowania  wszelkich  kosztów  związanych  z  realizacją  przedmiotu  umowy,  a  także oddziaływania innych czynników mających lub mogących mieć wpływ na koszty.</w:t>
      </w:r>
    </w:p>
    <w:p w:rsidR="004F5C51" w:rsidRPr="004F5C51" w:rsidRDefault="004F5C51" w:rsidP="004F5C51">
      <w:pPr>
        <w:spacing w:line="276" w:lineRule="auto"/>
        <w:ind w:left="426" w:hanging="426"/>
        <w:jc w:val="both"/>
        <w:rPr>
          <w:rFonts w:asciiTheme="minorHAnsi" w:hAnsiTheme="minorHAnsi" w:cstheme="minorHAnsi"/>
          <w:iCs/>
        </w:rPr>
      </w:pPr>
      <w:r w:rsidRPr="004F5C51">
        <w:rPr>
          <w:rFonts w:asciiTheme="minorHAnsi" w:hAnsiTheme="minorHAnsi" w:cstheme="minorHAnsi"/>
          <w:iCs/>
        </w:rPr>
        <w:t xml:space="preserve">4. </w:t>
      </w:r>
      <w:r w:rsidRPr="004F5C51">
        <w:rPr>
          <w:rFonts w:asciiTheme="minorHAnsi" w:hAnsiTheme="minorHAnsi" w:cstheme="minorHAnsi"/>
          <w:iCs/>
        </w:rPr>
        <w:tab/>
        <w:t xml:space="preserve">Niedoszacowanie, pominięcie oraz brak rozpoznania zakresu przedmiotu  umowy nie może być  podstawą  do  żądania  zmiany  wynagrodzenia  ryczałtowego  określonego  </w:t>
      </w:r>
      <w:r w:rsidRPr="004F5C51">
        <w:rPr>
          <w:rFonts w:asciiTheme="minorHAnsi" w:hAnsiTheme="minorHAnsi" w:cstheme="minorHAnsi"/>
          <w:iCs/>
        </w:rPr>
        <w:br/>
        <w:t>w  ust.  1 niniejszego paragrafu.</w:t>
      </w:r>
    </w:p>
    <w:p w:rsidR="004F5C51" w:rsidRPr="004F5C51" w:rsidRDefault="004F5C51" w:rsidP="004F5C51">
      <w:pPr>
        <w:tabs>
          <w:tab w:val="left" w:pos="7586"/>
        </w:tabs>
        <w:spacing w:line="276" w:lineRule="auto"/>
        <w:jc w:val="center"/>
        <w:rPr>
          <w:rFonts w:asciiTheme="minorHAnsi" w:hAnsiTheme="minorHAnsi" w:cstheme="minorHAnsi"/>
          <w:b/>
        </w:rPr>
      </w:pPr>
      <w:r w:rsidRPr="004F5C51">
        <w:rPr>
          <w:rFonts w:asciiTheme="minorHAnsi" w:hAnsiTheme="minorHAnsi" w:cstheme="minorHAnsi"/>
          <w:b/>
        </w:rPr>
        <w:t xml:space="preserve">§ </w:t>
      </w:r>
      <w:r w:rsidR="00AD01B2">
        <w:rPr>
          <w:rFonts w:asciiTheme="minorHAnsi" w:hAnsiTheme="minorHAnsi" w:cstheme="minorHAnsi"/>
          <w:b/>
        </w:rPr>
        <w:t>9</w:t>
      </w:r>
    </w:p>
    <w:p w:rsidR="004F5C51" w:rsidRPr="004F5C51" w:rsidRDefault="004F5C51" w:rsidP="004F5C51">
      <w:pPr>
        <w:tabs>
          <w:tab w:val="left" w:pos="7586"/>
        </w:tabs>
        <w:spacing w:line="276" w:lineRule="auto"/>
        <w:jc w:val="center"/>
        <w:rPr>
          <w:rFonts w:asciiTheme="minorHAnsi" w:hAnsiTheme="minorHAnsi" w:cstheme="minorHAnsi"/>
          <w:b/>
        </w:rPr>
      </w:pPr>
      <w:r w:rsidRPr="004F5C51">
        <w:rPr>
          <w:rFonts w:asciiTheme="minorHAnsi" w:hAnsiTheme="minorHAnsi" w:cstheme="minorHAnsi"/>
          <w:b/>
        </w:rPr>
        <w:t>Warunki płatności</w:t>
      </w:r>
    </w:p>
    <w:p w:rsidR="004F5C51" w:rsidRPr="004F5C51" w:rsidRDefault="004F5C51" w:rsidP="004F5C51">
      <w:pPr>
        <w:pStyle w:val="Bezodstpw"/>
        <w:numPr>
          <w:ilvl w:val="0"/>
          <w:numId w:val="13"/>
        </w:numPr>
        <w:spacing w:line="276" w:lineRule="auto"/>
        <w:ind w:left="426" w:hanging="426"/>
        <w:jc w:val="both"/>
        <w:rPr>
          <w:rFonts w:asciiTheme="minorHAnsi" w:hAnsiTheme="minorHAnsi" w:cstheme="minorHAnsi"/>
          <w:b/>
          <w:sz w:val="24"/>
          <w:szCs w:val="24"/>
        </w:rPr>
      </w:pPr>
      <w:r w:rsidRPr="004F5C51">
        <w:rPr>
          <w:rFonts w:asciiTheme="minorHAnsi" w:hAnsiTheme="minorHAnsi" w:cstheme="minorHAnsi"/>
          <w:sz w:val="24"/>
          <w:szCs w:val="24"/>
        </w:rPr>
        <w:t>Strony  postanawiają,  że  rozliczenie  za  wykonanie przedmiotu umowy odbywać się będzie na podstawie faktur</w:t>
      </w:r>
      <w:r w:rsidR="00D7595A">
        <w:rPr>
          <w:rFonts w:asciiTheme="minorHAnsi" w:hAnsiTheme="minorHAnsi" w:cstheme="minorHAnsi"/>
          <w:sz w:val="24"/>
          <w:szCs w:val="24"/>
        </w:rPr>
        <w:t>y</w:t>
      </w:r>
      <w:r w:rsidRPr="004F5C51">
        <w:rPr>
          <w:rFonts w:asciiTheme="minorHAnsi" w:hAnsiTheme="minorHAnsi" w:cstheme="minorHAnsi"/>
          <w:sz w:val="24"/>
          <w:szCs w:val="24"/>
        </w:rPr>
        <w:t xml:space="preserve"> końcowej, płatn</w:t>
      </w:r>
      <w:r w:rsidR="00D7595A">
        <w:rPr>
          <w:rFonts w:asciiTheme="minorHAnsi" w:hAnsiTheme="minorHAnsi" w:cstheme="minorHAnsi"/>
          <w:sz w:val="24"/>
          <w:szCs w:val="24"/>
        </w:rPr>
        <w:t>ej</w:t>
      </w:r>
      <w:r w:rsidRPr="004F5C51">
        <w:rPr>
          <w:rFonts w:asciiTheme="minorHAnsi" w:hAnsiTheme="minorHAnsi" w:cstheme="minorHAnsi"/>
          <w:sz w:val="24"/>
          <w:szCs w:val="24"/>
        </w:rPr>
        <w:t xml:space="preserve"> w terminie do </w:t>
      </w:r>
      <w:r w:rsidRPr="004F5C51">
        <w:rPr>
          <w:rFonts w:asciiTheme="minorHAnsi" w:hAnsiTheme="minorHAnsi" w:cstheme="minorHAnsi"/>
          <w:b/>
          <w:sz w:val="24"/>
          <w:szCs w:val="24"/>
        </w:rPr>
        <w:t>30 dni</w:t>
      </w:r>
      <w:r w:rsidRPr="004F5C51">
        <w:rPr>
          <w:rFonts w:asciiTheme="minorHAnsi" w:hAnsiTheme="minorHAnsi" w:cstheme="minorHAnsi"/>
          <w:sz w:val="24"/>
          <w:szCs w:val="24"/>
        </w:rPr>
        <w:t xml:space="preserve"> licząc od daty </w:t>
      </w:r>
      <w:r w:rsidR="00D7595A">
        <w:rPr>
          <w:rFonts w:asciiTheme="minorHAnsi" w:hAnsiTheme="minorHAnsi" w:cstheme="minorHAnsi"/>
          <w:sz w:val="24"/>
          <w:szCs w:val="24"/>
        </w:rPr>
        <w:t>jej</w:t>
      </w:r>
      <w:r w:rsidRPr="004F5C51">
        <w:rPr>
          <w:rFonts w:asciiTheme="minorHAnsi" w:hAnsiTheme="minorHAnsi" w:cstheme="minorHAnsi"/>
          <w:sz w:val="24"/>
          <w:szCs w:val="24"/>
        </w:rPr>
        <w:t xml:space="preserve"> doręczenia Zamawiającemu.</w:t>
      </w:r>
    </w:p>
    <w:p w:rsidR="004F5C51" w:rsidRPr="004F5C51" w:rsidRDefault="004F5C51" w:rsidP="004F5C51">
      <w:pPr>
        <w:pStyle w:val="Bezodstpw"/>
        <w:numPr>
          <w:ilvl w:val="0"/>
          <w:numId w:val="13"/>
        </w:numPr>
        <w:spacing w:line="276" w:lineRule="auto"/>
        <w:ind w:left="426" w:hanging="426"/>
        <w:jc w:val="both"/>
        <w:rPr>
          <w:rFonts w:asciiTheme="minorHAnsi" w:hAnsiTheme="minorHAnsi" w:cstheme="minorHAnsi"/>
          <w:sz w:val="24"/>
          <w:szCs w:val="24"/>
        </w:rPr>
      </w:pPr>
      <w:r w:rsidRPr="004F5C51">
        <w:rPr>
          <w:rFonts w:asciiTheme="minorHAnsi" w:hAnsiTheme="minorHAnsi" w:cstheme="minorHAnsi"/>
          <w:sz w:val="24"/>
          <w:szCs w:val="24"/>
        </w:rPr>
        <w:t>Podstawą do wystawienia przez Wykonawcę faktury końcowej będzie protokół odbioru bezusterkowy dla zakresu robót budowlanych, określon</w:t>
      </w:r>
      <w:r w:rsidR="00D7595A">
        <w:rPr>
          <w:rFonts w:asciiTheme="minorHAnsi" w:hAnsiTheme="minorHAnsi" w:cstheme="minorHAnsi"/>
          <w:sz w:val="24"/>
          <w:szCs w:val="24"/>
        </w:rPr>
        <w:t>ego</w:t>
      </w:r>
      <w:r w:rsidRPr="004F5C51">
        <w:rPr>
          <w:rFonts w:asciiTheme="minorHAnsi" w:hAnsiTheme="minorHAnsi" w:cstheme="minorHAnsi"/>
          <w:sz w:val="24"/>
          <w:szCs w:val="24"/>
        </w:rPr>
        <w:t xml:space="preserve"> w § 1, zatwierdzony </w:t>
      </w:r>
      <w:r w:rsidR="00D7595A">
        <w:rPr>
          <w:rFonts w:asciiTheme="minorHAnsi" w:hAnsiTheme="minorHAnsi" w:cstheme="minorHAnsi"/>
          <w:sz w:val="24"/>
          <w:szCs w:val="24"/>
        </w:rPr>
        <w:br/>
      </w:r>
      <w:r w:rsidRPr="004F5C51">
        <w:rPr>
          <w:rFonts w:asciiTheme="minorHAnsi" w:hAnsiTheme="minorHAnsi" w:cstheme="minorHAnsi"/>
          <w:sz w:val="24"/>
          <w:szCs w:val="24"/>
        </w:rPr>
        <w:t xml:space="preserve">i podpisany przez inspektora nadzoru powołanego przez Zamawiającego </w:t>
      </w:r>
      <w:r w:rsidRPr="004F5C51">
        <w:rPr>
          <w:rFonts w:asciiTheme="minorHAnsi" w:hAnsiTheme="minorHAnsi" w:cstheme="minorHAnsi"/>
          <w:sz w:val="24"/>
          <w:szCs w:val="24"/>
        </w:rPr>
        <w:br/>
        <w:t xml:space="preserve">z uwzględnieniem postanowień § </w:t>
      </w:r>
      <w:r w:rsidR="00D7595A">
        <w:rPr>
          <w:rFonts w:asciiTheme="minorHAnsi" w:hAnsiTheme="minorHAnsi" w:cstheme="minorHAnsi"/>
          <w:sz w:val="24"/>
          <w:szCs w:val="24"/>
        </w:rPr>
        <w:t>10</w:t>
      </w:r>
      <w:r w:rsidRPr="004F5C51">
        <w:rPr>
          <w:rFonts w:asciiTheme="minorHAnsi" w:hAnsiTheme="minorHAnsi" w:cstheme="minorHAnsi"/>
          <w:sz w:val="24"/>
          <w:szCs w:val="24"/>
        </w:rPr>
        <w:t xml:space="preserve">. Brak podpisanego protokołu z  przyczyn  leżących  po  stronie  Wykonawcy,  nie  powoduje  powstania  opóźnienia płatności po stronie Zamawiającego, a termin zapłaty biegnie od dnia podpisania protokołu. </w:t>
      </w:r>
    </w:p>
    <w:p w:rsidR="004F5C51" w:rsidRPr="004F5C51" w:rsidRDefault="004F5C51" w:rsidP="004F5C51">
      <w:pPr>
        <w:pStyle w:val="Bezodstpw"/>
        <w:numPr>
          <w:ilvl w:val="0"/>
          <w:numId w:val="13"/>
        </w:numPr>
        <w:spacing w:line="276" w:lineRule="auto"/>
        <w:ind w:left="426" w:hanging="426"/>
        <w:jc w:val="both"/>
        <w:rPr>
          <w:rFonts w:asciiTheme="minorHAnsi" w:hAnsiTheme="minorHAnsi" w:cstheme="minorHAnsi"/>
          <w:noProof/>
          <w:sz w:val="24"/>
          <w:szCs w:val="24"/>
        </w:rPr>
      </w:pPr>
      <w:r w:rsidRPr="004F5C51">
        <w:rPr>
          <w:rFonts w:asciiTheme="minorHAnsi" w:hAnsiTheme="minorHAnsi" w:cstheme="minorHAnsi"/>
          <w:noProof/>
          <w:sz w:val="24"/>
          <w:szCs w:val="24"/>
        </w:rPr>
        <w:t xml:space="preserve">Wykonawca wystawi fakturę w terminie do 14 dni od daty podpisania protokołu, </w:t>
      </w:r>
      <w:r w:rsidR="00D7595A">
        <w:rPr>
          <w:rFonts w:asciiTheme="minorHAnsi" w:hAnsiTheme="minorHAnsi" w:cstheme="minorHAnsi"/>
          <w:noProof/>
          <w:sz w:val="24"/>
          <w:szCs w:val="24"/>
        </w:rPr>
        <w:br/>
      </w:r>
      <w:r w:rsidRPr="004F5C51">
        <w:rPr>
          <w:rFonts w:asciiTheme="minorHAnsi" w:hAnsiTheme="minorHAnsi" w:cstheme="minorHAnsi"/>
          <w:noProof/>
          <w:sz w:val="24"/>
          <w:szCs w:val="24"/>
        </w:rPr>
        <w:t>o którym mowa w ust. 2.</w:t>
      </w:r>
    </w:p>
    <w:p w:rsidR="004F5C51" w:rsidRPr="004F5C51" w:rsidRDefault="004F5C51" w:rsidP="004F5C51">
      <w:pPr>
        <w:pStyle w:val="Bezodstpw"/>
        <w:numPr>
          <w:ilvl w:val="0"/>
          <w:numId w:val="13"/>
        </w:numPr>
        <w:spacing w:line="276" w:lineRule="auto"/>
        <w:ind w:left="426" w:hanging="426"/>
        <w:jc w:val="both"/>
        <w:rPr>
          <w:rFonts w:asciiTheme="minorHAnsi" w:hAnsiTheme="minorHAnsi" w:cstheme="minorHAnsi"/>
          <w:sz w:val="24"/>
          <w:szCs w:val="24"/>
        </w:rPr>
      </w:pPr>
      <w:r w:rsidRPr="004F5C51">
        <w:rPr>
          <w:rFonts w:asciiTheme="minorHAnsi" w:hAnsiTheme="minorHAnsi" w:cstheme="minorHAnsi"/>
          <w:sz w:val="24"/>
          <w:szCs w:val="24"/>
        </w:rPr>
        <w:t xml:space="preserve">Zapłata należności wynikającej z faktury nastąpi przelewem na konto Wykonawcy określone w fakturze </w:t>
      </w:r>
      <w:r w:rsidR="00D7595A">
        <w:rPr>
          <w:rFonts w:asciiTheme="minorHAnsi" w:hAnsiTheme="minorHAnsi" w:cstheme="minorHAnsi"/>
          <w:sz w:val="24"/>
          <w:szCs w:val="24"/>
        </w:rPr>
        <w:t>końcowej</w:t>
      </w:r>
      <w:r w:rsidRPr="004F5C51">
        <w:rPr>
          <w:rFonts w:asciiTheme="minorHAnsi" w:hAnsiTheme="minorHAnsi" w:cstheme="minorHAnsi"/>
          <w:sz w:val="24"/>
          <w:szCs w:val="24"/>
        </w:rPr>
        <w:t xml:space="preserve"> w wysokości określonej w § </w:t>
      </w:r>
      <w:r w:rsidR="00D7595A">
        <w:rPr>
          <w:rFonts w:asciiTheme="minorHAnsi" w:hAnsiTheme="minorHAnsi" w:cstheme="minorHAnsi"/>
          <w:sz w:val="24"/>
          <w:szCs w:val="24"/>
        </w:rPr>
        <w:t>8</w:t>
      </w:r>
      <w:r w:rsidRPr="004F5C51">
        <w:rPr>
          <w:rFonts w:asciiTheme="minorHAnsi" w:hAnsiTheme="minorHAnsi" w:cstheme="minorHAnsi"/>
          <w:sz w:val="24"/>
          <w:szCs w:val="24"/>
        </w:rPr>
        <w:t xml:space="preserve"> ust. 1 umowy</w:t>
      </w:r>
      <w:r w:rsidR="00D7595A">
        <w:rPr>
          <w:rFonts w:asciiTheme="minorHAnsi" w:hAnsiTheme="minorHAnsi" w:cstheme="minorHAnsi"/>
          <w:sz w:val="24"/>
          <w:szCs w:val="24"/>
        </w:rPr>
        <w:t>.</w:t>
      </w:r>
    </w:p>
    <w:p w:rsidR="004F5C51" w:rsidRPr="004F5C51" w:rsidRDefault="004F5C51" w:rsidP="004F5C51">
      <w:pPr>
        <w:pStyle w:val="Bezodstpw"/>
        <w:numPr>
          <w:ilvl w:val="0"/>
          <w:numId w:val="13"/>
        </w:numPr>
        <w:spacing w:line="276" w:lineRule="auto"/>
        <w:ind w:left="426" w:hanging="426"/>
        <w:jc w:val="both"/>
        <w:rPr>
          <w:rFonts w:asciiTheme="minorHAnsi" w:hAnsiTheme="minorHAnsi" w:cstheme="minorHAnsi"/>
          <w:sz w:val="24"/>
          <w:szCs w:val="24"/>
        </w:rPr>
      </w:pPr>
      <w:r w:rsidRPr="004F5C51">
        <w:rPr>
          <w:rFonts w:asciiTheme="minorHAnsi" w:hAnsiTheme="minorHAnsi" w:cstheme="minorHAnsi"/>
          <w:sz w:val="24"/>
          <w:szCs w:val="24"/>
        </w:rPr>
        <w:t>Ustala się, że datą dokonania płatności jest data obciążenia konta bankowego Zamawiającego.</w:t>
      </w:r>
    </w:p>
    <w:p w:rsidR="004F5C51" w:rsidRPr="004F5C51" w:rsidRDefault="004F5C51" w:rsidP="004F5C51">
      <w:pPr>
        <w:pStyle w:val="Bezodstpw"/>
        <w:numPr>
          <w:ilvl w:val="0"/>
          <w:numId w:val="13"/>
        </w:numPr>
        <w:spacing w:line="276" w:lineRule="auto"/>
        <w:ind w:left="426" w:hanging="426"/>
        <w:jc w:val="both"/>
        <w:rPr>
          <w:rFonts w:asciiTheme="minorHAnsi" w:hAnsiTheme="minorHAnsi" w:cstheme="minorHAnsi"/>
          <w:sz w:val="24"/>
          <w:szCs w:val="24"/>
        </w:rPr>
      </w:pPr>
      <w:r w:rsidRPr="004F5C51">
        <w:rPr>
          <w:rFonts w:asciiTheme="minorHAnsi" w:hAnsiTheme="minorHAnsi" w:cstheme="minorHAnsi"/>
          <w:sz w:val="24"/>
          <w:szCs w:val="24"/>
        </w:rPr>
        <w:t xml:space="preserve">W  przypadku  wykonania  robót  budowlanych  przez  podwykonawców  warunkiem  zapłaty wynagrodzenia  Wykonawcy,  o  którym  mowa  w  § </w:t>
      </w:r>
      <w:r w:rsidR="00D7595A">
        <w:rPr>
          <w:rFonts w:asciiTheme="minorHAnsi" w:hAnsiTheme="minorHAnsi" w:cstheme="minorHAnsi"/>
          <w:sz w:val="24"/>
          <w:szCs w:val="24"/>
        </w:rPr>
        <w:t>8</w:t>
      </w:r>
      <w:r w:rsidRPr="004F5C51">
        <w:rPr>
          <w:rFonts w:asciiTheme="minorHAnsi" w:hAnsiTheme="minorHAnsi" w:cstheme="minorHAnsi"/>
          <w:sz w:val="24"/>
          <w:szCs w:val="24"/>
        </w:rPr>
        <w:t xml:space="preserve">  ust.  1, umowy,  jest  dołączenie  do  faktury  przedkładanej  Zamawiającemu  oświadczeń  podwykonawcy </w:t>
      </w:r>
      <w:r w:rsidR="00D7595A">
        <w:rPr>
          <w:rFonts w:asciiTheme="minorHAnsi" w:hAnsiTheme="minorHAnsi" w:cstheme="minorHAnsi"/>
          <w:sz w:val="24"/>
          <w:szCs w:val="24"/>
        </w:rPr>
        <w:br/>
      </w:r>
      <w:r w:rsidRPr="004F5C51">
        <w:rPr>
          <w:rFonts w:asciiTheme="minorHAnsi" w:hAnsiTheme="minorHAnsi" w:cstheme="minorHAnsi"/>
          <w:sz w:val="24"/>
          <w:szCs w:val="24"/>
        </w:rPr>
        <w:t xml:space="preserve">i  odpowiednio  dalszych podwykonawców  potwierdzonych  przez  Wykonawcę  </w:t>
      </w:r>
      <w:r w:rsidRPr="004F5C51">
        <w:rPr>
          <w:rFonts w:asciiTheme="minorHAnsi" w:hAnsiTheme="minorHAnsi" w:cstheme="minorHAnsi"/>
          <w:sz w:val="24"/>
          <w:szCs w:val="24"/>
        </w:rPr>
        <w:br/>
        <w:t xml:space="preserve">o  stanie  rozliczeń  Wykonawcy  z  podwykonawcą  (i odpowiednio  Wykonawcy,  podwykonawcy  z  dalszymi  podwykonawcami) wraz z kopią faktury, o której mowa </w:t>
      </w:r>
      <w:r w:rsidRPr="004F5C51">
        <w:rPr>
          <w:rFonts w:asciiTheme="minorHAnsi" w:hAnsiTheme="minorHAnsi" w:cstheme="minorHAnsi"/>
          <w:sz w:val="24"/>
          <w:szCs w:val="24"/>
        </w:rPr>
        <w:br/>
        <w:t xml:space="preserve">w  §  </w:t>
      </w:r>
      <w:r w:rsidR="00D7595A">
        <w:rPr>
          <w:rFonts w:asciiTheme="minorHAnsi" w:hAnsiTheme="minorHAnsi" w:cstheme="minorHAnsi"/>
          <w:sz w:val="24"/>
          <w:szCs w:val="24"/>
        </w:rPr>
        <w:t>6</w:t>
      </w:r>
      <w:r w:rsidRPr="004F5C51">
        <w:rPr>
          <w:rFonts w:asciiTheme="minorHAnsi" w:hAnsiTheme="minorHAnsi" w:cstheme="minorHAnsi"/>
          <w:sz w:val="24"/>
          <w:szCs w:val="24"/>
        </w:rPr>
        <w:t xml:space="preserve">  ust.  2</w:t>
      </w:r>
      <w:r w:rsidR="00D7595A">
        <w:rPr>
          <w:rFonts w:asciiTheme="minorHAnsi" w:hAnsiTheme="minorHAnsi" w:cstheme="minorHAnsi"/>
          <w:sz w:val="24"/>
          <w:szCs w:val="24"/>
        </w:rPr>
        <w:t>1</w:t>
      </w:r>
      <w:r w:rsidRPr="004F5C51">
        <w:rPr>
          <w:rFonts w:asciiTheme="minorHAnsi" w:hAnsiTheme="minorHAnsi" w:cstheme="minorHAnsi"/>
          <w:sz w:val="24"/>
          <w:szCs w:val="24"/>
        </w:rPr>
        <w:t xml:space="preserve">,  bądź też oświadczenia Wykonawcy o braku podwykonawców </w:t>
      </w:r>
      <w:r w:rsidRPr="004F5C51">
        <w:rPr>
          <w:rFonts w:asciiTheme="minorHAnsi" w:hAnsiTheme="minorHAnsi" w:cstheme="minorHAnsi"/>
          <w:sz w:val="24"/>
          <w:szCs w:val="24"/>
        </w:rPr>
        <w:br/>
        <w:t>i odpowiednio dalszych podwykonawców.</w:t>
      </w:r>
    </w:p>
    <w:p w:rsidR="004F5C51" w:rsidRPr="004F5C51" w:rsidRDefault="004F5C51" w:rsidP="004F5C51">
      <w:pPr>
        <w:pStyle w:val="Bezodstpw"/>
        <w:numPr>
          <w:ilvl w:val="0"/>
          <w:numId w:val="13"/>
        </w:numPr>
        <w:spacing w:line="276" w:lineRule="auto"/>
        <w:ind w:left="426" w:hanging="426"/>
        <w:jc w:val="both"/>
        <w:rPr>
          <w:rFonts w:asciiTheme="minorHAnsi" w:hAnsiTheme="minorHAnsi" w:cstheme="minorHAnsi"/>
          <w:sz w:val="24"/>
          <w:szCs w:val="24"/>
        </w:rPr>
      </w:pPr>
      <w:r w:rsidRPr="004F5C51">
        <w:rPr>
          <w:rFonts w:asciiTheme="minorHAnsi" w:hAnsiTheme="minorHAnsi" w:cstheme="minorHAnsi"/>
          <w:sz w:val="24"/>
          <w:szCs w:val="24"/>
        </w:rPr>
        <w:t xml:space="preserve">Brak zgodnego z prawdą oświadczenia, o którym mowa w ust. </w:t>
      </w:r>
      <w:r w:rsidR="00D7595A">
        <w:rPr>
          <w:rFonts w:asciiTheme="minorHAnsi" w:hAnsiTheme="minorHAnsi" w:cstheme="minorHAnsi"/>
          <w:sz w:val="24"/>
          <w:szCs w:val="24"/>
        </w:rPr>
        <w:t>6</w:t>
      </w:r>
      <w:r w:rsidRPr="004F5C51">
        <w:rPr>
          <w:rFonts w:asciiTheme="minorHAnsi" w:hAnsiTheme="minorHAnsi" w:cstheme="minorHAnsi"/>
          <w:sz w:val="24"/>
          <w:szCs w:val="24"/>
        </w:rPr>
        <w:t xml:space="preserve">, stanowi  podstawę  do  wstrzymania  płatności  na  rzecz Wykonawcy  w  tej  części,  której  one  dotyczą.  </w:t>
      </w:r>
    </w:p>
    <w:p w:rsidR="004F5C51" w:rsidRPr="004F5C51" w:rsidRDefault="004F5C51" w:rsidP="004F5C51">
      <w:pPr>
        <w:pStyle w:val="Bezodstpw"/>
        <w:numPr>
          <w:ilvl w:val="0"/>
          <w:numId w:val="13"/>
        </w:numPr>
        <w:spacing w:line="276" w:lineRule="auto"/>
        <w:ind w:left="426" w:hanging="426"/>
        <w:jc w:val="both"/>
        <w:rPr>
          <w:rFonts w:asciiTheme="minorHAnsi" w:hAnsiTheme="minorHAnsi" w:cstheme="minorHAnsi"/>
          <w:sz w:val="24"/>
          <w:szCs w:val="24"/>
        </w:rPr>
      </w:pPr>
      <w:r w:rsidRPr="004F5C51">
        <w:rPr>
          <w:rFonts w:asciiTheme="minorHAnsi" w:hAnsiTheme="minorHAnsi" w:cstheme="minorHAnsi"/>
          <w:sz w:val="24"/>
          <w:szCs w:val="24"/>
        </w:rPr>
        <w:t xml:space="preserve">Wstrzymanie  płatności  nie  powoduje  powstania opóźnienia po stronie Zamawiającego </w:t>
      </w:r>
      <w:r w:rsidRPr="004F5C51">
        <w:rPr>
          <w:rFonts w:asciiTheme="minorHAnsi" w:hAnsiTheme="minorHAnsi" w:cstheme="minorHAnsi"/>
          <w:sz w:val="24"/>
          <w:szCs w:val="24"/>
        </w:rPr>
        <w:br/>
        <w:t>w zapłacie wynagrodzenia, a termin na zapłatę biegnie od dnia otrzymania oświadczenia, jeżeli brak oświadczenia był jedyną podstawą wstrzymania płatności.</w:t>
      </w:r>
    </w:p>
    <w:p w:rsidR="004F5C51" w:rsidRPr="004F5C51" w:rsidRDefault="004F5C51" w:rsidP="004F5C51">
      <w:pPr>
        <w:pStyle w:val="Bezodstpw"/>
        <w:spacing w:line="276" w:lineRule="auto"/>
        <w:ind w:left="426" w:hanging="426"/>
        <w:jc w:val="both"/>
        <w:rPr>
          <w:rFonts w:asciiTheme="minorHAnsi" w:hAnsiTheme="minorHAnsi" w:cstheme="minorHAnsi"/>
          <w:sz w:val="24"/>
          <w:szCs w:val="24"/>
        </w:rPr>
      </w:pPr>
      <w:r w:rsidRPr="004F5C51">
        <w:rPr>
          <w:rFonts w:asciiTheme="minorHAnsi" w:hAnsiTheme="minorHAnsi" w:cstheme="minorHAnsi"/>
          <w:sz w:val="24"/>
          <w:szCs w:val="24"/>
        </w:rPr>
        <w:t xml:space="preserve">9. </w:t>
      </w:r>
      <w:r w:rsidRPr="004F5C51">
        <w:rPr>
          <w:rFonts w:asciiTheme="minorHAnsi" w:hAnsiTheme="minorHAnsi" w:cstheme="minorHAnsi"/>
          <w:sz w:val="24"/>
          <w:szCs w:val="24"/>
        </w:rPr>
        <w:tab/>
        <w:t xml:space="preserve">Faktura wystawiana przez Wykonawcę, oprócz elementów określonych w ustawie </w:t>
      </w:r>
      <w:r w:rsidRPr="004F5C51">
        <w:rPr>
          <w:rFonts w:asciiTheme="minorHAnsi" w:hAnsiTheme="minorHAnsi" w:cstheme="minorHAnsi"/>
          <w:sz w:val="24"/>
          <w:szCs w:val="24"/>
        </w:rPr>
        <w:br/>
        <w:t xml:space="preserve">o podatku od towarów i usług, winna zawierać dane identyfikacyjne stron umowy: </w:t>
      </w:r>
    </w:p>
    <w:p w:rsidR="004F5C51" w:rsidRPr="004F5C51" w:rsidRDefault="004F5C51" w:rsidP="004F5C51">
      <w:pPr>
        <w:pStyle w:val="Bezodstpw"/>
        <w:spacing w:line="276" w:lineRule="auto"/>
        <w:ind w:left="851" w:hanging="425"/>
        <w:jc w:val="both"/>
        <w:rPr>
          <w:rFonts w:asciiTheme="minorHAnsi" w:hAnsiTheme="minorHAnsi" w:cstheme="minorHAnsi"/>
          <w:sz w:val="24"/>
          <w:szCs w:val="24"/>
        </w:rPr>
      </w:pPr>
      <w:r w:rsidRPr="004F5C51">
        <w:rPr>
          <w:rFonts w:asciiTheme="minorHAnsi" w:hAnsiTheme="minorHAnsi" w:cstheme="minorHAnsi"/>
          <w:sz w:val="24"/>
          <w:szCs w:val="24"/>
        </w:rPr>
        <w:t xml:space="preserve">1) </w:t>
      </w:r>
      <w:r w:rsidRPr="004F5C51">
        <w:rPr>
          <w:rFonts w:asciiTheme="minorHAnsi" w:hAnsiTheme="minorHAnsi" w:cstheme="minorHAnsi"/>
          <w:sz w:val="24"/>
          <w:szCs w:val="24"/>
        </w:rPr>
        <w:tab/>
      </w:r>
      <w:r w:rsidRPr="004F5C51">
        <w:rPr>
          <w:rFonts w:asciiTheme="minorHAnsi" w:hAnsiTheme="minorHAnsi" w:cstheme="minorHAnsi"/>
          <w:sz w:val="24"/>
          <w:szCs w:val="24"/>
          <w:u w:val="single"/>
        </w:rPr>
        <w:t>Nabywcą</w:t>
      </w:r>
      <w:r w:rsidRPr="004F5C51">
        <w:rPr>
          <w:rFonts w:asciiTheme="minorHAnsi" w:hAnsiTheme="minorHAnsi" w:cstheme="minorHAnsi"/>
          <w:sz w:val="24"/>
          <w:szCs w:val="24"/>
        </w:rPr>
        <w:t xml:space="preserve"> jest: Gmina Lubicz, Lubicz Dolny ul. Toruńska 21, 87-162 Lubicz, </w:t>
      </w:r>
      <w:r w:rsidRPr="004F5C51">
        <w:rPr>
          <w:rFonts w:asciiTheme="minorHAnsi" w:hAnsiTheme="minorHAnsi" w:cstheme="minorHAnsi"/>
          <w:sz w:val="24"/>
          <w:szCs w:val="24"/>
        </w:rPr>
        <w:br/>
      </w:r>
      <w:r w:rsidRPr="004F5C51">
        <w:rPr>
          <w:rFonts w:asciiTheme="minorHAnsi" w:hAnsiTheme="minorHAnsi" w:cstheme="minorHAnsi"/>
          <w:b/>
          <w:sz w:val="24"/>
          <w:szCs w:val="24"/>
        </w:rPr>
        <w:t>NIP: 8792617506.</w:t>
      </w:r>
    </w:p>
    <w:p w:rsidR="004F5C51" w:rsidRPr="004F5C51" w:rsidRDefault="004F5C51" w:rsidP="004F5C51">
      <w:pPr>
        <w:pStyle w:val="Bezodstpw"/>
        <w:spacing w:line="276" w:lineRule="auto"/>
        <w:ind w:left="851" w:hanging="425"/>
        <w:jc w:val="both"/>
        <w:rPr>
          <w:rFonts w:asciiTheme="minorHAnsi" w:hAnsiTheme="minorHAnsi" w:cstheme="minorHAnsi"/>
          <w:sz w:val="24"/>
          <w:szCs w:val="24"/>
        </w:rPr>
      </w:pPr>
      <w:r w:rsidRPr="004F5C51">
        <w:rPr>
          <w:rFonts w:asciiTheme="minorHAnsi" w:hAnsiTheme="minorHAnsi" w:cstheme="minorHAnsi"/>
          <w:sz w:val="24"/>
          <w:szCs w:val="24"/>
        </w:rPr>
        <w:t xml:space="preserve">2) </w:t>
      </w:r>
      <w:r w:rsidRPr="004F5C51">
        <w:rPr>
          <w:rFonts w:asciiTheme="minorHAnsi" w:hAnsiTheme="minorHAnsi" w:cstheme="minorHAnsi"/>
          <w:sz w:val="24"/>
          <w:szCs w:val="24"/>
        </w:rPr>
        <w:tab/>
      </w:r>
      <w:r w:rsidRPr="004F5C51">
        <w:rPr>
          <w:rFonts w:asciiTheme="minorHAnsi" w:hAnsiTheme="minorHAnsi" w:cstheme="minorHAnsi"/>
          <w:sz w:val="24"/>
          <w:szCs w:val="24"/>
          <w:u w:val="single"/>
        </w:rPr>
        <w:t>Odbiorcą</w:t>
      </w:r>
      <w:r w:rsidRPr="004F5C51">
        <w:rPr>
          <w:rFonts w:asciiTheme="minorHAnsi" w:hAnsiTheme="minorHAnsi" w:cstheme="minorHAnsi"/>
          <w:sz w:val="24"/>
          <w:szCs w:val="24"/>
        </w:rPr>
        <w:t xml:space="preserve"> faktury VAT jest: Zarząd Dróg, Gospodarki Mieszkaniowej i Komunalnej </w:t>
      </w:r>
      <w:r w:rsidRPr="004F5C51">
        <w:rPr>
          <w:rFonts w:asciiTheme="minorHAnsi" w:hAnsiTheme="minorHAnsi" w:cstheme="minorHAnsi"/>
          <w:sz w:val="24"/>
          <w:szCs w:val="24"/>
        </w:rPr>
        <w:br/>
        <w:t>Lubicz Dolny ul. Toruńska 36A, 87-162 Lubicz.</w:t>
      </w:r>
    </w:p>
    <w:p w:rsidR="00D7595A" w:rsidRDefault="00D7595A" w:rsidP="004F5C51">
      <w:pPr>
        <w:tabs>
          <w:tab w:val="left" w:pos="7586"/>
        </w:tabs>
        <w:spacing w:line="276" w:lineRule="auto"/>
        <w:jc w:val="center"/>
        <w:rPr>
          <w:rFonts w:asciiTheme="minorHAnsi" w:hAnsiTheme="minorHAnsi" w:cstheme="minorHAnsi"/>
          <w:b/>
        </w:rPr>
      </w:pPr>
    </w:p>
    <w:p w:rsidR="004F5C51" w:rsidRPr="004F5C51" w:rsidRDefault="004F5C51" w:rsidP="004F5C51">
      <w:pPr>
        <w:tabs>
          <w:tab w:val="left" w:pos="7586"/>
        </w:tabs>
        <w:spacing w:line="276" w:lineRule="auto"/>
        <w:jc w:val="center"/>
        <w:rPr>
          <w:rFonts w:asciiTheme="minorHAnsi" w:hAnsiTheme="minorHAnsi" w:cstheme="minorHAnsi"/>
          <w:b/>
        </w:rPr>
      </w:pPr>
      <w:r w:rsidRPr="004F5C51">
        <w:rPr>
          <w:rFonts w:asciiTheme="minorHAnsi" w:hAnsiTheme="minorHAnsi" w:cstheme="minorHAnsi"/>
          <w:b/>
        </w:rPr>
        <w:t xml:space="preserve">§ </w:t>
      </w:r>
      <w:r w:rsidR="008058A3">
        <w:rPr>
          <w:rFonts w:asciiTheme="minorHAnsi" w:hAnsiTheme="minorHAnsi" w:cstheme="minorHAnsi"/>
          <w:b/>
        </w:rPr>
        <w:t>1</w:t>
      </w:r>
      <w:r w:rsidR="00AD01B2">
        <w:rPr>
          <w:rFonts w:asciiTheme="minorHAnsi" w:hAnsiTheme="minorHAnsi" w:cstheme="minorHAnsi"/>
          <w:b/>
        </w:rPr>
        <w:t>0</w:t>
      </w:r>
    </w:p>
    <w:p w:rsidR="004F5C51" w:rsidRPr="004F5C51" w:rsidRDefault="004F5C51" w:rsidP="004F5C51">
      <w:pPr>
        <w:tabs>
          <w:tab w:val="left" w:pos="7586"/>
        </w:tabs>
        <w:spacing w:line="276" w:lineRule="auto"/>
        <w:jc w:val="center"/>
        <w:rPr>
          <w:rFonts w:asciiTheme="minorHAnsi" w:hAnsiTheme="minorHAnsi" w:cstheme="minorHAnsi"/>
        </w:rPr>
      </w:pPr>
      <w:r w:rsidRPr="004F5C51">
        <w:rPr>
          <w:rFonts w:asciiTheme="minorHAnsi" w:hAnsiTheme="minorHAnsi" w:cstheme="minorHAnsi"/>
          <w:b/>
        </w:rPr>
        <w:t>Odbiory i procedura</w:t>
      </w:r>
    </w:p>
    <w:p w:rsidR="004F5C51" w:rsidRPr="004F5C51" w:rsidRDefault="004F5C51" w:rsidP="004F5C51">
      <w:pPr>
        <w:tabs>
          <w:tab w:val="left" w:pos="7586"/>
        </w:tabs>
        <w:spacing w:line="276" w:lineRule="auto"/>
        <w:ind w:left="426" w:hanging="426"/>
        <w:jc w:val="both"/>
        <w:rPr>
          <w:rFonts w:asciiTheme="minorHAnsi" w:hAnsiTheme="minorHAnsi" w:cstheme="minorHAnsi"/>
        </w:rPr>
      </w:pPr>
      <w:r w:rsidRPr="004F5C51">
        <w:rPr>
          <w:rFonts w:asciiTheme="minorHAnsi" w:hAnsiTheme="minorHAnsi" w:cstheme="minorHAnsi"/>
        </w:rPr>
        <w:t xml:space="preserve">1. </w:t>
      </w:r>
      <w:r w:rsidRPr="004F5C51">
        <w:rPr>
          <w:rFonts w:asciiTheme="minorHAnsi" w:hAnsiTheme="minorHAnsi" w:cstheme="minorHAnsi"/>
        </w:rPr>
        <w:tab/>
        <w:t xml:space="preserve">Strony zgodnie postanawiają, że będą stosowane następujące odbiory: </w:t>
      </w:r>
    </w:p>
    <w:p w:rsidR="0072635D" w:rsidRDefault="004F5C51" w:rsidP="004F5C51">
      <w:pPr>
        <w:tabs>
          <w:tab w:val="left" w:pos="-426"/>
        </w:tabs>
        <w:spacing w:line="276" w:lineRule="auto"/>
        <w:ind w:left="851" w:hanging="425"/>
        <w:jc w:val="both"/>
        <w:rPr>
          <w:rFonts w:asciiTheme="minorHAnsi" w:hAnsiTheme="minorHAnsi" w:cstheme="minorHAnsi"/>
        </w:rPr>
      </w:pPr>
      <w:r w:rsidRPr="004F5C51">
        <w:rPr>
          <w:rFonts w:asciiTheme="minorHAnsi" w:hAnsiTheme="minorHAnsi" w:cstheme="minorHAnsi"/>
        </w:rPr>
        <w:t xml:space="preserve">1) </w:t>
      </w:r>
      <w:r w:rsidR="0072635D">
        <w:rPr>
          <w:rFonts w:asciiTheme="minorHAnsi" w:hAnsiTheme="minorHAnsi" w:cstheme="minorHAnsi"/>
        </w:rPr>
        <w:t>częściowe,</w:t>
      </w:r>
    </w:p>
    <w:p w:rsidR="0072635D" w:rsidRDefault="0072635D" w:rsidP="004F5C51">
      <w:pPr>
        <w:tabs>
          <w:tab w:val="left" w:pos="-426"/>
        </w:tabs>
        <w:spacing w:line="276" w:lineRule="auto"/>
        <w:ind w:left="851" w:hanging="425"/>
        <w:jc w:val="both"/>
        <w:rPr>
          <w:rFonts w:asciiTheme="minorHAnsi" w:hAnsiTheme="minorHAnsi" w:cstheme="minorHAnsi"/>
        </w:rPr>
      </w:pPr>
      <w:r>
        <w:rPr>
          <w:rFonts w:asciiTheme="minorHAnsi" w:hAnsiTheme="minorHAnsi" w:cstheme="minorHAnsi"/>
        </w:rPr>
        <w:t>2) robót zanikających i ulegających zakryciu,</w:t>
      </w:r>
    </w:p>
    <w:p w:rsidR="004F5C51" w:rsidRPr="004F5C51" w:rsidRDefault="0072635D" w:rsidP="004F5C51">
      <w:pPr>
        <w:tabs>
          <w:tab w:val="left" w:pos="-426"/>
        </w:tabs>
        <w:spacing w:line="276" w:lineRule="auto"/>
        <w:ind w:left="851" w:hanging="425"/>
        <w:jc w:val="both"/>
        <w:rPr>
          <w:rFonts w:asciiTheme="minorHAnsi" w:hAnsiTheme="minorHAnsi" w:cstheme="minorHAnsi"/>
        </w:rPr>
      </w:pPr>
      <w:r>
        <w:rPr>
          <w:rFonts w:asciiTheme="minorHAnsi" w:hAnsiTheme="minorHAnsi" w:cstheme="minorHAnsi"/>
        </w:rPr>
        <w:t xml:space="preserve">3) </w:t>
      </w:r>
      <w:r w:rsidR="004F5C51" w:rsidRPr="004F5C51">
        <w:rPr>
          <w:rFonts w:asciiTheme="minorHAnsi" w:hAnsiTheme="minorHAnsi" w:cstheme="minorHAnsi"/>
        </w:rPr>
        <w:t>końcowy - po zakończeniu robót i potwierdzeniu gotowości do odbioru przez inspektora nadzoru</w:t>
      </w:r>
      <w:r>
        <w:rPr>
          <w:rFonts w:asciiTheme="minorHAnsi" w:hAnsiTheme="minorHAnsi" w:cstheme="minorHAnsi"/>
        </w:rPr>
        <w:t>.</w:t>
      </w:r>
    </w:p>
    <w:p w:rsidR="004F5C51" w:rsidRPr="004F5C51" w:rsidRDefault="004F5C51" w:rsidP="004F5C51">
      <w:pPr>
        <w:tabs>
          <w:tab w:val="left" w:pos="-426"/>
        </w:tabs>
        <w:spacing w:line="276" w:lineRule="auto"/>
        <w:ind w:left="426" w:hanging="426"/>
        <w:jc w:val="both"/>
        <w:rPr>
          <w:rFonts w:asciiTheme="minorHAnsi" w:hAnsiTheme="minorHAnsi" w:cstheme="minorHAnsi"/>
        </w:rPr>
      </w:pPr>
      <w:r w:rsidRPr="004F5C51">
        <w:rPr>
          <w:rFonts w:asciiTheme="minorHAnsi" w:hAnsiTheme="minorHAnsi" w:cstheme="minorHAnsi"/>
        </w:rPr>
        <w:t xml:space="preserve">2. </w:t>
      </w:r>
      <w:r w:rsidRPr="004F5C51">
        <w:rPr>
          <w:rFonts w:asciiTheme="minorHAnsi" w:hAnsiTheme="minorHAnsi" w:cstheme="minorHAnsi"/>
        </w:rPr>
        <w:tab/>
        <w:t xml:space="preserve">Wykonawca zawiadomi Zamawiającego o gotowości do odbioru; przy zawiadomieniu lub najpóźniej w dniu odbioru końcowego robót Wykonawca załączy następujące dokumenty: </w:t>
      </w:r>
    </w:p>
    <w:p w:rsidR="004F5C51" w:rsidRPr="004F5C51" w:rsidRDefault="004F5C51" w:rsidP="004F5C51">
      <w:pPr>
        <w:spacing w:line="276" w:lineRule="auto"/>
        <w:ind w:left="851" w:hanging="425"/>
        <w:jc w:val="both"/>
        <w:rPr>
          <w:rFonts w:asciiTheme="minorHAnsi" w:hAnsiTheme="minorHAnsi" w:cstheme="minorHAnsi"/>
        </w:rPr>
      </w:pPr>
      <w:r w:rsidRPr="004F5C51">
        <w:rPr>
          <w:rFonts w:asciiTheme="minorHAnsi" w:hAnsiTheme="minorHAnsi" w:cstheme="minorHAnsi"/>
        </w:rPr>
        <w:t xml:space="preserve">1) </w:t>
      </w:r>
      <w:r w:rsidRPr="004F5C51">
        <w:rPr>
          <w:rFonts w:asciiTheme="minorHAnsi" w:hAnsiTheme="minorHAnsi" w:cstheme="minorHAnsi"/>
        </w:rPr>
        <w:tab/>
        <w:t>dokumentację powykonawczą,</w:t>
      </w:r>
    </w:p>
    <w:p w:rsidR="004F5C51" w:rsidRPr="004F5C51" w:rsidRDefault="004F5C51" w:rsidP="004F5C51">
      <w:pPr>
        <w:spacing w:line="276" w:lineRule="auto"/>
        <w:ind w:left="851" w:hanging="425"/>
        <w:jc w:val="both"/>
        <w:rPr>
          <w:rFonts w:asciiTheme="minorHAnsi" w:hAnsiTheme="minorHAnsi" w:cstheme="minorHAnsi"/>
        </w:rPr>
      </w:pPr>
      <w:r w:rsidRPr="004F5C51">
        <w:rPr>
          <w:rFonts w:asciiTheme="minorHAnsi" w:hAnsiTheme="minorHAnsi" w:cstheme="minorHAnsi"/>
        </w:rPr>
        <w:t xml:space="preserve">2) </w:t>
      </w:r>
      <w:r w:rsidRPr="004F5C51">
        <w:rPr>
          <w:rFonts w:asciiTheme="minorHAnsi" w:hAnsiTheme="minorHAnsi" w:cstheme="minorHAnsi"/>
        </w:rPr>
        <w:tab/>
        <w:t xml:space="preserve">oświadczenie kierownika budowy o zgodności wykonania robót z warunkami zgłoszenia robót nie wymagających pozwolenia na budowę, obowiązującymi przepisami i Polskimi Normami  </w:t>
      </w:r>
    </w:p>
    <w:p w:rsidR="004F5C51" w:rsidRPr="004F5C51" w:rsidRDefault="004F5C51" w:rsidP="004F5C51">
      <w:pPr>
        <w:spacing w:line="276" w:lineRule="auto"/>
        <w:ind w:left="851" w:hanging="425"/>
        <w:jc w:val="both"/>
        <w:rPr>
          <w:rFonts w:asciiTheme="minorHAnsi" w:hAnsiTheme="minorHAnsi" w:cstheme="minorHAnsi"/>
        </w:rPr>
      </w:pPr>
      <w:r w:rsidRPr="004F5C51">
        <w:rPr>
          <w:rFonts w:asciiTheme="minorHAnsi" w:hAnsiTheme="minorHAnsi" w:cstheme="minorHAnsi"/>
        </w:rPr>
        <w:t xml:space="preserve">3) </w:t>
      </w:r>
      <w:r w:rsidRPr="004F5C51">
        <w:rPr>
          <w:rFonts w:asciiTheme="minorHAnsi" w:hAnsiTheme="minorHAnsi" w:cstheme="minorHAnsi"/>
        </w:rPr>
        <w:tab/>
        <w:t xml:space="preserve"> atesty, aprobaty techniczne certyfikaty na wbudowane materiały,  </w:t>
      </w:r>
    </w:p>
    <w:p w:rsidR="004F5C51" w:rsidRPr="004F5C51" w:rsidRDefault="004F5C51" w:rsidP="004F5C51">
      <w:pPr>
        <w:spacing w:line="276" w:lineRule="auto"/>
        <w:ind w:left="851" w:hanging="425"/>
        <w:jc w:val="both"/>
        <w:rPr>
          <w:rFonts w:asciiTheme="minorHAnsi" w:hAnsiTheme="minorHAnsi" w:cstheme="minorHAnsi"/>
        </w:rPr>
      </w:pPr>
      <w:r w:rsidRPr="004F5C51">
        <w:rPr>
          <w:rFonts w:asciiTheme="minorHAnsi" w:hAnsiTheme="minorHAnsi" w:cstheme="minorHAnsi"/>
        </w:rPr>
        <w:t xml:space="preserve">4)  </w:t>
      </w:r>
      <w:r w:rsidRPr="004F5C51">
        <w:rPr>
          <w:rFonts w:asciiTheme="minorHAnsi" w:hAnsiTheme="minorHAnsi" w:cstheme="minorHAnsi"/>
        </w:rPr>
        <w:tab/>
        <w:t xml:space="preserve">oświadczenie o utylizacji odpadów, </w:t>
      </w:r>
    </w:p>
    <w:p w:rsidR="0072635D" w:rsidRDefault="004F5C51" w:rsidP="004F5C51">
      <w:pPr>
        <w:tabs>
          <w:tab w:val="left" w:pos="333"/>
        </w:tabs>
        <w:spacing w:line="276" w:lineRule="auto"/>
        <w:ind w:left="851" w:hanging="425"/>
        <w:jc w:val="both"/>
        <w:rPr>
          <w:rFonts w:asciiTheme="minorHAnsi" w:hAnsiTheme="minorHAnsi" w:cstheme="minorHAnsi"/>
        </w:rPr>
      </w:pPr>
      <w:r w:rsidRPr="004F5C51">
        <w:rPr>
          <w:rFonts w:asciiTheme="minorHAnsi" w:hAnsiTheme="minorHAnsi" w:cstheme="minorHAnsi"/>
        </w:rPr>
        <w:t xml:space="preserve">5) </w:t>
      </w:r>
      <w:r w:rsidRPr="004F5C51">
        <w:rPr>
          <w:rFonts w:asciiTheme="minorHAnsi" w:hAnsiTheme="minorHAnsi" w:cstheme="minorHAnsi"/>
        </w:rPr>
        <w:tab/>
      </w:r>
      <w:r w:rsidR="0072635D">
        <w:rPr>
          <w:rFonts w:asciiTheme="minorHAnsi" w:hAnsiTheme="minorHAnsi" w:cstheme="minorHAnsi"/>
        </w:rPr>
        <w:t xml:space="preserve"> uproszczony kosztorys powykonawczy z uwzględnieniem podziału  ujętego w harmonogramie rzeczowo-finansowym realizacji przedmiotu umowy,</w:t>
      </w:r>
    </w:p>
    <w:p w:rsidR="004F5C51" w:rsidRPr="004F5C51" w:rsidRDefault="0072635D" w:rsidP="004F5C51">
      <w:pPr>
        <w:tabs>
          <w:tab w:val="left" w:pos="333"/>
        </w:tabs>
        <w:spacing w:line="276" w:lineRule="auto"/>
        <w:ind w:left="851" w:hanging="425"/>
        <w:jc w:val="both"/>
        <w:rPr>
          <w:rFonts w:asciiTheme="minorHAnsi" w:hAnsiTheme="minorHAnsi" w:cstheme="minorHAnsi"/>
        </w:rPr>
      </w:pPr>
      <w:r>
        <w:rPr>
          <w:rFonts w:asciiTheme="minorHAnsi" w:hAnsiTheme="minorHAnsi" w:cstheme="minorHAnsi"/>
        </w:rPr>
        <w:t xml:space="preserve">6)  </w:t>
      </w:r>
      <w:r w:rsidR="004F5C51" w:rsidRPr="004F5C51">
        <w:rPr>
          <w:rFonts w:asciiTheme="minorHAnsi" w:hAnsiTheme="minorHAnsi" w:cstheme="minorHAnsi"/>
        </w:rPr>
        <w:t>protokoły  badań  i  sprawdzeń  (np.  protokoły  badań  zagęszczenia  gruntu,  odbiorów technicznych, koniecznych ekspertyz i opinii itp.).</w:t>
      </w:r>
    </w:p>
    <w:p w:rsidR="004F5C51" w:rsidRPr="004F5C51" w:rsidRDefault="0072635D" w:rsidP="004F5C51">
      <w:pPr>
        <w:tabs>
          <w:tab w:val="left" w:pos="333"/>
        </w:tabs>
        <w:spacing w:line="276" w:lineRule="auto"/>
        <w:ind w:left="851" w:hanging="425"/>
        <w:jc w:val="both"/>
        <w:rPr>
          <w:rFonts w:asciiTheme="minorHAnsi" w:hAnsiTheme="minorHAnsi" w:cstheme="minorHAnsi"/>
        </w:rPr>
      </w:pPr>
      <w:r>
        <w:rPr>
          <w:rFonts w:asciiTheme="minorHAnsi" w:hAnsiTheme="minorHAnsi" w:cstheme="minorHAnsi"/>
        </w:rPr>
        <w:t>7</w:t>
      </w:r>
      <w:r w:rsidR="004F5C51" w:rsidRPr="004F5C51">
        <w:rPr>
          <w:rFonts w:asciiTheme="minorHAnsi" w:hAnsiTheme="minorHAnsi" w:cstheme="minorHAnsi"/>
        </w:rPr>
        <w:t xml:space="preserve">) </w:t>
      </w:r>
      <w:r w:rsidR="004F5C51" w:rsidRPr="004F5C51">
        <w:rPr>
          <w:rFonts w:asciiTheme="minorHAnsi" w:hAnsiTheme="minorHAnsi" w:cstheme="minorHAnsi"/>
        </w:rPr>
        <w:tab/>
        <w:t>wszystkie  wymagane  operaty  geodezyjne  i  geodezyjną  inwentaryzację  powykonawczą robót i sieci uzbrojenia terenu;</w:t>
      </w:r>
    </w:p>
    <w:p w:rsidR="004F5C51" w:rsidRPr="004F5C51" w:rsidRDefault="0072635D" w:rsidP="004F5C51">
      <w:pPr>
        <w:tabs>
          <w:tab w:val="left" w:pos="333"/>
        </w:tabs>
        <w:spacing w:line="276" w:lineRule="auto"/>
        <w:ind w:left="851" w:hanging="425"/>
        <w:jc w:val="both"/>
        <w:rPr>
          <w:rFonts w:asciiTheme="minorHAnsi" w:hAnsiTheme="minorHAnsi" w:cstheme="minorHAnsi"/>
        </w:rPr>
      </w:pPr>
      <w:r>
        <w:rPr>
          <w:rFonts w:asciiTheme="minorHAnsi" w:hAnsiTheme="minorHAnsi" w:cstheme="minorHAnsi"/>
        </w:rPr>
        <w:t>8</w:t>
      </w:r>
      <w:r w:rsidR="004F5C51" w:rsidRPr="004F5C51">
        <w:rPr>
          <w:rFonts w:asciiTheme="minorHAnsi" w:hAnsiTheme="minorHAnsi" w:cstheme="minorHAnsi"/>
        </w:rPr>
        <w:t>) kopię mapy zasadniczej powstałej w wyniku geodezyjnej inwentaryzacji powykonawczej,</w:t>
      </w:r>
    </w:p>
    <w:p w:rsidR="004F5C51" w:rsidRPr="004F5C51" w:rsidRDefault="004F5C51" w:rsidP="004F5C51">
      <w:pPr>
        <w:tabs>
          <w:tab w:val="left" w:pos="426"/>
        </w:tabs>
        <w:spacing w:line="276" w:lineRule="auto"/>
        <w:ind w:left="426" w:hanging="422"/>
        <w:jc w:val="both"/>
        <w:rPr>
          <w:rFonts w:asciiTheme="minorHAnsi" w:hAnsiTheme="minorHAnsi" w:cstheme="minorHAnsi"/>
        </w:rPr>
      </w:pPr>
      <w:r w:rsidRPr="004F5C51">
        <w:rPr>
          <w:rFonts w:asciiTheme="minorHAnsi" w:hAnsiTheme="minorHAnsi" w:cstheme="minorHAnsi"/>
        </w:rPr>
        <w:t xml:space="preserve">3. </w:t>
      </w:r>
      <w:r w:rsidRPr="004F5C51">
        <w:rPr>
          <w:rFonts w:asciiTheme="minorHAnsi" w:hAnsiTheme="minorHAnsi" w:cstheme="minorHAnsi"/>
        </w:rPr>
        <w:tab/>
        <w:t xml:space="preserve">Odbiór robót zanikających i ulegających zakryciu dokonuje upoważniony inspektor nadzoru na zgłoszenie Wykonawcy. </w:t>
      </w:r>
    </w:p>
    <w:p w:rsidR="004F5C51" w:rsidRPr="004F5C51" w:rsidRDefault="004F5C51" w:rsidP="004F5C51">
      <w:pPr>
        <w:tabs>
          <w:tab w:val="left" w:pos="251"/>
          <w:tab w:val="left" w:pos="426"/>
        </w:tabs>
        <w:spacing w:line="276" w:lineRule="auto"/>
        <w:ind w:left="426" w:hanging="422"/>
        <w:jc w:val="both"/>
        <w:rPr>
          <w:rFonts w:asciiTheme="minorHAnsi" w:hAnsiTheme="minorHAnsi" w:cstheme="minorHAnsi"/>
        </w:rPr>
      </w:pPr>
      <w:r w:rsidRPr="004F5C51">
        <w:rPr>
          <w:rFonts w:asciiTheme="minorHAnsi" w:hAnsiTheme="minorHAnsi" w:cstheme="minorHAnsi"/>
        </w:rPr>
        <w:t xml:space="preserve">4. </w:t>
      </w:r>
      <w:r w:rsidRPr="004F5C51">
        <w:rPr>
          <w:rFonts w:asciiTheme="minorHAnsi" w:hAnsiTheme="minorHAnsi" w:cstheme="minorHAnsi"/>
        </w:rPr>
        <w:tab/>
      </w:r>
      <w:r w:rsidRPr="004F5C51">
        <w:rPr>
          <w:rFonts w:asciiTheme="minorHAnsi" w:hAnsiTheme="minorHAnsi" w:cstheme="minorHAnsi"/>
        </w:rPr>
        <w:tab/>
        <w:t xml:space="preserve">Wykonawca zobowiązany jest uczestniczyć przy odbiorach osobiście lub wyznaczyć </w:t>
      </w:r>
      <w:r w:rsidR="0072635D">
        <w:rPr>
          <w:rFonts w:asciiTheme="minorHAnsi" w:hAnsiTheme="minorHAnsi" w:cstheme="minorHAnsi"/>
        </w:rPr>
        <w:br/>
      </w:r>
      <w:r w:rsidRPr="004F5C51">
        <w:rPr>
          <w:rFonts w:asciiTheme="minorHAnsi" w:hAnsiTheme="minorHAnsi" w:cstheme="minorHAnsi"/>
        </w:rPr>
        <w:t>w tym celu upoważnionego na piśmie pełnomocnika. Nieobecność Wykonawcy lub pełnomocnika nie wstrzymuje czynności odbioru, Wykonawca traci jednak w tym wypadku prawo do zgłaszania swoich zastrzeżeń i zarzutów w stosunku do wyniku odbioru.</w:t>
      </w:r>
    </w:p>
    <w:p w:rsidR="004F5C51" w:rsidRPr="004F5C51" w:rsidRDefault="004F5C51" w:rsidP="004F5C51">
      <w:pPr>
        <w:tabs>
          <w:tab w:val="left" w:pos="426"/>
        </w:tabs>
        <w:spacing w:line="276" w:lineRule="auto"/>
        <w:ind w:left="426" w:hanging="422"/>
        <w:jc w:val="both"/>
        <w:rPr>
          <w:rFonts w:asciiTheme="minorHAnsi" w:hAnsiTheme="minorHAnsi" w:cstheme="minorHAnsi"/>
        </w:rPr>
      </w:pPr>
      <w:r w:rsidRPr="004F5C51">
        <w:rPr>
          <w:rFonts w:asciiTheme="minorHAnsi" w:hAnsiTheme="minorHAnsi" w:cstheme="minorHAnsi"/>
        </w:rPr>
        <w:t xml:space="preserve">5. </w:t>
      </w:r>
      <w:r w:rsidRPr="004F5C51">
        <w:rPr>
          <w:rFonts w:asciiTheme="minorHAnsi" w:hAnsiTheme="minorHAnsi" w:cstheme="minorHAnsi"/>
        </w:rPr>
        <w:tab/>
        <w:t>Zamawiający wyznaczy termin i rozpocznie odbiór końcowy przedmiotu umowy w ciągu 10 dni od daty zawiadomienia przez Wykonawcę.</w:t>
      </w:r>
    </w:p>
    <w:p w:rsidR="004F5C51" w:rsidRPr="004F5C51" w:rsidRDefault="004F5C51" w:rsidP="004F5C51">
      <w:pPr>
        <w:tabs>
          <w:tab w:val="left" w:pos="426"/>
        </w:tabs>
        <w:spacing w:line="276" w:lineRule="auto"/>
        <w:ind w:left="426" w:hanging="422"/>
        <w:jc w:val="both"/>
        <w:rPr>
          <w:rFonts w:asciiTheme="minorHAnsi" w:hAnsiTheme="minorHAnsi" w:cstheme="minorHAnsi"/>
        </w:rPr>
      </w:pPr>
      <w:r w:rsidRPr="004F5C51">
        <w:rPr>
          <w:rFonts w:asciiTheme="minorHAnsi" w:hAnsiTheme="minorHAnsi" w:cstheme="minorHAnsi"/>
        </w:rPr>
        <w:t xml:space="preserve">6. </w:t>
      </w:r>
      <w:r w:rsidRPr="004F5C51">
        <w:rPr>
          <w:rFonts w:asciiTheme="minorHAnsi" w:hAnsiTheme="minorHAnsi" w:cstheme="minorHAnsi"/>
        </w:rPr>
        <w:tab/>
        <w:t xml:space="preserve">Jeżeli w toku czynności odbiorowych zostaną stwierdzone wady  Zamawiający ma prawo odstąpić od odbioru, wzywając jednocześnie Wykonawcę do usunięcia tych wad </w:t>
      </w:r>
      <w:r w:rsidRPr="004F5C51">
        <w:rPr>
          <w:rFonts w:asciiTheme="minorHAnsi" w:hAnsiTheme="minorHAnsi" w:cstheme="minorHAnsi"/>
        </w:rPr>
        <w:br/>
        <w:t>w określonym terminie.</w:t>
      </w:r>
    </w:p>
    <w:p w:rsidR="004F5C51" w:rsidRPr="004F5C51" w:rsidRDefault="004F5C51" w:rsidP="004F5C51">
      <w:pPr>
        <w:tabs>
          <w:tab w:val="left" w:pos="426"/>
        </w:tabs>
        <w:spacing w:line="276" w:lineRule="auto"/>
        <w:ind w:left="426" w:hanging="422"/>
        <w:jc w:val="both"/>
        <w:rPr>
          <w:rFonts w:asciiTheme="minorHAnsi" w:hAnsiTheme="minorHAnsi" w:cstheme="minorHAnsi"/>
        </w:rPr>
      </w:pPr>
      <w:r w:rsidRPr="004F5C51">
        <w:rPr>
          <w:rFonts w:asciiTheme="minorHAnsi" w:hAnsiTheme="minorHAnsi" w:cstheme="minorHAnsi"/>
        </w:rPr>
        <w:t xml:space="preserve">7. </w:t>
      </w:r>
      <w:r w:rsidRPr="004F5C51">
        <w:rPr>
          <w:rFonts w:asciiTheme="minorHAnsi" w:hAnsiTheme="minorHAnsi" w:cstheme="minorHAnsi"/>
        </w:rPr>
        <w:tab/>
        <w:t>Z czynności odbiorowych sporządzony będzie stosowny protokół zawierający wszelkie ustalenia dokonane w trakcie odbioru końcowego robót.</w:t>
      </w:r>
    </w:p>
    <w:p w:rsidR="004F5C51" w:rsidRPr="004F5C51" w:rsidRDefault="004F5C51" w:rsidP="004F5C51">
      <w:pPr>
        <w:tabs>
          <w:tab w:val="left" w:pos="426"/>
        </w:tabs>
        <w:spacing w:line="276" w:lineRule="auto"/>
        <w:ind w:left="426" w:hanging="422"/>
        <w:jc w:val="both"/>
        <w:rPr>
          <w:rFonts w:asciiTheme="minorHAnsi" w:hAnsiTheme="minorHAnsi" w:cstheme="minorHAnsi"/>
        </w:rPr>
      </w:pPr>
      <w:r w:rsidRPr="004F5C51">
        <w:rPr>
          <w:rFonts w:asciiTheme="minorHAnsi" w:hAnsiTheme="minorHAnsi" w:cstheme="minorHAnsi"/>
        </w:rPr>
        <w:t xml:space="preserve">8. </w:t>
      </w:r>
      <w:r w:rsidRPr="004F5C51">
        <w:rPr>
          <w:rFonts w:asciiTheme="minorHAnsi" w:hAnsiTheme="minorHAnsi" w:cstheme="minorHAnsi"/>
        </w:rPr>
        <w:tab/>
        <w:t>Termin usuwania stwierdzonych w toku czynności odbiorowych wad, bądź wad stwierdzonych w okresie rękojmi ustalają każdorazowo strony, przy czym termin przystąpienia do ich usuwania przez Wykonawcę nie może być dłuższy niż 2 dni od daty otrzymania powiadomienia od Zamawiającego.</w:t>
      </w:r>
    </w:p>
    <w:p w:rsidR="004F5C51" w:rsidRPr="004F5C51" w:rsidRDefault="004F5C51" w:rsidP="004F5C51">
      <w:pPr>
        <w:tabs>
          <w:tab w:val="left" w:pos="426"/>
        </w:tabs>
        <w:spacing w:line="276" w:lineRule="auto"/>
        <w:ind w:left="426" w:hanging="422"/>
        <w:jc w:val="both"/>
        <w:rPr>
          <w:rFonts w:asciiTheme="minorHAnsi" w:hAnsiTheme="minorHAnsi" w:cstheme="minorHAnsi"/>
        </w:rPr>
      </w:pPr>
      <w:r w:rsidRPr="004F5C51">
        <w:rPr>
          <w:rFonts w:asciiTheme="minorHAnsi" w:hAnsiTheme="minorHAnsi" w:cstheme="minorHAnsi"/>
        </w:rPr>
        <w:t xml:space="preserve">9. </w:t>
      </w:r>
      <w:r w:rsidRPr="004F5C51">
        <w:rPr>
          <w:rFonts w:asciiTheme="minorHAnsi" w:hAnsiTheme="minorHAnsi" w:cstheme="minorHAnsi"/>
        </w:rPr>
        <w:tab/>
        <w:t xml:space="preserve">Wykonawca nie może odmówić usunięcia wad przedmiotu umowy określonego w § 1. </w:t>
      </w:r>
      <w:r w:rsidRPr="004F5C51">
        <w:rPr>
          <w:rFonts w:asciiTheme="minorHAnsi" w:hAnsiTheme="minorHAnsi" w:cstheme="minorHAnsi"/>
        </w:rPr>
        <w:br/>
        <w:t>W razie nie usunięcia wad w wyznaczonym terminie, Zamawiający może zlecić zastępcze wykonanie robót innemu Wykonawcy, a ich koszt pokryje z należności Wykonawcy lub będzie dochodził jej zwrotu na zasadach ogólnych.</w:t>
      </w:r>
    </w:p>
    <w:p w:rsidR="004F5C51" w:rsidRPr="004F5C51" w:rsidRDefault="004F5C51" w:rsidP="004F5C51">
      <w:pPr>
        <w:tabs>
          <w:tab w:val="left" w:pos="426"/>
        </w:tabs>
        <w:spacing w:line="276" w:lineRule="auto"/>
        <w:ind w:left="426" w:hanging="422"/>
        <w:jc w:val="both"/>
        <w:rPr>
          <w:rFonts w:asciiTheme="minorHAnsi" w:hAnsiTheme="minorHAnsi" w:cstheme="minorHAnsi"/>
        </w:rPr>
      </w:pPr>
      <w:r w:rsidRPr="004F5C51">
        <w:rPr>
          <w:rFonts w:asciiTheme="minorHAnsi" w:hAnsiTheme="minorHAnsi" w:cstheme="minorHAnsi"/>
        </w:rPr>
        <w:t>10. Koszty usuwania wad ponosi Wykonawca, któremu nie przysługuje wynagrodzenie za prace i materiały użyte do usunięcia wad.</w:t>
      </w:r>
    </w:p>
    <w:p w:rsidR="004F5C51" w:rsidRPr="004F5C51" w:rsidRDefault="004F5C51" w:rsidP="004F5C51">
      <w:pPr>
        <w:tabs>
          <w:tab w:val="left" w:pos="364"/>
          <w:tab w:val="left" w:pos="426"/>
        </w:tabs>
        <w:spacing w:line="276" w:lineRule="auto"/>
        <w:ind w:left="426" w:right="20" w:hanging="422"/>
        <w:jc w:val="both"/>
        <w:rPr>
          <w:rFonts w:asciiTheme="minorHAnsi" w:hAnsiTheme="minorHAnsi" w:cstheme="minorHAnsi"/>
        </w:rPr>
      </w:pPr>
      <w:r w:rsidRPr="004F5C51">
        <w:rPr>
          <w:rFonts w:asciiTheme="minorHAnsi" w:hAnsiTheme="minorHAnsi" w:cstheme="minorHAnsi"/>
        </w:rPr>
        <w:t>11. Wykonawca zobowiązany jest do zawiadomienia Zamawiającego o usunięciu wad. Postanowienie ust. 5 stosuje się odpowiednio.</w:t>
      </w:r>
    </w:p>
    <w:p w:rsidR="004F5C51" w:rsidRPr="004F5C51" w:rsidRDefault="004F5C51" w:rsidP="004F5C51">
      <w:pPr>
        <w:tabs>
          <w:tab w:val="left" w:pos="426"/>
        </w:tabs>
        <w:spacing w:line="276" w:lineRule="auto"/>
        <w:ind w:left="426" w:hanging="422"/>
        <w:jc w:val="both"/>
        <w:rPr>
          <w:rFonts w:asciiTheme="minorHAnsi" w:hAnsiTheme="minorHAnsi" w:cstheme="minorHAnsi"/>
        </w:rPr>
      </w:pPr>
      <w:r w:rsidRPr="004F5C51">
        <w:rPr>
          <w:rFonts w:asciiTheme="minorHAnsi" w:hAnsiTheme="minorHAnsi" w:cstheme="minorHAnsi"/>
        </w:rPr>
        <w:t>12. Po protokolarnym stwierdzeniu usunięcia wad stwierdzonych przy odbiorze rozpoczyna swój bieg termin gwarancji.</w:t>
      </w:r>
    </w:p>
    <w:p w:rsidR="004F5C51" w:rsidRPr="004F5C51" w:rsidRDefault="004F5C51" w:rsidP="004F5C51">
      <w:pPr>
        <w:spacing w:line="276" w:lineRule="auto"/>
        <w:jc w:val="center"/>
        <w:rPr>
          <w:rFonts w:asciiTheme="minorHAnsi" w:hAnsiTheme="minorHAnsi" w:cstheme="minorHAnsi"/>
          <w:b/>
        </w:rPr>
      </w:pPr>
      <w:r w:rsidRPr="004F5C51">
        <w:rPr>
          <w:rFonts w:asciiTheme="minorHAnsi" w:hAnsiTheme="minorHAnsi" w:cstheme="minorHAnsi"/>
          <w:b/>
        </w:rPr>
        <w:t>§ 1</w:t>
      </w:r>
      <w:r w:rsidR="00AD01B2">
        <w:rPr>
          <w:rFonts w:asciiTheme="minorHAnsi" w:hAnsiTheme="minorHAnsi" w:cstheme="minorHAnsi"/>
          <w:b/>
        </w:rPr>
        <w:t>1</w:t>
      </w:r>
    </w:p>
    <w:p w:rsidR="004F5C51" w:rsidRPr="004F5C51" w:rsidRDefault="004F5C51" w:rsidP="004F5C51">
      <w:pPr>
        <w:spacing w:line="276" w:lineRule="auto"/>
        <w:jc w:val="center"/>
        <w:rPr>
          <w:rFonts w:asciiTheme="minorHAnsi" w:hAnsiTheme="minorHAnsi" w:cstheme="minorHAnsi"/>
        </w:rPr>
      </w:pPr>
      <w:r w:rsidRPr="004F5C51">
        <w:rPr>
          <w:rFonts w:asciiTheme="minorHAnsi" w:hAnsiTheme="minorHAnsi" w:cstheme="minorHAnsi"/>
          <w:b/>
        </w:rPr>
        <w:t>Kary umowne i roszczenia odszkodowawcze</w:t>
      </w:r>
    </w:p>
    <w:p w:rsidR="004F5C51" w:rsidRPr="004F5C51" w:rsidRDefault="004F5C51" w:rsidP="004F5C51">
      <w:pPr>
        <w:tabs>
          <w:tab w:val="left" w:pos="7586"/>
        </w:tabs>
        <w:spacing w:line="276" w:lineRule="auto"/>
        <w:ind w:left="426" w:hanging="426"/>
        <w:jc w:val="both"/>
        <w:rPr>
          <w:rFonts w:asciiTheme="minorHAnsi" w:hAnsiTheme="minorHAnsi" w:cstheme="minorHAnsi"/>
        </w:rPr>
      </w:pPr>
      <w:r w:rsidRPr="004F5C51">
        <w:rPr>
          <w:rFonts w:asciiTheme="minorHAnsi" w:hAnsiTheme="minorHAnsi" w:cstheme="minorHAnsi"/>
        </w:rPr>
        <w:t xml:space="preserve">1. </w:t>
      </w:r>
      <w:r w:rsidRPr="004F5C51">
        <w:rPr>
          <w:rFonts w:asciiTheme="minorHAnsi" w:hAnsiTheme="minorHAnsi" w:cstheme="minorHAnsi"/>
        </w:rPr>
        <w:tab/>
        <w:t>Strony zastrzegają prawo naliczania kar umownych za niewykonanie lub nienależyte wykonanie Umowy.</w:t>
      </w:r>
    </w:p>
    <w:p w:rsidR="004F5C51" w:rsidRPr="004F5C51" w:rsidRDefault="004F5C51" w:rsidP="004F5C51">
      <w:pPr>
        <w:tabs>
          <w:tab w:val="left" w:pos="7586"/>
        </w:tabs>
        <w:spacing w:line="276" w:lineRule="auto"/>
        <w:ind w:left="426" w:hanging="426"/>
        <w:jc w:val="both"/>
        <w:rPr>
          <w:rFonts w:asciiTheme="minorHAnsi" w:hAnsiTheme="minorHAnsi" w:cstheme="minorHAnsi"/>
        </w:rPr>
      </w:pPr>
      <w:r w:rsidRPr="004F5C51">
        <w:rPr>
          <w:rFonts w:asciiTheme="minorHAnsi" w:hAnsiTheme="minorHAnsi" w:cstheme="minorHAnsi"/>
        </w:rPr>
        <w:t xml:space="preserve">2. </w:t>
      </w:r>
      <w:r w:rsidRPr="004F5C51">
        <w:rPr>
          <w:rFonts w:asciiTheme="minorHAnsi" w:hAnsiTheme="minorHAnsi" w:cstheme="minorHAnsi"/>
        </w:rPr>
        <w:tab/>
        <w:t>Wykonawca zapłaci Zamawiającemu karę umowną za:</w:t>
      </w:r>
    </w:p>
    <w:p w:rsidR="004F5C51" w:rsidRPr="004F5C51" w:rsidRDefault="004F5C51" w:rsidP="004F5C51">
      <w:pPr>
        <w:tabs>
          <w:tab w:val="left" w:pos="7586"/>
        </w:tabs>
        <w:spacing w:line="276" w:lineRule="auto"/>
        <w:ind w:left="851" w:hanging="425"/>
        <w:jc w:val="both"/>
        <w:rPr>
          <w:rFonts w:asciiTheme="minorHAnsi" w:hAnsiTheme="minorHAnsi" w:cstheme="minorHAnsi"/>
        </w:rPr>
      </w:pPr>
      <w:r w:rsidRPr="004F5C51">
        <w:rPr>
          <w:rFonts w:asciiTheme="minorHAnsi" w:hAnsiTheme="minorHAnsi" w:cstheme="minorHAnsi"/>
        </w:rPr>
        <w:t xml:space="preserve">1) </w:t>
      </w:r>
      <w:r w:rsidRPr="004F5C51">
        <w:rPr>
          <w:rFonts w:asciiTheme="minorHAnsi" w:hAnsiTheme="minorHAnsi" w:cstheme="minorHAnsi"/>
        </w:rPr>
        <w:tab/>
        <w:t xml:space="preserve">zwłokę w wykonaniu przedmiotu umowy w wysokości 0,5 % wynagrodzenia, o którym mowa  w § </w:t>
      </w:r>
      <w:r w:rsidR="0072635D">
        <w:rPr>
          <w:rFonts w:asciiTheme="minorHAnsi" w:hAnsiTheme="minorHAnsi" w:cstheme="minorHAnsi"/>
        </w:rPr>
        <w:t xml:space="preserve">8 </w:t>
      </w:r>
      <w:r w:rsidRPr="004F5C51">
        <w:rPr>
          <w:rFonts w:asciiTheme="minorHAnsi" w:hAnsiTheme="minorHAnsi" w:cstheme="minorHAnsi"/>
        </w:rPr>
        <w:t>ust. 1 umowy za każdy dzień zwłoki,</w:t>
      </w:r>
    </w:p>
    <w:p w:rsidR="004F5C51" w:rsidRPr="004F5C51" w:rsidRDefault="004F5C51" w:rsidP="004F5C51">
      <w:pPr>
        <w:tabs>
          <w:tab w:val="left" w:pos="7586"/>
        </w:tabs>
        <w:spacing w:line="276" w:lineRule="auto"/>
        <w:ind w:left="851" w:hanging="425"/>
        <w:jc w:val="both"/>
        <w:rPr>
          <w:rFonts w:asciiTheme="minorHAnsi" w:hAnsiTheme="minorHAnsi" w:cstheme="minorHAnsi"/>
        </w:rPr>
      </w:pPr>
      <w:r w:rsidRPr="004F5C51">
        <w:rPr>
          <w:rFonts w:asciiTheme="minorHAnsi" w:hAnsiTheme="minorHAnsi" w:cstheme="minorHAnsi"/>
        </w:rPr>
        <w:t xml:space="preserve">2) </w:t>
      </w:r>
      <w:r w:rsidRPr="004F5C51">
        <w:rPr>
          <w:rFonts w:asciiTheme="minorHAnsi" w:hAnsiTheme="minorHAnsi" w:cstheme="minorHAnsi"/>
        </w:rPr>
        <w:tab/>
        <w:t xml:space="preserve">opóźnienie  w usuwaniu stwierdzonych wad w trakcie czynności odbiorczych lub </w:t>
      </w:r>
      <w:r w:rsidRPr="004F5C51">
        <w:rPr>
          <w:rFonts w:asciiTheme="minorHAnsi" w:hAnsiTheme="minorHAnsi" w:cstheme="minorHAnsi"/>
        </w:rPr>
        <w:br/>
        <w:t xml:space="preserve">w okresie rękojmi w wysokości 0,5 % wynagrodzenia, o którym mowa w § </w:t>
      </w:r>
      <w:r w:rsidR="0072635D">
        <w:rPr>
          <w:rFonts w:asciiTheme="minorHAnsi" w:hAnsiTheme="minorHAnsi" w:cstheme="minorHAnsi"/>
        </w:rPr>
        <w:t>8</w:t>
      </w:r>
      <w:r w:rsidRPr="004F5C51">
        <w:rPr>
          <w:rFonts w:asciiTheme="minorHAnsi" w:hAnsiTheme="minorHAnsi" w:cstheme="minorHAnsi"/>
        </w:rPr>
        <w:t xml:space="preserve"> ust.1 umowy za każdy dzień zwłoki,</w:t>
      </w:r>
    </w:p>
    <w:p w:rsidR="004F5C51" w:rsidRPr="004F5C51" w:rsidRDefault="004F5C51" w:rsidP="004F5C51">
      <w:pPr>
        <w:tabs>
          <w:tab w:val="left" w:pos="7586"/>
        </w:tabs>
        <w:spacing w:line="276" w:lineRule="auto"/>
        <w:ind w:left="851" w:hanging="425"/>
        <w:jc w:val="both"/>
        <w:rPr>
          <w:rFonts w:asciiTheme="minorHAnsi" w:hAnsiTheme="minorHAnsi" w:cstheme="minorHAnsi"/>
        </w:rPr>
      </w:pPr>
      <w:r w:rsidRPr="004F5C51">
        <w:rPr>
          <w:rFonts w:asciiTheme="minorHAnsi" w:hAnsiTheme="minorHAnsi" w:cstheme="minorHAnsi"/>
        </w:rPr>
        <w:t xml:space="preserve">3) </w:t>
      </w:r>
      <w:r w:rsidRPr="004F5C51">
        <w:rPr>
          <w:rFonts w:asciiTheme="minorHAnsi" w:hAnsiTheme="minorHAnsi" w:cstheme="minorHAnsi"/>
        </w:rPr>
        <w:tab/>
        <w:t xml:space="preserve">z tytułu odstąpienia przez Zamawiającego </w:t>
      </w:r>
      <w:r w:rsidR="004C0605">
        <w:rPr>
          <w:rFonts w:asciiTheme="minorHAnsi" w:hAnsiTheme="minorHAnsi" w:cstheme="minorHAnsi"/>
        </w:rPr>
        <w:t>lub Wykonawc</w:t>
      </w:r>
      <w:r w:rsidR="00B83D15">
        <w:rPr>
          <w:rFonts w:asciiTheme="minorHAnsi" w:hAnsiTheme="minorHAnsi" w:cstheme="minorHAnsi"/>
        </w:rPr>
        <w:t>ę</w:t>
      </w:r>
      <w:r w:rsidR="004C0605">
        <w:rPr>
          <w:rFonts w:asciiTheme="minorHAnsi" w:hAnsiTheme="minorHAnsi" w:cstheme="minorHAnsi"/>
        </w:rPr>
        <w:t xml:space="preserve"> </w:t>
      </w:r>
      <w:r w:rsidRPr="004F5C51">
        <w:rPr>
          <w:rFonts w:asciiTheme="minorHAnsi" w:hAnsiTheme="minorHAnsi" w:cstheme="minorHAnsi"/>
        </w:rPr>
        <w:t xml:space="preserve">od umowy z przyczyn leżących po stronie Wykonawcy w wysokości 10 % wynagrodzenia określonego w § </w:t>
      </w:r>
      <w:r w:rsidR="0072635D">
        <w:rPr>
          <w:rFonts w:asciiTheme="minorHAnsi" w:hAnsiTheme="minorHAnsi" w:cstheme="minorHAnsi"/>
        </w:rPr>
        <w:t>8</w:t>
      </w:r>
      <w:r w:rsidR="008058A3">
        <w:rPr>
          <w:rFonts w:asciiTheme="minorHAnsi" w:hAnsiTheme="minorHAnsi" w:cstheme="minorHAnsi"/>
        </w:rPr>
        <w:t xml:space="preserve"> </w:t>
      </w:r>
      <w:r w:rsidRPr="004F5C51">
        <w:rPr>
          <w:rFonts w:asciiTheme="minorHAnsi" w:hAnsiTheme="minorHAnsi" w:cstheme="minorHAnsi"/>
        </w:rPr>
        <w:t>ust. 1 umowy.</w:t>
      </w:r>
    </w:p>
    <w:p w:rsidR="004F5C51" w:rsidRPr="004F5C51" w:rsidRDefault="004F5C51" w:rsidP="004F5C51">
      <w:pPr>
        <w:tabs>
          <w:tab w:val="left" w:pos="7586"/>
        </w:tabs>
        <w:spacing w:line="276" w:lineRule="auto"/>
        <w:ind w:left="851" w:hanging="425"/>
        <w:jc w:val="both"/>
        <w:rPr>
          <w:rFonts w:asciiTheme="minorHAnsi" w:hAnsiTheme="minorHAnsi" w:cstheme="minorHAnsi"/>
        </w:rPr>
      </w:pPr>
      <w:r w:rsidRPr="004F5C51">
        <w:rPr>
          <w:rFonts w:asciiTheme="minorHAnsi" w:hAnsiTheme="minorHAnsi" w:cstheme="minorHAnsi"/>
        </w:rPr>
        <w:t xml:space="preserve">4) </w:t>
      </w:r>
      <w:r w:rsidRPr="004F5C51">
        <w:rPr>
          <w:rFonts w:asciiTheme="minorHAnsi" w:hAnsiTheme="minorHAnsi" w:cstheme="minorHAnsi"/>
        </w:rPr>
        <w:tab/>
        <w:t xml:space="preserve">z tytułu rozwiązania umowy przez Zamawiającego bez zachowania terminu  wypowiedzenia z powodu niewykonania lub nienależytego wykonania umowy przez Wykonawcę w wysokości 10 % wynagrodzenia określonego w § </w:t>
      </w:r>
      <w:r w:rsidR="0072635D">
        <w:rPr>
          <w:rFonts w:asciiTheme="minorHAnsi" w:hAnsiTheme="minorHAnsi" w:cstheme="minorHAnsi"/>
        </w:rPr>
        <w:t>8</w:t>
      </w:r>
      <w:r w:rsidRPr="004F5C51">
        <w:rPr>
          <w:rFonts w:asciiTheme="minorHAnsi" w:hAnsiTheme="minorHAnsi" w:cstheme="minorHAnsi"/>
        </w:rPr>
        <w:t xml:space="preserve"> ust.1 umowy,</w:t>
      </w:r>
    </w:p>
    <w:p w:rsidR="004F5C51" w:rsidRPr="004F5C51" w:rsidRDefault="004F5C51" w:rsidP="004F5C51">
      <w:pPr>
        <w:tabs>
          <w:tab w:val="left" w:pos="7586"/>
        </w:tabs>
        <w:spacing w:line="276" w:lineRule="auto"/>
        <w:ind w:left="851" w:hanging="425"/>
        <w:jc w:val="both"/>
        <w:rPr>
          <w:rFonts w:asciiTheme="minorHAnsi" w:hAnsiTheme="minorHAnsi" w:cstheme="minorHAnsi"/>
        </w:rPr>
      </w:pPr>
      <w:r w:rsidRPr="004F5C51">
        <w:rPr>
          <w:rFonts w:asciiTheme="minorHAnsi" w:hAnsiTheme="minorHAnsi" w:cstheme="minorHAnsi"/>
        </w:rPr>
        <w:t xml:space="preserve">5) </w:t>
      </w:r>
      <w:r w:rsidRPr="004F5C51">
        <w:rPr>
          <w:rFonts w:asciiTheme="minorHAnsi" w:hAnsiTheme="minorHAnsi" w:cstheme="minorHAnsi"/>
        </w:rPr>
        <w:tab/>
        <w:t xml:space="preserve">za niedopełnienie obowiązku wynikającego z zapisu w § </w:t>
      </w:r>
      <w:r w:rsidR="0072635D">
        <w:rPr>
          <w:rFonts w:asciiTheme="minorHAnsi" w:hAnsiTheme="minorHAnsi" w:cstheme="minorHAnsi"/>
        </w:rPr>
        <w:t>5</w:t>
      </w:r>
      <w:r w:rsidRPr="004F5C51">
        <w:rPr>
          <w:rFonts w:asciiTheme="minorHAnsi" w:hAnsiTheme="minorHAnsi" w:cstheme="minorHAnsi"/>
        </w:rPr>
        <w:t xml:space="preserve"> ust. 10 umowy, w wysokości 0,5 % wynagrodzenia, o którym mowa  w § </w:t>
      </w:r>
      <w:r w:rsidR="0072635D">
        <w:rPr>
          <w:rFonts w:asciiTheme="minorHAnsi" w:hAnsiTheme="minorHAnsi" w:cstheme="minorHAnsi"/>
        </w:rPr>
        <w:t>8</w:t>
      </w:r>
      <w:r w:rsidRPr="004F5C51">
        <w:rPr>
          <w:rFonts w:asciiTheme="minorHAnsi" w:hAnsiTheme="minorHAnsi" w:cstheme="minorHAnsi"/>
        </w:rPr>
        <w:t xml:space="preserve"> ust. 1 umowy za każdy dzień zwłoki,</w:t>
      </w:r>
    </w:p>
    <w:p w:rsidR="004F5C51" w:rsidRPr="004F5C51" w:rsidRDefault="004F5C51" w:rsidP="004C0605">
      <w:pPr>
        <w:tabs>
          <w:tab w:val="left" w:pos="7586"/>
        </w:tabs>
        <w:spacing w:line="276" w:lineRule="auto"/>
        <w:ind w:left="851" w:hanging="425"/>
        <w:jc w:val="both"/>
        <w:rPr>
          <w:rFonts w:asciiTheme="minorHAnsi" w:hAnsiTheme="minorHAnsi" w:cstheme="minorHAnsi"/>
        </w:rPr>
      </w:pPr>
      <w:r w:rsidRPr="004F5C51">
        <w:rPr>
          <w:rFonts w:asciiTheme="minorHAnsi" w:hAnsiTheme="minorHAnsi" w:cstheme="minorHAnsi"/>
        </w:rPr>
        <w:t xml:space="preserve">6) </w:t>
      </w:r>
      <w:r w:rsidRPr="004F5C51">
        <w:rPr>
          <w:rFonts w:asciiTheme="minorHAnsi" w:hAnsiTheme="minorHAnsi" w:cstheme="minorHAnsi"/>
        </w:rPr>
        <w:tab/>
        <w:t xml:space="preserve">za oddelegowanie do wykonywania prac wskazanych </w:t>
      </w:r>
      <w:r w:rsidRPr="004F5C51">
        <w:rPr>
          <w:rFonts w:asciiTheme="minorHAnsi" w:hAnsiTheme="minorHAnsi" w:cstheme="minorHAnsi"/>
          <w:i/>
        </w:rPr>
        <w:t xml:space="preserve">w </w:t>
      </w:r>
      <w:r w:rsidRPr="004F5C51">
        <w:rPr>
          <w:rFonts w:asciiTheme="minorHAnsi" w:hAnsiTheme="minorHAnsi" w:cstheme="minorHAnsi"/>
        </w:rPr>
        <w:t xml:space="preserve">§ </w:t>
      </w:r>
      <w:r w:rsidR="004C0605">
        <w:rPr>
          <w:rFonts w:asciiTheme="minorHAnsi" w:hAnsiTheme="minorHAnsi" w:cstheme="minorHAnsi"/>
        </w:rPr>
        <w:t>5</w:t>
      </w:r>
      <w:r w:rsidRPr="004F5C51">
        <w:rPr>
          <w:rFonts w:asciiTheme="minorHAnsi" w:hAnsiTheme="minorHAnsi" w:cstheme="minorHAnsi"/>
        </w:rPr>
        <w:t xml:space="preserve"> ust. 7 osób niezatrudnionych na podstawie umowy o pracę – w wysokości 250,00 brutto zł za każdy stwierdzony przypadek (kara może być nakładana wielokrotnie wobec tej samej osoby, jeżeli Zamawiający podczas kolejnej kontroli stwierdzi, że nie jest ona zatrudniona na umowę o pracę),</w:t>
      </w:r>
    </w:p>
    <w:p w:rsidR="004F5C51" w:rsidRPr="004F5C51" w:rsidRDefault="004F5C51" w:rsidP="004F5C51">
      <w:pPr>
        <w:tabs>
          <w:tab w:val="left" w:pos="-142"/>
        </w:tabs>
        <w:spacing w:line="276" w:lineRule="auto"/>
        <w:ind w:left="426" w:hanging="426"/>
        <w:jc w:val="both"/>
        <w:rPr>
          <w:rFonts w:asciiTheme="minorHAnsi" w:hAnsiTheme="minorHAnsi" w:cstheme="minorHAnsi"/>
        </w:rPr>
      </w:pPr>
      <w:r w:rsidRPr="004F5C51">
        <w:rPr>
          <w:rFonts w:asciiTheme="minorHAnsi" w:hAnsiTheme="minorHAnsi" w:cstheme="minorHAnsi"/>
        </w:rPr>
        <w:t xml:space="preserve">3. </w:t>
      </w:r>
      <w:r w:rsidRPr="004F5C51">
        <w:rPr>
          <w:rFonts w:asciiTheme="minorHAnsi" w:hAnsiTheme="minorHAnsi" w:cstheme="minorHAnsi"/>
        </w:rPr>
        <w:tab/>
        <w:t>Żądanie kary umownej w przypadkach wykazanych w ust. 1 nie wyklucza uprawnień Zamawiającego do dochodzenia odszkodowania uzupełniającego na zasadach ogólnych.</w:t>
      </w:r>
    </w:p>
    <w:p w:rsidR="004F5C51" w:rsidRPr="004F5C51" w:rsidRDefault="004F5C51" w:rsidP="004F5C51">
      <w:pPr>
        <w:tabs>
          <w:tab w:val="left" w:pos="7586"/>
        </w:tabs>
        <w:spacing w:line="276" w:lineRule="auto"/>
        <w:ind w:left="426" w:hanging="426"/>
        <w:jc w:val="both"/>
        <w:rPr>
          <w:rFonts w:asciiTheme="minorHAnsi" w:hAnsiTheme="minorHAnsi" w:cstheme="minorHAnsi"/>
        </w:rPr>
      </w:pPr>
      <w:r w:rsidRPr="004F5C51">
        <w:rPr>
          <w:rFonts w:asciiTheme="minorHAnsi" w:hAnsiTheme="minorHAnsi" w:cstheme="minorHAnsi"/>
        </w:rPr>
        <w:t>4. Ewentualne kary umowne Zamawiający potrąci z przysługującego Wykonawcy wynagrodzenia.</w:t>
      </w:r>
    </w:p>
    <w:p w:rsidR="004F5C51" w:rsidRPr="004F5C51" w:rsidRDefault="004F5C51" w:rsidP="004F5C51">
      <w:pPr>
        <w:tabs>
          <w:tab w:val="left" w:pos="7586"/>
        </w:tabs>
        <w:spacing w:line="276" w:lineRule="auto"/>
        <w:jc w:val="center"/>
        <w:rPr>
          <w:rFonts w:asciiTheme="minorHAnsi" w:hAnsiTheme="minorHAnsi" w:cstheme="minorHAnsi"/>
          <w:b/>
        </w:rPr>
      </w:pPr>
      <w:r w:rsidRPr="004F5C51">
        <w:rPr>
          <w:rFonts w:asciiTheme="minorHAnsi" w:hAnsiTheme="minorHAnsi" w:cstheme="minorHAnsi"/>
          <w:b/>
        </w:rPr>
        <w:t>§ 1</w:t>
      </w:r>
      <w:r w:rsidR="00AD01B2">
        <w:rPr>
          <w:rFonts w:asciiTheme="minorHAnsi" w:hAnsiTheme="minorHAnsi" w:cstheme="minorHAnsi"/>
          <w:b/>
        </w:rPr>
        <w:t>2</w:t>
      </w:r>
    </w:p>
    <w:p w:rsidR="004F5C51" w:rsidRPr="004F5C51" w:rsidRDefault="004F5C51" w:rsidP="004F5C51">
      <w:pPr>
        <w:tabs>
          <w:tab w:val="left" w:pos="7586"/>
        </w:tabs>
        <w:spacing w:line="276" w:lineRule="auto"/>
        <w:jc w:val="center"/>
        <w:rPr>
          <w:rFonts w:asciiTheme="minorHAnsi" w:hAnsiTheme="minorHAnsi" w:cstheme="minorHAnsi"/>
        </w:rPr>
      </w:pPr>
      <w:r w:rsidRPr="004F5C51">
        <w:rPr>
          <w:rFonts w:asciiTheme="minorHAnsi" w:hAnsiTheme="minorHAnsi" w:cstheme="minorHAnsi"/>
          <w:b/>
        </w:rPr>
        <w:t>Zabezpieczenie należytego wykonania umowy</w:t>
      </w:r>
    </w:p>
    <w:p w:rsidR="004F5C51" w:rsidRPr="004F5C51" w:rsidRDefault="004F5C51" w:rsidP="004F5C51">
      <w:pPr>
        <w:tabs>
          <w:tab w:val="left" w:pos="7586"/>
        </w:tabs>
        <w:spacing w:line="276" w:lineRule="auto"/>
        <w:ind w:left="426" w:hanging="426"/>
        <w:rPr>
          <w:rFonts w:asciiTheme="minorHAnsi" w:hAnsiTheme="minorHAnsi" w:cstheme="minorHAnsi"/>
        </w:rPr>
      </w:pPr>
      <w:r w:rsidRPr="004F5C51">
        <w:rPr>
          <w:rFonts w:asciiTheme="minorHAnsi" w:hAnsiTheme="minorHAnsi" w:cstheme="minorHAnsi"/>
        </w:rPr>
        <w:t xml:space="preserve">1. </w:t>
      </w:r>
      <w:r w:rsidRPr="004F5C51">
        <w:rPr>
          <w:rFonts w:asciiTheme="minorHAnsi" w:hAnsiTheme="minorHAnsi" w:cstheme="minorHAnsi"/>
        </w:rPr>
        <w:tab/>
        <w:t>Dla zapewnienia prawidłowości wykonania usługi w sposób i w terminie zgodnym z umową, Zamawiający ustanawia zabezpieczenie należytego wykonania umowy.</w:t>
      </w:r>
    </w:p>
    <w:p w:rsidR="004F5C51" w:rsidRPr="004F5C51" w:rsidRDefault="004F5C51" w:rsidP="004F5C51">
      <w:pPr>
        <w:tabs>
          <w:tab w:val="left" w:pos="709"/>
        </w:tabs>
        <w:spacing w:line="276" w:lineRule="auto"/>
        <w:ind w:left="426" w:hanging="426"/>
        <w:jc w:val="both"/>
        <w:rPr>
          <w:rFonts w:asciiTheme="minorHAnsi" w:hAnsiTheme="minorHAnsi" w:cstheme="minorHAnsi"/>
        </w:rPr>
      </w:pPr>
      <w:r w:rsidRPr="004F5C51">
        <w:rPr>
          <w:rFonts w:asciiTheme="minorHAnsi" w:hAnsiTheme="minorHAnsi" w:cstheme="minorHAnsi"/>
        </w:rPr>
        <w:t>2.</w:t>
      </w:r>
      <w:r w:rsidRPr="004F5C51">
        <w:rPr>
          <w:rFonts w:asciiTheme="minorHAnsi" w:hAnsiTheme="minorHAnsi" w:cstheme="minorHAnsi"/>
        </w:rPr>
        <w:tab/>
        <w:t xml:space="preserve">Zabezpieczenie należytego wykonania umowy w wysokości 3 % wartości nominalnej zobowiązania Zamawiającego wynikającego z umowy zostało wniesione do dnia podpisania umowy w formie </w:t>
      </w:r>
      <w:r w:rsidRPr="004F5C51">
        <w:rPr>
          <w:rFonts w:asciiTheme="minorHAnsi" w:hAnsiTheme="minorHAnsi" w:cstheme="minorHAnsi"/>
          <w:b/>
        </w:rPr>
        <w:t>…………………</w:t>
      </w:r>
      <w:r w:rsidRPr="004F5C51">
        <w:rPr>
          <w:rFonts w:asciiTheme="minorHAnsi" w:hAnsiTheme="minorHAnsi" w:cstheme="minorHAnsi"/>
        </w:rPr>
        <w:t xml:space="preserve"> na kwotę: </w:t>
      </w:r>
      <w:r w:rsidRPr="004F5C51">
        <w:rPr>
          <w:rFonts w:asciiTheme="minorHAnsi" w:hAnsiTheme="minorHAnsi" w:cstheme="minorHAnsi"/>
          <w:b/>
        </w:rPr>
        <w:t>…………… zł</w:t>
      </w:r>
      <w:r w:rsidRPr="004F5C51">
        <w:rPr>
          <w:rFonts w:asciiTheme="minorHAnsi" w:hAnsiTheme="minorHAnsi" w:cstheme="minorHAnsi"/>
          <w:i/>
        </w:rPr>
        <w:t>(słownie złotych: ………………….)</w:t>
      </w:r>
    </w:p>
    <w:p w:rsidR="004F5C51" w:rsidRPr="004F5C51" w:rsidRDefault="004F5C51" w:rsidP="004F5C51">
      <w:pPr>
        <w:spacing w:line="276" w:lineRule="auto"/>
        <w:ind w:left="426" w:hanging="426"/>
        <w:jc w:val="both"/>
        <w:rPr>
          <w:rFonts w:asciiTheme="minorHAnsi" w:hAnsiTheme="minorHAnsi" w:cstheme="minorHAnsi"/>
        </w:rPr>
      </w:pPr>
      <w:r w:rsidRPr="004F5C51">
        <w:rPr>
          <w:rFonts w:asciiTheme="minorHAnsi" w:hAnsiTheme="minorHAnsi" w:cstheme="minorHAnsi"/>
        </w:rPr>
        <w:t xml:space="preserve">3. </w:t>
      </w:r>
      <w:r w:rsidRPr="004F5C51">
        <w:rPr>
          <w:rFonts w:asciiTheme="minorHAnsi" w:hAnsiTheme="minorHAnsi" w:cstheme="minorHAnsi"/>
        </w:rPr>
        <w:tab/>
        <w:t xml:space="preserve">Zabezpieczenie służy pokryciu roszczeń z tytułu niewykonania lub nienależytego wykonania umowy. </w:t>
      </w:r>
    </w:p>
    <w:p w:rsidR="004F5C51" w:rsidRPr="004F5C51" w:rsidRDefault="004F5C51" w:rsidP="004F5C51">
      <w:pPr>
        <w:tabs>
          <w:tab w:val="left" w:pos="709"/>
        </w:tabs>
        <w:spacing w:line="276" w:lineRule="auto"/>
        <w:ind w:left="426" w:hanging="426"/>
        <w:jc w:val="both"/>
        <w:rPr>
          <w:rFonts w:asciiTheme="minorHAnsi" w:hAnsiTheme="minorHAnsi" w:cstheme="minorHAnsi"/>
        </w:rPr>
      </w:pPr>
      <w:r w:rsidRPr="004F5C51">
        <w:rPr>
          <w:rFonts w:asciiTheme="minorHAnsi" w:hAnsiTheme="minorHAnsi" w:cstheme="minorHAnsi"/>
        </w:rPr>
        <w:t xml:space="preserve">4. </w:t>
      </w:r>
      <w:r w:rsidRPr="004F5C51">
        <w:rPr>
          <w:rFonts w:asciiTheme="minorHAnsi" w:hAnsiTheme="minorHAnsi" w:cstheme="minorHAnsi"/>
        </w:rPr>
        <w:tab/>
        <w:t xml:space="preserve">Strony  ustalają,  że  wniesione  zabezpieczenie  należytego  wykonania  umowy  zostanie zwrócone w następujący sposób: </w:t>
      </w:r>
    </w:p>
    <w:p w:rsidR="004F5C51" w:rsidRPr="004F5C51" w:rsidRDefault="004F5C51" w:rsidP="004F5C51">
      <w:pPr>
        <w:tabs>
          <w:tab w:val="left" w:pos="426"/>
        </w:tabs>
        <w:spacing w:line="276" w:lineRule="auto"/>
        <w:ind w:left="851" w:hanging="425"/>
        <w:jc w:val="both"/>
        <w:rPr>
          <w:rFonts w:asciiTheme="minorHAnsi" w:hAnsiTheme="minorHAnsi" w:cstheme="minorHAnsi"/>
        </w:rPr>
      </w:pPr>
      <w:r w:rsidRPr="004F5C51">
        <w:rPr>
          <w:rFonts w:asciiTheme="minorHAnsi" w:hAnsiTheme="minorHAnsi" w:cstheme="minorHAnsi"/>
        </w:rPr>
        <w:t xml:space="preserve">1) </w:t>
      </w:r>
      <w:r w:rsidRPr="004F5C51">
        <w:rPr>
          <w:rFonts w:asciiTheme="minorHAnsi" w:hAnsiTheme="minorHAnsi" w:cstheme="minorHAnsi"/>
        </w:rPr>
        <w:tab/>
        <w:t xml:space="preserve">70 % wartości zabezpieczenia – Zamawiający zwróci w terminie 30 dni od dnia wykonania zamówienia i uznania przez Zamawiającego za należycie wykonane,   </w:t>
      </w:r>
    </w:p>
    <w:p w:rsidR="004F5C51" w:rsidRPr="004F5C51" w:rsidRDefault="004F5C51" w:rsidP="004F5C51">
      <w:pPr>
        <w:tabs>
          <w:tab w:val="left" w:pos="709"/>
        </w:tabs>
        <w:spacing w:line="276" w:lineRule="auto"/>
        <w:ind w:left="851" w:hanging="425"/>
        <w:jc w:val="both"/>
        <w:rPr>
          <w:rFonts w:asciiTheme="minorHAnsi" w:hAnsiTheme="minorHAnsi" w:cstheme="minorHAnsi"/>
        </w:rPr>
      </w:pPr>
      <w:r w:rsidRPr="004F5C51">
        <w:rPr>
          <w:rFonts w:asciiTheme="minorHAnsi" w:hAnsiTheme="minorHAnsi" w:cstheme="minorHAnsi"/>
        </w:rPr>
        <w:t xml:space="preserve">2)  </w:t>
      </w:r>
      <w:r w:rsidRPr="004F5C51">
        <w:rPr>
          <w:rFonts w:asciiTheme="minorHAnsi" w:hAnsiTheme="minorHAnsi" w:cstheme="minorHAnsi"/>
        </w:rPr>
        <w:tab/>
        <w:t>30  %  wartości  zabezpieczenia  -  Zamawiający  zwróci  nie  później  niż  w  15-tym  dniu  po upływie okresu rękojmi za wady.</w:t>
      </w:r>
    </w:p>
    <w:p w:rsidR="00B83D15" w:rsidRDefault="00B83D15" w:rsidP="004F5C51">
      <w:pPr>
        <w:tabs>
          <w:tab w:val="left" w:pos="7586"/>
        </w:tabs>
        <w:spacing w:line="276" w:lineRule="auto"/>
        <w:jc w:val="center"/>
        <w:rPr>
          <w:rFonts w:asciiTheme="minorHAnsi" w:hAnsiTheme="minorHAnsi" w:cstheme="minorHAnsi"/>
          <w:b/>
        </w:rPr>
      </w:pPr>
    </w:p>
    <w:p w:rsidR="004F5C51" w:rsidRPr="004F5C51" w:rsidRDefault="004F5C51" w:rsidP="004F5C51">
      <w:pPr>
        <w:tabs>
          <w:tab w:val="left" w:pos="7586"/>
        </w:tabs>
        <w:spacing w:line="276" w:lineRule="auto"/>
        <w:jc w:val="center"/>
        <w:rPr>
          <w:rFonts w:asciiTheme="minorHAnsi" w:hAnsiTheme="minorHAnsi" w:cstheme="minorHAnsi"/>
          <w:b/>
        </w:rPr>
      </w:pPr>
      <w:bookmarkStart w:id="1" w:name="_GoBack"/>
      <w:bookmarkEnd w:id="1"/>
      <w:r w:rsidRPr="004F5C51">
        <w:rPr>
          <w:rFonts w:asciiTheme="minorHAnsi" w:hAnsiTheme="minorHAnsi" w:cstheme="minorHAnsi"/>
          <w:b/>
        </w:rPr>
        <w:t>§ 1</w:t>
      </w:r>
      <w:r w:rsidR="00AD01B2">
        <w:rPr>
          <w:rFonts w:asciiTheme="minorHAnsi" w:hAnsiTheme="minorHAnsi" w:cstheme="minorHAnsi"/>
          <w:b/>
        </w:rPr>
        <w:t>3</w:t>
      </w:r>
    </w:p>
    <w:p w:rsidR="004F5C51" w:rsidRPr="004F5C51" w:rsidRDefault="004F5C51" w:rsidP="004F5C51">
      <w:pPr>
        <w:tabs>
          <w:tab w:val="left" w:pos="7586"/>
        </w:tabs>
        <w:spacing w:line="276" w:lineRule="auto"/>
        <w:jc w:val="center"/>
        <w:rPr>
          <w:rFonts w:asciiTheme="minorHAnsi" w:hAnsiTheme="minorHAnsi" w:cstheme="minorHAnsi"/>
        </w:rPr>
      </w:pPr>
      <w:r w:rsidRPr="004F5C51">
        <w:rPr>
          <w:rFonts w:asciiTheme="minorHAnsi" w:hAnsiTheme="minorHAnsi" w:cstheme="minorHAnsi"/>
          <w:b/>
        </w:rPr>
        <w:t>Rękojmia i gwarancja jakości</w:t>
      </w:r>
    </w:p>
    <w:p w:rsidR="004F5C51" w:rsidRPr="004F5C51" w:rsidRDefault="004F5C51" w:rsidP="004F5C51">
      <w:pPr>
        <w:tabs>
          <w:tab w:val="left" w:pos="7586"/>
        </w:tabs>
        <w:spacing w:line="276" w:lineRule="auto"/>
        <w:ind w:left="426" w:hanging="426"/>
        <w:jc w:val="both"/>
        <w:rPr>
          <w:rFonts w:asciiTheme="minorHAnsi" w:hAnsiTheme="minorHAnsi" w:cstheme="minorHAnsi"/>
        </w:rPr>
      </w:pPr>
      <w:r w:rsidRPr="004F5C51">
        <w:rPr>
          <w:rFonts w:asciiTheme="minorHAnsi" w:hAnsiTheme="minorHAnsi" w:cstheme="minorHAnsi"/>
        </w:rPr>
        <w:t xml:space="preserve">1. </w:t>
      </w:r>
      <w:r w:rsidRPr="004F5C51">
        <w:rPr>
          <w:rFonts w:asciiTheme="minorHAnsi" w:hAnsiTheme="minorHAnsi" w:cstheme="minorHAnsi"/>
        </w:rPr>
        <w:tab/>
        <w:t>Strony umowy rozszerzają odpowiedzialność Wykonawcy z tytułu rękojmi na okres równy okresowi udzielonej gwarancji dla całego przedmiotu umowy.</w:t>
      </w:r>
    </w:p>
    <w:p w:rsidR="004F5C51" w:rsidRPr="004F5C51" w:rsidRDefault="004F5C51" w:rsidP="004F5C51">
      <w:pPr>
        <w:tabs>
          <w:tab w:val="left" w:pos="7586"/>
        </w:tabs>
        <w:spacing w:line="276" w:lineRule="auto"/>
        <w:ind w:left="426" w:hanging="426"/>
        <w:jc w:val="both"/>
        <w:rPr>
          <w:rFonts w:asciiTheme="minorHAnsi" w:hAnsiTheme="minorHAnsi" w:cstheme="minorHAnsi"/>
        </w:rPr>
      </w:pPr>
      <w:r w:rsidRPr="004F5C51">
        <w:rPr>
          <w:rFonts w:asciiTheme="minorHAnsi" w:hAnsiTheme="minorHAnsi" w:cstheme="minorHAnsi"/>
        </w:rPr>
        <w:t xml:space="preserve">2. </w:t>
      </w:r>
      <w:r w:rsidRPr="004F5C51">
        <w:rPr>
          <w:rFonts w:asciiTheme="minorHAnsi" w:hAnsiTheme="minorHAnsi" w:cstheme="minorHAnsi"/>
        </w:rPr>
        <w:tab/>
        <w:t xml:space="preserve">Strony ustalają okres gwarancji na wykonane roboty na </w:t>
      </w:r>
      <w:r w:rsidRPr="004F5C51">
        <w:rPr>
          <w:rFonts w:asciiTheme="minorHAnsi" w:hAnsiTheme="minorHAnsi" w:cstheme="minorHAnsi"/>
          <w:b/>
        </w:rPr>
        <w:t>…….. lat</w:t>
      </w:r>
      <w:r w:rsidRPr="004F5C51">
        <w:rPr>
          <w:rFonts w:asciiTheme="minorHAnsi" w:hAnsiTheme="minorHAnsi" w:cstheme="minorHAnsi"/>
        </w:rPr>
        <w:t xml:space="preserve"> od daty odbioru końcowego robót.</w:t>
      </w:r>
    </w:p>
    <w:p w:rsidR="004F5C51" w:rsidRPr="004F5C51" w:rsidRDefault="004F5C51" w:rsidP="004F5C51">
      <w:pPr>
        <w:tabs>
          <w:tab w:val="left" w:pos="7586"/>
        </w:tabs>
        <w:spacing w:line="276" w:lineRule="auto"/>
        <w:ind w:left="426" w:hanging="426"/>
        <w:jc w:val="both"/>
        <w:rPr>
          <w:rFonts w:asciiTheme="minorHAnsi" w:hAnsiTheme="minorHAnsi" w:cstheme="minorHAnsi"/>
        </w:rPr>
      </w:pPr>
      <w:r w:rsidRPr="004F5C51">
        <w:rPr>
          <w:rFonts w:asciiTheme="minorHAnsi" w:hAnsiTheme="minorHAnsi" w:cstheme="minorHAnsi"/>
        </w:rPr>
        <w:t xml:space="preserve">3. </w:t>
      </w:r>
      <w:r w:rsidRPr="004F5C51">
        <w:rPr>
          <w:rFonts w:asciiTheme="minorHAnsi" w:hAnsiTheme="minorHAnsi" w:cstheme="minorHAnsi"/>
        </w:rPr>
        <w:tab/>
        <w:t xml:space="preserve">Zamawiający  powiadomi  Wykonawcę  o  wszelkich  ujawnionych  wadach  i  usterkach </w:t>
      </w:r>
      <w:r w:rsidRPr="004F5C51">
        <w:rPr>
          <w:rFonts w:asciiTheme="minorHAnsi" w:hAnsiTheme="minorHAnsi" w:cstheme="minorHAnsi"/>
        </w:rPr>
        <w:br/>
        <w:t xml:space="preserve">w terminie do 5 dni od dnia ich ujawnienia. Zgłoszenia uszkodzeń Zamawiający będzie przekazywał Wykonawcy pocztą elektroniczną na adres ...................................................... lub pisemnie </w:t>
      </w:r>
    </w:p>
    <w:p w:rsidR="004F5C51" w:rsidRPr="004F5C51" w:rsidRDefault="004F5C51" w:rsidP="004F5C51">
      <w:pPr>
        <w:tabs>
          <w:tab w:val="left" w:pos="251"/>
        </w:tabs>
        <w:spacing w:line="276" w:lineRule="auto"/>
        <w:ind w:left="426" w:right="20" w:hanging="426"/>
        <w:jc w:val="both"/>
        <w:rPr>
          <w:rFonts w:asciiTheme="minorHAnsi" w:hAnsiTheme="minorHAnsi" w:cstheme="minorHAnsi"/>
        </w:rPr>
      </w:pPr>
      <w:r w:rsidRPr="004F5C51">
        <w:rPr>
          <w:rFonts w:asciiTheme="minorHAnsi" w:hAnsiTheme="minorHAnsi" w:cstheme="minorHAnsi"/>
        </w:rPr>
        <w:t xml:space="preserve">4.  </w:t>
      </w:r>
      <w:r w:rsidRPr="004F5C51">
        <w:rPr>
          <w:rFonts w:asciiTheme="minorHAnsi" w:hAnsiTheme="minorHAnsi" w:cstheme="minorHAnsi"/>
        </w:rPr>
        <w:tab/>
        <w:t>Bieg terminu gwarancji liczy się od daty odbioru końcowego przedmiotu umowy.</w:t>
      </w:r>
    </w:p>
    <w:p w:rsidR="004F5C51" w:rsidRPr="004F5C51" w:rsidRDefault="004F5C51" w:rsidP="004F5C51">
      <w:pPr>
        <w:tabs>
          <w:tab w:val="left" w:pos="294"/>
        </w:tabs>
        <w:spacing w:line="276" w:lineRule="auto"/>
        <w:ind w:left="426" w:hanging="426"/>
        <w:jc w:val="both"/>
        <w:rPr>
          <w:rFonts w:asciiTheme="minorHAnsi" w:hAnsiTheme="minorHAnsi" w:cstheme="minorHAnsi"/>
        </w:rPr>
      </w:pPr>
      <w:r w:rsidRPr="004F5C51">
        <w:rPr>
          <w:rFonts w:asciiTheme="minorHAnsi" w:hAnsiTheme="minorHAnsi" w:cstheme="minorHAnsi"/>
        </w:rPr>
        <w:t xml:space="preserve">5. </w:t>
      </w:r>
      <w:r w:rsidRPr="004F5C51">
        <w:rPr>
          <w:rFonts w:asciiTheme="minorHAnsi" w:hAnsiTheme="minorHAnsi" w:cstheme="minorHAnsi"/>
        </w:rPr>
        <w:tab/>
      </w:r>
      <w:r w:rsidRPr="004F5C51">
        <w:rPr>
          <w:rFonts w:asciiTheme="minorHAnsi" w:hAnsiTheme="minorHAnsi" w:cstheme="minorHAnsi"/>
        </w:rPr>
        <w:tab/>
        <w:t>Jeżeli warunki gwarancji nie zostaną określone w oświadczeniu gwarancyjnym (karcie gwarancyjnej), Zamawiający i Wykonawca będą realizować uprawnienia i obowiązki gwarancyjne na zasadach określonych w Kodeksie Cywilnym.</w:t>
      </w:r>
    </w:p>
    <w:p w:rsidR="004F5C51" w:rsidRPr="004F5C51" w:rsidRDefault="004F5C51" w:rsidP="004F5C51">
      <w:pPr>
        <w:tabs>
          <w:tab w:val="left" w:pos="412"/>
        </w:tabs>
        <w:spacing w:line="276" w:lineRule="auto"/>
        <w:ind w:left="426" w:right="20" w:hanging="426"/>
        <w:jc w:val="both"/>
        <w:rPr>
          <w:rFonts w:asciiTheme="minorHAnsi" w:hAnsiTheme="minorHAnsi" w:cstheme="minorHAnsi"/>
        </w:rPr>
      </w:pPr>
      <w:r w:rsidRPr="004F5C51">
        <w:rPr>
          <w:rFonts w:asciiTheme="minorHAnsi" w:hAnsiTheme="minorHAnsi" w:cstheme="minorHAnsi"/>
        </w:rPr>
        <w:t xml:space="preserve">6. </w:t>
      </w:r>
      <w:r w:rsidRPr="004F5C51">
        <w:rPr>
          <w:rFonts w:asciiTheme="minorHAnsi" w:hAnsiTheme="minorHAnsi" w:cstheme="minorHAnsi"/>
        </w:rPr>
        <w:tab/>
        <w:t>Zamawiający  wyznacza  ostateczny  gwarancyjny  termin  kontroli  stanu  zrealizowanej inwestycji  najpóźniej  na  7  dni  przed  upływem  terminu  gwarancji  i  rękojmi,  ustalonego  w  niniejszej  umowie  oraz  ustali  termin  usunięcia  usterek  lub  wad  oraz  termin  na  protokolarne  stwierdzenie  usunięcia  usterek  lub  wad  po  upływie  okresu  gwarancji  i rękojmi. Upływ terminu rękojmi i gwarancji nie pozbawia Zamawiającego uprawnień z tych tytułów, co do usterek lub wad zgłoszonych przed upływem tego terminu.</w:t>
      </w:r>
    </w:p>
    <w:p w:rsidR="004F5C51" w:rsidRPr="004F5C51" w:rsidRDefault="004F5C51" w:rsidP="004F5C51">
      <w:pPr>
        <w:tabs>
          <w:tab w:val="left" w:pos="412"/>
        </w:tabs>
        <w:spacing w:line="276" w:lineRule="auto"/>
        <w:ind w:left="426" w:right="20" w:hanging="426"/>
        <w:jc w:val="both"/>
        <w:rPr>
          <w:rFonts w:asciiTheme="minorHAnsi" w:hAnsiTheme="minorHAnsi" w:cstheme="minorHAnsi"/>
        </w:rPr>
      </w:pPr>
      <w:r w:rsidRPr="004F5C51">
        <w:rPr>
          <w:rFonts w:asciiTheme="minorHAnsi" w:hAnsiTheme="minorHAnsi" w:cstheme="minorHAnsi"/>
        </w:rPr>
        <w:t xml:space="preserve">7. </w:t>
      </w:r>
      <w:r w:rsidRPr="004F5C51">
        <w:rPr>
          <w:rFonts w:asciiTheme="minorHAnsi" w:hAnsiTheme="minorHAnsi" w:cstheme="minorHAnsi"/>
        </w:rPr>
        <w:tab/>
        <w:t>W przypadku złożenia przez Wykonawcę oświadczenia gwarancyjnego (karty gwarancyjnej) warunki w nim zawarte nie mogą być mniej korzystne niż przewidziane w Kodeksie Cywilnym.</w:t>
      </w:r>
    </w:p>
    <w:p w:rsidR="004F5C51" w:rsidRPr="004F5C51" w:rsidRDefault="004F5C51" w:rsidP="004F5C51">
      <w:pPr>
        <w:tabs>
          <w:tab w:val="left" w:pos="7586"/>
        </w:tabs>
        <w:spacing w:line="276" w:lineRule="auto"/>
        <w:jc w:val="center"/>
        <w:rPr>
          <w:rFonts w:asciiTheme="minorHAnsi" w:hAnsiTheme="minorHAnsi" w:cstheme="minorHAnsi"/>
          <w:b/>
        </w:rPr>
      </w:pPr>
      <w:r w:rsidRPr="004F5C51">
        <w:rPr>
          <w:rFonts w:asciiTheme="minorHAnsi" w:hAnsiTheme="minorHAnsi" w:cstheme="minorHAnsi"/>
          <w:b/>
        </w:rPr>
        <w:t>§ 1</w:t>
      </w:r>
      <w:r w:rsidR="00AD01B2">
        <w:rPr>
          <w:rFonts w:asciiTheme="minorHAnsi" w:hAnsiTheme="minorHAnsi" w:cstheme="minorHAnsi"/>
          <w:b/>
        </w:rPr>
        <w:t>4</w:t>
      </w:r>
    </w:p>
    <w:p w:rsidR="004F5C51" w:rsidRPr="004F5C51" w:rsidRDefault="004F5C51" w:rsidP="004F5C51">
      <w:pPr>
        <w:tabs>
          <w:tab w:val="left" w:pos="7586"/>
        </w:tabs>
        <w:spacing w:line="276" w:lineRule="auto"/>
        <w:jc w:val="center"/>
        <w:rPr>
          <w:rFonts w:asciiTheme="minorHAnsi" w:hAnsiTheme="minorHAnsi" w:cstheme="minorHAnsi"/>
          <w:b/>
        </w:rPr>
      </w:pPr>
      <w:r w:rsidRPr="004F5C51">
        <w:rPr>
          <w:rFonts w:asciiTheme="minorHAnsi" w:hAnsiTheme="minorHAnsi" w:cstheme="minorHAnsi"/>
          <w:b/>
        </w:rPr>
        <w:t>Rozwiązanie umowy</w:t>
      </w:r>
    </w:p>
    <w:p w:rsidR="004F5C51" w:rsidRPr="004F5C51" w:rsidRDefault="004F5C51" w:rsidP="004F5C51">
      <w:pPr>
        <w:tabs>
          <w:tab w:val="left" w:pos="7586"/>
        </w:tabs>
        <w:spacing w:line="276" w:lineRule="auto"/>
        <w:jc w:val="both"/>
        <w:rPr>
          <w:rFonts w:asciiTheme="minorHAnsi" w:hAnsiTheme="minorHAnsi" w:cstheme="minorHAnsi"/>
        </w:rPr>
      </w:pPr>
      <w:r w:rsidRPr="004F5C51">
        <w:rPr>
          <w:rFonts w:asciiTheme="minorHAnsi" w:hAnsiTheme="minorHAnsi" w:cstheme="minorHAnsi"/>
        </w:rPr>
        <w:t>Zamawiającemu przysługuje prawo rozwiązania umowy bez zachowania terminu wypowiedzenia w razie niewykonania lub nienależytego wykonania umowy przez Wykonawcę.</w:t>
      </w:r>
    </w:p>
    <w:p w:rsidR="004F5C51" w:rsidRPr="004F5C51" w:rsidRDefault="004F5C51" w:rsidP="004F5C51">
      <w:pPr>
        <w:tabs>
          <w:tab w:val="left" w:pos="7586"/>
        </w:tabs>
        <w:spacing w:line="276" w:lineRule="auto"/>
        <w:jc w:val="center"/>
        <w:rPr>
          <w:rFonts w:asciiTheme="minorHAnsi" w:hAnsiTheme="minorHAnsi" w:cstheme="minorHAnsi"/>
          <w:b/>
        </w:rPr>
      </w:pPr>
      <w:r w:rsidRPr="004F5C51">
        <w:rPr>
          <w:rFonts w:asciiTheme="minorHAnsi" w:hAnsiTheme="minorHAnsi" w:cstheme="minorHAnsi"/>
          <w:b/>
        </w:rPr>
        <w:t>§ 1</w:t>
      </w:r>
      <w:r w:rsidR="00AD01B2">
        <w:rPr>
          <w:rFonts w:asciiTheme="minorHAnsi" w:hAnsiTheme="minorHAnsi" w:cstheme="minorHAnsi"/>
          <w:b/>
        </w:rPr>
        <w:t>5</w:t>
      </w:r>
    </w:p>
    <w:p w:rsidR="004F5C51" w:rsidRPr="004F5C51" w:rsidRDefault="004F5C51" w:rsidP="004F5C51">
      <w:pPr>
        <w:tabs>
          <w:tab w:val="left" w:pos="7586"/>
        </w:tabs>
        <w:spacing w:line="276" w:lineRule="auto"/>
        <w:jc w:val="center"/>
        <w:rPr>
          <w:rFonts w:asciiTheme="minorHAnsi" w:hAnsiTheme="minorHAnsi" w:cstheme="minorHAnsi"/>
        </w:rPr>
      </w:pPr>
      <w:r w:rsidRPr="004F5C51">
        <w:rPr>
          <w:rFonts w:asciiTheme="minorHAnsi" w:hAnsiTheme="minorHAnsi" w:cstheme="minorHAnsi"/>
          <w:b/>
        </w:rPr>
        <w:t>Postanowienia dodatkowe i końcowe</w:t>
      </w:r>
    </w:p>
    <w:p w:rsidR="004F5C51" w:rsidRPr="004F5C51" w:rsidRDefault="004F5C51" w:rsidP="004F5C51">
      <w:pPr>
        <w:tabs>
          <w:tab w:val="left" w:pos="7586"/>
        </w:tabs>
        <w:spacing w:line="276" w:lineRule="auto"/>
        <w:ind w:left="426" w:hanging="426"/>
        <w:jc w:val="both"/>
        <w:rPr>
          <w:rFonts w:asciiTheme="minorHAnsi" w:hAnsiTheme="minorHAnsi" w:cstheme="minorHAnsi"/>
        </w:rPr>
      </w:pPr>
      <w:r w:rsidRPr="004F5C51">
        <w:rPr>
          <w:rFonts w:asciiTheme="minorHAnsi" w:hAnsiTheme="minorHAnsi" w:cstheme="minorHAnsi"/>
        </w:rPr>
        <w:t xml:space="preserve">1. </w:t>
      </w:r>
      <w:r w:rsidRPr="004F5C51">
        <w:rPr>
          <w:rFonts w:asciiTheme="minorHAnsi" w:hAnsiTheme="minorHAnsi" w:cstheme="minorHAnsi"/>
        </w:rPr>
        <w:tab/>
        <w:t xml:space="preserve">Wszelkie,  nieoczekiwane  odkryte  na  terenie  budowy,  wykopaliska  o znaczeniu historycznym  lub  innym  czy  też  o  znacznej  wartości  zostaną  postawione  do  dyspozycji  Zamawiającego.  Wykonawca  powinien  poinformować  Zamawiającego  </w:t>
      </w:r>
      <w:r w:rsidRPr="004F5C51">
        <w:rPr>
          <w:rFonts w:asciiTheme="minorHAnsi" w:hAnsiTheme="minorHAnsi" w:cstheme="minorHAnsi"/>
        </w:rPr>
        <w:br/>
        <w:t>o  wszelkich odkryciach tego typu i zastosować się do wskazówek dotyczących obchodzenia się  z nimi.</w:t>
      </w:r>
    </w:p>
    <w:p w:rsidR="004F5C51" w:rsidRPr="004F5C51" w:rsidRDefault="004F5C51" w:rsidP="004F5C51">
      <w:pPr>
        <w:tabs>
          <w:tab w:val="left" w:pos="7586"/>
        </w:tabs>
        <w:spacing w:line="276" w:lineRule="auto"/>
        <w:ind w:left="426" w:hanging="426"/>
        <w:jc w:val="both"/>
        <w:rPr>
          <w:rFonts w:asciiTheme="minorHAnsi" w:hAnsiTheme="minorHAnsi" w:cstheme="minorHAnsi"/>
        </w:rPr>
      </w:pPr>
      <w:r w:rsidRPr="004F5C51">
        <w:rPr>
          <w:rFonts w:asciiTheme="minorHAnsi" w:hAnsiTheme="minorHAnsi" w:cstheme="minorHAnsi"/>
        </w:rPr>
        <w:t xml:space="preserve">2. </w:t>
      </w:r>
      <w:r w:rsidRPr="004F5C51">
        <w:rPr>
          <w:rFonts w:asciiTheme="minorHAnsi" w:hAnsiTheme="minorHAnsi" w:cstheme="minorHAnsi"/>
        </w:rPr>
        <w:tab/>
        <w:t>Przy  realizacji  niniejszej  Umowy  mają  zastosowanie  powszechnie  obowiązujące  przepisy prawa polskiego.</w:t>
      </w:r>
    </w:p>
    <w:p w:rsidR="004F5C51" w:rsidRPr="004F5C51" w:rsidRDefault="004F5C51" w:rsidP="004F5C51">
      <w:pPr>
        <w:tabs>
          <w:tab w:val="left" w:pos="7586"/>
        </w:tabs>
        <w:spacing w:line="276" w:lineRule="auto"/>
        <w:ind w:left="426" w:hanging="426"/>
        <w:jc w:val="both"/>
        <w:rPr>
          <w:rFonts w:asciiTheme="minorHAnsi" w:hAnsiTheme="minorHAnsi" w:cstheme="minorHAnsi"/>
        </w:rPr>
      </w:pPr>
      <w:r w:rsidRPr="004F5C51">
        <w:rPr>
          <w:rFonts w:asciiTheme="minorHAnsi" w:hAnsiTheme="minorHAnsi" w:cstheme="minorHAnsi"/>
        </w:rPr>
        <w:t xml:space="preserve">3. </w:t>
      </w:r>
      <w:r w:rsidRPr="004F5C51">
        <w:rPr>
          <w:rFonts w:asciiTheme="minorHAnsi" w:hAnsiTheme="minorHAnsi" w:cstheme="minorHAnsi"/>
        </w:rPr>
        <w:tab/>
        <w:t>W sprawach nie uregulowanych niniejszą umową mają zastosowanie odpowiednie przepisy Kodeksu cywilnego oraz przepisy ustawy Prawo budowlane i  Prawo Zamówień Publicznych.</w:t>
      </w:r>
    </w:p>
    <w:p w:rsidR="004F5C51" w:rsidRPr="004F5C51" w:rsidRDefault="004F5C51" w:rsidP="004F5C51">
      <w:pPr>
        <w:spacing w:line="276" w:lineRule="auto"/>
        <w:ind w:left="426" w:hanging="426"/>
        <w:rPr>
          <w:rFonts w:asciiTheme="minorHAnsi" w:hAnsiTheme="minorHAnsi" w:cstheme="minorHAnsi"/>
        </w:rPr>
      </w:pPr>
      <w:r w:rsidRPr="004F5C51">
        <w:rPr>
          <w:rFonts w:asciiTheme="minorHAnsi" w:hAnsiTheme="minorHAnsi" w:cstheme="minorHAnsi"/>
        </w:rPr>
        <w:t xml:space="preserve">4. </w:t>
      </w:r>
      <w:r w:rsidRPr="004F5C51">
        <w:rPr>
          <w:rFonts w:asciiTheme="minorHAnsi" w:hAnsiTheme="minorHAnsi" w:cstheme="minorHAnsi"/>
        </w:rPr>
        <w:tab/>
        <w:t>Wszystkie spory wynikające z niniejszej Umowy, które nie mogą być rozstrzygnięte polubownie, będą rozstrzygane przez sąd powszechny właściwy dla siedziby Zamawiającego.</w:t>
      </w:r>
    </w:p>
    <w:p w:rsidR="004F5C51" w:rsidRPr="004F5C51" w:rsidRDefault="004F5C51" w:rsidP="004F5C51">
      <w:pPr>
        <w:spacing w:line="276" w:lineRule="auto"/>
        <w:ind w:left="426" w:right="20" w:hanging="426"/>
        <w:jc w:val="both"/>
        <w:rPr>
          <w:rFonts w:asciiTheme="minorHAnsi" w:hAnsiTheme="minorHAnsi" w:cstheme="minorHAnsi"/>
        </w:rPr>
      </w:pPr>
      <w:r w:rsidRPr="004F5C51">
        <w:rPr>
          <w:rFonts w:asciiTheme="minorHAnsi" w:hAnsiTheme="minorHAnsi" w:cstheme="minorHAnsi"/>
        </w:rPr>
        <w:t xml:space="preserve">5. </w:t>
      </w:r>
      <w:r w:rsidRPr="004F5C51">
        <w:rPr>
          <w:rFonts w:asciiTheme="minorHAnsi" w:hAnsiTheme="minorHAnsi" w:cstheme="minorHAnsi"/>
        </w:rPr>
        <w:tab/>
        <w:t>Strony oświadczają, że osoby podpisujące niniejszą umowę posiadają uprawnienia do ich reprezentacji i podpisania niniejszej umowy.</w:t>
      </w:r>
    </w:p>
    <w:p w:rsidR="004F5C51" w:rsidRPr="004F5C51" w:rsidRDefault="004F5C51" w:rsidP="004F5C51">
      <w:pPr>
        <w:tabs>
          <w:tab w:val="left" w:pos="7586"/>
        </w:tabs>
        <w:spacing w:line="276" w:lineRule="auto"/>
        <w:ind w:left="426" w:hanging="426"/>
        <w:jc w:val="both"/>
        <w:rPr>
          <w:rFonts w:asciiTheme="minorHAnsi" w:hAnsiTheme="minorHAnsi" w:cstheme="minorHAnsi"/>
        </w:rPr>
      </w:pPr>
      <w:r w:rsidRPr="004F5C51">
        <w:rPr>
          <w:rFonts w:asciiTheme="minorHAnsi" w:hAnsiTheme="minorHAnsi" w:cstheme="minorHAnsi"/>
        </w:rPr>
        <w:t xml:space="preserve">6. </w:t>
      </w:r>
      <w:r w:rsidRPr="004F5C51">
        <w:rPr>
          <w:rFonts w:asciiTheme="minorHAnsi" w:hAnsiTheme="minorHAnsi" w:cstheme="minorHAnsi"/>
        </w:rPr>
        <w:tab/>
        <w:t>Umowę sporządzono w trzech jednobrzmiących egzemplarzach, z czego dwa otrzymuje Zamawiający a jeden Wykonawca.</w:t>
      </w:r>
    </w:p>
    <w:p w:rsidR="004F5C51" w:rsidRPr="004F5C51" w:rsidRDefault="004F5C51" w:rsidP="004F5C51">
      <w:pPr>
        <w:pStyle w:val="Bezodstpw"/>
        <w:ind w:left="426" w:hanging="426"/>
        <w:rPr>
          <w:rFonts w:asciiTheme="minorHAnsi" w:hAnsiTheme="minorHAnsi" w:cstheme="minorHAnsi"/>
          <w:sz w:val="24"/>
          <w:szCs w:val="24"/>
        </w:rPr>
      </w:pPr>
      <w:r w:rsidRPr="004F5C51">
        <w:rPr>
          <w:rFonts w:asciiTheme="minorHAnsi" w:hAnsiTheme="minorHAnsi" w:cstheme="minorHAnsi"/>
          <w:sz w:val="24"/>
          <w:szCs w:val="24"/>
        </w:rPr>
        <w:t xml:space="preserve">7. </w:t>
      </w:r>
      <w:r w:rsidRPr="004F5C51">
        <w:rPr>
          <w:rFonts w:asciiTheme="minorHAnsi" w:hAnsiTheme="minorHAnsi" w:cstheme="minorHAnsi"/>
          <w:sz w:val="24"/>
          <w:szCs w:val="24"/>
        </w:rPr>
        <w:tab/>
        <w:t xml:space="preserve">Załączniki do umowy: </w:t>
      </w:r>
    </w:p>
    <w:p w:rsidR="004F5C51" w:rsidRPr="004F5C51" w:rsidRDefault="004F5C51" w:rsidP="004F5C51">
      <w:pPr>
        <w:pStyle w:val="Bezodstpw"/>
        <w:numPr>
          <w:ilvl w:val="0"/>
          <w:numId w:val="10"/>
        </w:numPr>
        <w:ind w:left="851" w:hanging="425"/>
        <w:rPr>
          <w:rFonts w:asciiTheme="minorHAnsi" w:hAnsiTheme="minorHAnsi" w:cstheme="minorHAnsi"/>
          <w:sz w:val="24"/>
          <w:szCs w:val="24"/>
        </w:rPr>
      </w:pPr>
      <w:r w:rsidRPr="004F5C51">
        <w:rPr>
          <w:rFonts w:asciiTheme="minorHAnsi" w:hAnsiTheme="minorHAnsi" w:cstheme="minorHAnsi"/>
          <w:sz w:val="24"/>
          <w:szCs w:val="24"/>
        </w:rPr>
        <w:t>harmonogram  rzeczowo-finansowy.</w:t>
      </w:r>
    </w:p>
    <w:p w:rsidR="004F5C51" w:rsidRPr="004F5C51" w:rsidRDefault="004F5C51" w:rsidP="004F5C51">
      <w:pPr>
        <w:pStyle w:val="Bezodstpw"/>
        <w:numPr>
          <w:ilvl w:val="0"/>
          <w:numId w:val="10"/>
        </w:numPr>
        <w:ind w:left="851" w:hanging="425"/>
        <w:rPr>
          <w:rFonts w:asciiTheme="minorHAnsi" w:hAnsiTheme="minorHAnsi" w:cstheme="minorHAnsi"/>
          <w:sz w:val="24"/>
          <w:szCs w:val="24"/>
        </w:rPr>
      </w:pPr>
      <w:r w:rsidRPr="004F5C51">
        <w:rPr>
          <w:rFonts w:asciiTheme="minorHAnsi" w:hAnsiTheme="minorHAnsi" w:cstheme="minorHAnsi"/>
          <w:sz w:val="24"/>
          <w:szCs w:val="24"/>
        </w:rPr>
        <w:t>klauzula informacyjna o przetwarzaniu danych osobowych.</w:t>
      </w:r>
    </w:p>
    <w:p w:rsidR="004F5C51" w:rsidRPr="004F5C51" w:rsidRDefault="004F5C51" w:rsidP="004F5C51">
      <w:pPr>
        <w:pStyle w:val="Bezodstpw"/>
        <w:numPr>
          <w:ilvl w:val="0"/>
          <w:numId w:val="10"/>
        </w:numPr>
        <w:ind w:left="851" w:hanging="425"/>
        <w:rPr>
          <w:rFonts w:asciiTheme="minorHAnsi" w:hAnsiTheme="minorHAnsi" w:cstheme="minorHAnsi"/>
          <w:sz w:val="24"/>
          <w:szCs w:val="24"/>
        </w:rPr>
      </w:pPr>
      <w:r w:rsidRPr="004F5C51">
        <w:rPr>
          <w:rFonts w:asciiTheme="minorHAnsi" w:hAnsiTheme="minorHAnsi" w:cstheme="minorHAnsi"/>
          <w:sz w:val="24"/>
          <w:szCs w:val="24"/>
        </w:rPr>
        <w:t>oświadczenie wykonawcy w zakresie przetwarzania danych osobowych osób powierzonych.</w:t>
      </w:r>
    </w:p>
    <w:p w:rsidR="004F5C51" w:rsidRPr="004F5C51" w:rsidRDefault="004F5C51" w:rsidP="004F5C51">
      <w:pPr>
        <w:pStyle w:val="Bezodstpw"/>
        <w:numPr>
          <w:ilvl w:val="0"/>
          <w:numId w:val="10"/>
        </w:numPr>
        <w:ind w:left="851" w:hanging="425"/>
        <w:rPr>
          <w:rFonts w:asciiTheme="minorHAnsi" w:hAnsiTheme="minorHAnsi" w:cstheme="minorHAnsi"/>
          <w:sz w:val="24"/>
          <w:szCs w:val="24"/>
        </w:rPr>
      </w:pPr>
      <w:r w:rsidRPr="004F5C51">
        <w:rPr>
          <w:rFonts w:asciiTheme="minorHAnsi" w:hAnsiTheme="minorHAnsi" w:cstheme="minorHAnsi"/>
          <w:sz w:val="24"/>
          <w:szCs w:val="24"/>
        </w:rPr>
        <w:t>oświadczenie wykonawcy o wyrażeniu zgody na przetwarzanie danych osobowych.</w:t>
      </w:r>
    </w:p>
    <w:p w:rsidR="004F5C51" w:rsidRPr="004F5C51" w:rsidRDefault="004F5C51" w:rsidP="004F5C51">
      <w:pPr>
        <w:pStyle w:val="Bezodstpw"/>
        <w:ind w:left="851" w:hanging="425"/>
        <w:rPr>
          <w:rFonts w:asciiTheme="minorHAnsi" w:hAnsiTheme="minorHAnsi" w:cstheme="minorHAnsi"/>
          <w:sz w:val="24"/>
          <w:szCs w:val="24"/>
        </w:rPr>
      </w:pPr>
    </w:p>
    <w:p w:rsidR="004F5C51" w:rsidRPr="004F5C51" w:rsidRDefault="004F5C51" w:rsidP="004F5C51">
      <w:pPr>
        <w:pStyle w:val="Bezodstpw"/>
        <w:ind w:left="851" w:hanging="425"/>
        <w:rPr>
          <w:rFonts w:asciiTheme="minorHAnsi" w:hAnsiTheme="minorHAnsi" w:cstheme="minorHAnsi"/>
          <w:sz w:val="24"/>
          <w:szCs w:val="24"/>
        </w:rPr>
      </w:pPr>
    </w:p>
    <w:p w:rsidR="004F5C51" w:rsidRPr="004F5C51" w:rsidRDefault="004F5C51" w:rsidP="004F5C51">
      <w:pPr>
        <w:pStyle w:val="Bezodstpw"/>
        <w:rPr>
          <w:rFonts w:asciiTheme="minorHAnsi" w:hAnsiTheme="minorHAnsi" w:cstheme="minorHAnsi"/>
          <w:sz w:val="24"/>
          <w:szCs w:val="24"/>
        </w:rPr>
      </w:pPr>
    </w:p>
    <w:p w:rsidR="004F5C51" w:rsidRPr="004F5C51" w:rsidRDefault="004F5C51" w:rsidP="004F5C51">
      <w:pPr>
        <w:rPr>
          <w:rFonts w:asciiTheme="minorHAnsi" w:hAnsiTheme="minorHAnsi" w:cstheme="minorHAnsi"/>
        </w:rPr>
      </w:pPr>
      <w:r w:rsidRPr="004F5C51">
        <w:rPr>
          <w:rFonts w:asciiTheme="minorHAnsi" w:hAnsiTheme="minorHAnsi" w:cstheme="minorHAnsi"/>
        </w:rPr>
        <w:t>ZAMAWIAJĄCY</w:t>
      </w:r>
      <w:r w:rsidRPr="004F5C51">
        <w:rPr>
          <w:rFonts w:asciiTheme="minorHAnsi" w:hAnsiTheme="minorHAnsi" w:cstheme="minorHAnsi"/>
        </w:rPr>
        <w:tab/>
      </w:r>
      <w:r w:rsidRPr="004F5C51">
        <w:rPr>
          <w:rFonts w:asciiTheme="minorHAnsi" w:hAnsiTheme="minorHAnsi" w:cstheme="minorHAnsi"/>
        </w:rPr>
        <w:tab/>
      </w:r>
      <w:r w:rsidRPr="004F5C51">
        <w:rPr>
          <w:rFonts w:asciiTheme="minorHAnsi" w:hAnsiTheme="minorHAnsi" w:cstheme="minorHAnsi"/>
        </w:rPr>
        <w:tab/>
      </w:r>
      <w:r w:rsidRPr="004F5C51">
        <w:rPr>
          <w:rFonts w:asciiTheme="minorHAnsi" w:hAnsiTheme="minorHAnsi" w:cstheme="minorHAnsi"/>
        </w:rPr>
        <w:tab/>
      </w:r>
      <w:r w:rsidRPr="004F5C51">
        <w:rPr>
          <w:rFonts w:asciiTheme="minorHAnsi" w:hAnsiTheme="minorHAnsi" w:cstheme="minorHAnsi"/>
        </w:rPr>
        <w:tab/>
      </w:r>
      <w:r w:rsidRPr="004F5C51">
        <w:rPr>
          <w:rFonts w:asciiTheme="minorHAnsi" w:hAnsiTheme="minorHAnsi" w:cstheme="minorHAnsi"/>
        </w:rPr>
        <w:tab/>
      </w:r>
      <w:r w:rsidRPr="004F5C51">
        <w:rPr>
          <w:rFonts w:asciiTheme="minorHAnsi" w:hAnsiTheme="minorHAnsi" w:cstheme="minorHAnsi"/>
        </w:rPr>
        <w:tab/>
      </w:r>
      <w:r w:rsidRPr="004F5C51">
        <w:rPr>
          <w:rFonts w:asciiTheme="minorHAnsi" w:hAnsiTheme="minorHAnsi" w:cstheme="minorHAnsi"/>
        </w:rPr>
        <w:tab/>
        <w:t xml:space="preserve"> WYKONAWCA</w:t>
      </w:r>
      <w:r w:rsidRPr="004F5C51">
        <w:rPr>
          <w:rFonts w:asciiTheme="minorHAnsi" w:hAnsiTheme="minorHAnsi" w:cstheme="minorHAnsi"/>
        </w:rPr>
        <w:tab/>
      </w:r>
      <w:r w:rsidRPr="004F5C51">
        <w:rPr>
          <w:rFonts w:asciiTheme="minorHAnsi" w:hAnsiTheme="minorHAnsi" w:cstheme="minorHAnsi"/>
        </w:rPr>
        <w:tab/>
      </w:r>
      <w:r w:rsidRPr="004F5C51">
        <w:rPr>
          <w:rFonts w:asciiTheme="minorHAnsi" w:hAnsiTheme="minorHAnsi" w:cstheme="minorHAnsi"/>
        </w:rPr>
        <w:tab/>
      </w:r>
    </w:p>
    <w:p w:rsidR="00E95006" w:rsidRPr="004F5C51" w:rsidRDefault="00C03839" w:rsidP="00F73A44">
      <w:pPr>
        <w:spacing w:line="276" w:lineRule="auto"/>
        <w:jc w:val="both"/>
        <w:rPr>
          <w:rFonts w:asciiTheme="minorHAnsi" w:hAnsiTheme="minorHAnsi" w:cstheme="minorHAnsi"/>
          <w:b/>
          <w:i/>
        </w:rPr>
      </w:pPr>
      <w:r w:rsidRPr="004F5C51">
        <w:rPr>
          <w:rFonts w:asciiTheme="minorHAnsi" w:hAnsiTheme="minorHAnsi" w:cstheme="minorHAnsi"/>
        </w:rPr>
        <w:tab/>
      </w:r>
      <w:r w:rsidRPr="004F5C51">
        <w:rPr>
          <w:rFonts w:asciiTheme="minorHAnsi" w:hAnsiTheme="minorHAnsi" w:cstheme="minorHAnsi"/>
        </w:rPr>
        <w:tab/>
      </w:r>
    </w:p>
    <w:sectPr w:rsidR="00E95006" w:rsidRPr="004F5C51" w:rsidSect="00EB10C1">
      <w:headerReference w:type="default" r:id="rId8"/>
      <w:footerReference w:type="default" r:id="rId9"/>
      <w:pgSz w:w="11906" w:h="16838"/>
      <w:pgMar w:top="284" w:right="1417" w:bottom="568"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4D98" w:rsidRDefault="00074D98" w:rsidP="00561AFB">
      <w:r>
        <w:separator/>
      </w:r>
    </w:p>
  </w:endnote>
  <w:endnote w:type="continuationSeparator" w:id="0">
    <w:p w:rsidR="00074D98" w:rsidRDefault="00074D98" w:rsidP="00561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OpenSymbol">
    <w:altName w:val="Courier New"/>
    <w:charset w:val="00"/>
    <w:family w:val="auto"/>
    <w:pitch w:val="variable"/>
    <w:sig w:usb0="00000003"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7895544"/>
      <w:docPartObj>
        <w:docPartGallery w:val="Page Numbers (Bottom of Page)"/>
        <w:docPartUnique/>
      </w:docPartObj>
    </w:sdtPr>
    <w:sdtEndPr/>
    <w:sdtContent>
      <w:p w:rsidR="004F25E9" w:rsidRDefault="004F25E9">
        <w:pPr>
          <w:pStyle w:val="Stopka"/>
          <w:jc w:val="right"/>
        </w:pPr>
        <w:r w:rsidRPr="00561AFB">
          <w:rPr>
            <w:rFonts w:ascii="Arial" w:hAnsi="Arial" w:cs="Arial"/>
          </w:rPr>
          <w:fldChar w:fldCharType="begin"/>
        </w:r>
        <w:r w:rsidRPr="00561AFB">
          <w:rPr>
            <w:rFonts w:ascii="Arial" w:hAnsi="Arial" w:cs="Arial"/>
          </w:rPr>
          <w:instrText xml:space="preserve"> PAGE   \* MERGEFORMAT </w:instrText>
        </w:r>
        <w:r w:rsidRPr="00561AFB">
          <w:rPr>
            <w:rFonts w:ascii="Arial" w:hAnsi="Arial" w:cs="Arial"/>
          </w:rPr>
          <w:fldChar w:fldCharType="separate"/>
        </w:r>
        <w:r w:rsidR="00BF5EAE">
          <w:rPr>
            <w:rFonts w:ascii="Arial" w:hAnsi="Arial" w:cs="Arial"/>
            <w:noProof/>
          </w:rPr>
          <w:t>14</w:t>
        </w:r>
        <w:r w:rsidRPr="00561AFB">
          <w:rPr>
            <w:rFonts w:ascii="Arial" w:hAnsi="Arial" w:cs="Arial"/>
          </w:rPr>
          <w:fldChar w:fldCharType="end"/>
        </w:r>
      </w:p>
    </w:sdtContent>
  </w:sdt>
  <w:p w:rsidR="004F25E9" w:rsidRDefault="004F25E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4D98" w:rsidRDefault="00074D98" w:rsidP="00561AFB">
      <w:r>
        <w:separator/>
      </w:r>
    </w:p>
  </w:footnote>
  <w:footnote w:type="continuationSeparator" w:id="0">
    <w:p w:rsidR="00074D98" w:rsidRDefault="00074D98" w:rsidP="00561A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10C1" w:rsidRPr="00EB10C1" w:rsidRDefault="00EB10C1" w:rsidP="00EB10C1">
    <w:pPr>
      <w:pStyle w:val="Nagwek"/>
      <w:jc w:val="right"/>
    </w:pPr>
    <w:r w:rsidRPr="00EB10C1">
      <w:rPr>
        <w:rFonts w:asciiTheme="minorHAnsi" w:hAnsiTheme="minorHAnsi" w:cstheme="minorHAnsi"/>
        <w:b/>
      </w:rPr>
      <w:t>ZDG.272.522.11.2019</w:t>
    </w:r>
  </w:p>
  <w:p w:rsidR="00EB10C1" w:rsidRDefault="00EB10C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00000004"/>
    <w:name w:val="WWNum3"/>
    <w:lvl w:ilvl="0">
      <w:start w:val="1"/>
      <w:numFmt w:val="decimal"/>
      <w:lvlText w:val="%1)"/>
      <w:lvlJc w:val="left"/>
      <w:pPr>
        <w:tabs>
          <w:tab w:val="num" w:pos="0"/>
        </w:tabs>
        <w:ind w:left="720" w:hanging="360"/>
      </w:pPr>
      <w:rPr>
        <w:b w:val="0"/>
      </w:rPr>
    </w:lvl>
    <w:lvl w:ilvl="1">
      <w:start w:val="1"/>
      <w:numFmt w:val="bullet"/>
      <w:lvlText w:val="◦"/>
      <w:lvlJc w:val="left"/>
      <w:pPr>
        <w:tabs>
          <w:tab w:val="num" w:pos="0"/>
        </w:tabs>
        <w:ind w:left="1080" w:hanging="360"/>
      </w:pPr>
      <w:rPr>
        <w:rFonts w:ascii="OpenSymbol" w:hAnsi="OpenSymbol"/>
      </w:rPr>
    </w:lvl>
    <w:lvl w:ilvl="2">
      <w:start w:val="1"/>
      <w:numFmt w:val="bullet"/>
      <w:lvlText w:val="▪"/>
      <w:lvlJc w:val="left"/>
      <w:pPr>
        <w:tabs>
          <w:tab w:val="num" w:pos="0"/>
        </w:tabs>
        <w:ind w:left="1440" w:hanging="360"/>
      </w:pPr>
      <w:rPr>
        <w:rFonts w:ascii="OpenSymbol" w:hAnsi="OpenSymbol"/>
      </w:rPr>
    </w:lvl>
    <w:lvl w:ilvl="3">
      <w:start w:val="1"/>
      <w:numFmt w:val="bullet"/>
      <w:lvlText w:val=""/>
      <w:lvlJc w:val="left"/>
      <w:pPr>
        <w:tabs>
          <w:tab w:val="num" w:pos="0"/>
        </w:tabs>
        <w:ind w:left="1800" w:hanging="360"/>
      </w:pPr>
      <w:rPr>
        <w:rFonts w:ascii="Symbol" w:hAnsi="Symbol"/>
      </w:rPr>
    </w:lvl>
    <w:lvl w:ilvl="4">
      <w:start w:val="1"/>
      <w:numFmt w:val="bullet"/>
      <w:lvlText w:val="◦"/>
      <w:lvlJc w:val="left"/>
      <w:pPr>
        <w:tabs>
          <w:tab w:val="num" w:pos="0"/>
        </w:tabs>
        <w:ind w:left="2160" w:hanging="360"/>
      </w:pPr>
      <w:rPr>
        <w:rFonts w:ascii="OpenSymbol" w:hAnsi="OpenSymbol"/>
      </w:rPr>
    </w:lvl>
    <w:lvl w:ilvl="5">
      <w:start w:val="1"/>
      <w:numFmt w:val="bullet"/>
      <w:lvlText w:val="▪"/>
      <w:lvlJc w:val="left"/>
      <w:pPr>
        <w:tabs>
          <w:tab w:val="num" w:pos="0"/>
        </w:tabs>
        <w:ind w:left="2520" w:hanging="360"/>
      </w:pPr>
      <w:rPr>
        <w:rFonts w:ascii="OpenSymbol" w:hAnsi="OpenSymbol"/>
      </w:rPr>
    </w:lvl>
    <w:lvl w:ilvl="6">
      <w:start w:val="1"/>
      <w:numFmt w:val="bullet"/>
      <w:lvlText w:val=""/>
      <w:lvlJc w:val="left"/>
      <w:pPr>
        <w:tabs>
          <w:tab w:val="num" w:pos="0"/>
        </w:tabs>
        <w:ind w:left="2880" w:hanging="360"/>
      </w:pPr>
      <w:rPr>
        <w:rFonts w:ascii="Symbol" w:hAnsi="Symbol"/>
      </w:rPr>
    </w:lvl>
    <w:lvl w:ilvl="7">
      <w:start w:val="1"/>
      <w:numFmt w:val="bullet"/>
      <w:lvlText w:val="◦"/>
      <w:lvlJc w:val="left"/>
      <w:pPr>
        <w:tabs>
          <w:tab w:val="num" w:pos="0"/>
        </w:tabs>
        <w:ind w:left="3240" w:hanging="360"/>
      </w:pPr>
      <w:rPr>
        <w:rFonts w:ascii="OpenSymbol" w:hAnsi="OpenSymbol"/>
      </w:rPr>
    </w:lvl>
    <w:lvl w:ilvl="8">
      <w:start w:val="1"/>
      <w:numFmt w:val="bullet"/>
      <w:lvlText w:val="▪"/>
      <w:lvlJc w:val="left"/>
      <w:pPr>
        <w:tabs>
          <w:tab w:val="num" w:pos="0"/>
        </w:tabs>
        <w:ind w:left="3600" w:hanging="360"/>
      </w:pPr>
      <w:rPr>
        <w:rFonts w:ascii="OpenSymbol" w:hAnsi="OpenSymbol"/>
      </w:rPr>
    </w:lvl>
  </w:abstractNum>
  <w:abstractNum w:abstractNumId="1" w15:restartNumberingAfterBreak="0">
    <w:nsid w:val="0B072BE3"/>
    <w:multiLevelType w:val="hybridMultilevel"/>
    <w:tmpl w:val="F0DE2652"/>
    <w:lvl w:ilvl="0" w:tplc="6EB20384">
      <w:start w:val="1"/>
      <w:numFmt w:val="lowerLetter"/>
      <w:lvlText w:val="%1)"/>
      <w:lvlJc w:val="left"/>
      <w:pPr>
        <w:ind w:left="1070" w:hanging="360"/>
      </w:pPr>
      <w:rPr>
        <w:rFonts w:cs="Mangal" w:hint="default"/>
        <w:b/>
        <w:i/>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10402526"/>
    <w:multiLevelType w:val="hybridMultilevel"/>
    <w:tmpl w:val="104ECCE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F2E7016"/>
    <w:multiLevelType w:val="hybridMultilevel"/>
    <w:tmpl w:val="2EA009B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F7D3145"/>
    <w:multiLevelType w:val="hybridMultilevel"/>
    <w:tmpl w:val="A62EE410"/>
    <w:lvl w:ilvl="0" w:tplc="B7F60B4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20C13415"/>
    <w:multiLevelType w:val="hybridMultilevel"/>
    <w:tmpl w:val="055050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AF8203B"/>
    <w:multiLevelType w:val="hybridMultilevel"/>
    <w:tmpl w:val="4AA87A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04A546C"/>
    <w:multiLevelType w:val="hybridMultilevel"/>
    <w:tmpl w:val="2006C6FC"/>
    <w:lvl w:ilvl="0" w:tplc="D660D5B6">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0AD6F9D"/>
    <w:multiLevelType w:val="hybridMultilevel"/>
    <w:tmpl w:val="AE50DFD2"/>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465145F"/>
    <w:multiLevelType w:val="hybridMultilevel"/>
    <w:tmpl w:val="52CCCAEA"/>
    <w:lvl w:ilvl="0" w:tplc="31445982">
      <w:start w:val="1"/>
      <w:numFmt w:val="decimal"/>
      <w:lvlText w:val="%1."/>
      <w:lvlJc w:val="left"/>
      <w:pPr>
        <w:ind w:left="720" w:hanging="360"/>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2F7039E"/>
    <w:multiLevelType w:val="hybridMultilevel"/>
    <w:tmpl w:val="B95463E4"/>
    <w:lvl w:ilvl="0" w:tplc="9FFC0548">
      <w:start w:val="1"/>
      <w:numFmt w:val="decimal"/>
      <w:lvlText w:val="%1."/>
      <w:lvlJc w:val="left"/>
      <w:pPr>
        <w:ind w:left="1080" w:hanging="360"/>
      </w:pPr>
      <w:rPr>
        <w:rFonts w:ascii="Times New Roman" w:eastAsia="Times New Roman" w:hAnsi="Times New Roman" w:cs="Times New Roman"/>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67E879DB"/>
    <w:multiLevelType w:val="hybridMultilevel"/>
    <w:tmpl w:val="F1887A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EB15CCA"/>
    <w:multiLevelType w:val="hybridMultilevel"/>
    <w:tmpl w:val="58C2753A"/>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6"/>
  </w:num>
  <w:num w:numId="3">
    <w:abstractNumId w:val="9"/>
  </w:num>
  <w:num w:numId="4">
    <w:abstractNumId w:val="1"/>
  </w:num>
  <w:num w:numId="5">
    <w:abstractNumId w:val="3"/>
  </w:num>
  <w:num w:numId="6">
    <w:abstractNumId w:val="7"/>
  </w:num>
  <w:num w:numId="7">
    <w:abstractNumId w:val="5"/>
  </w:num>
  <w:num w:numId="8">
    <w:abstractNumId w:val="10"/>
  </w:num>
  <w:num w:numId="9">
    <w:abstractNumId w:val="12"/>
  </w:num>
  <w:num w:numId="10">
    <w:abstractNumId w:val="2"/>
  </w:num>
  <w:num w:numId="11">
    <w:abstractNumId w:val="11"/>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03839"/>
    <w:rsid w:val="00074D98"/>
    <w:rsid w:val="00112BB5"/>
    <w:rsid w:val="00144226"/>
    <w:rsid w:val="001F3EB2"/>
    <w:rsid w:val="002A6310"/>
    <w:rsid w:val="002F662B"/>
    <w:rsid w:val="00331DA1"/>
    <w:rsid w:val="00382261"/>
    <w:rsid w:val="003857A9"/>
    <w:rsid w:val="00386D41"/>
    <w:rsid w:val="003D40B6"/>
    <w:rsid w:val="00423E7F"/>
    <w:rsid w:val="0043722E"/>
    <w:rsid w:val="004665EB"/>
    <w:rsid w:val="004769F8"/>
    <w:rsid w:val="004A3307"/>
    <w:rsid w:val="004B37D8"/>
    <w:rsid w:val="004C0605"/>
    <w:rsid w:val="004C33FE"/>
    <w:rsid w:val="004F25E9"/>
    <w:rsid w:val="004F5C51"/>
    <w:rsid w:val="00501437"/>
    <w:rsid w:val="005126AF"/>
    <w:rsid w:val="00561AFB"/>
    <w:rsid w:val="00590997"/>
    <w:rsid w:val="005955D5"/>
    <w:rsid w:val="005A7974"/>
    <w:rsid w:val="005D3FE9"/>
    <w:rsid w:val="00603EB3"/>
    <w:rsid w:val="006255A8"/>
    <w:rsid w:val="0068533D"/>
    <w:rsid w:val="00687735"/>
    <w:rsid w:val="006F0885"/>
    <w:rsid w:val="00712FC3"/>
    <w:rsid w:val="0072635D"/>
    <w:rsid w:val="00737FB4"/>
    <w:rsid w:val="00745EA2"/>
    <w:rsid w:val="00757FB9"/>
    <w:rsid w:val="007A2964"/>
    <w:rsid w:val="008058A3"/>
    <w:rsid w:val="00823207"/>
    <w:rsid w:val="008371C2"/>
    <w:rsid w:val="00863397"/>
    <w:rsid w:val="00894CD5"/>
    <w:rsid w:val="008A0996"/>
    <w:rsid w:val="008B682B"/>
    <w:rsid w:val="008B6C9B"/>
    <w:rsid w:val="008F5005"/>
    <w:rsid w:val="0091233F"/>
    <w:rsid w:val="009146D5"/>
    <w:rsid w:val="009371FF"/>
    <w:rsid w:val="009404D1"/>
    <w:rsid w:val="00971CE9"/>
    <w:rsid w:val="009947E0"/>
    <w:rsid w:val="009F4724"/>
    <w:rsid w:val="00A23373"/>
    <w:rsid w:val="00A25313"/>
    <w:rsid w:val="00A50E1C"/>
    <w:rsid w:val="00A726FE"/>
    <w:rsid w:val="00A95253"/>
    <w:rsid w:val="00AD01B2"/>
    <w:rsid w:val="00AD42CA"/>
    <w:rsid w:val="00AE2DD6"/>
    <w:rsid w:val="00B121B6"/>
    <w:rsid w:val="00B8177B"/>
    <w:rsid w:val="00B83D15"/>
    <w:rsid w:val="00BF5EAE"/>
    <w:rsid w:val="00C02D9C"/>
    <w:rsid w:val="00C03839"/>
    <w:rsid w:val="00C35BF1"/>
    <w:rsid w:val="00C35EDB"/>
    <w:rsid w:val="00C73BF9"/>
    <w:rsid w:val="00C8328F"/>
    <w:rsid w:val="00CA63D2"/>
    <w:rsid w:val="00CD0189"/>
    <w:rsid w:val="00CF24E6"/>
    <w:rsid w:val="00CF26A4"/>
    <w:rsid w:val="00D02607"/>
    <w:rsid w:val="00D7595A"/>
    <w:rsid w:val="00DC484C"/>
    <w:rsid w:val="00E22A3E"/>
    <w:rsid w:val="00E31989"/>
    <w:rsid w:val="00E363A8"/>
    <w:rsid w:val="00E640A4"/>
    <w:rsid w:val="00E95006"/>
    <w:rsid w:val="00EA020E"/>
    <w:rsid w:val="00EB10C1"/>
    <w:rsid w:val="00EB5199"/>
    <w:rsid w:val="00EE7163"/>
    <w:rsid w:val="00F73A44"/>
    <w:rsid w:val="00FA04FA"/>
    <w:rsid w:val="00FB11FA"/>
    <w:rsid w:val="00FB22FD"/>
    <w:rsid w:val="00FD67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09B6E3"/>
  <w15:docId w15:val="{B74B096C-1D34-4F6A-BC7D-FD97BE245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03839"/>
    <w:pPr>
      <w:widowControl w:val="0"/>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
    <w:name w:val="List"/>
    <w:basedOn w:val="Normalny"/>
    <w:rsid w:val="00C03839"/>
    <w:pPr>
      <w:jc w:val="both"/>
    </w:pPr>
    <w:rPr>
      <w:rFonts w:cs="Mangal"/>
    </w:rPr>
  </w:style>
  <w:style w:type="paragraph" w:styleId="Tekstpodstawowywcity">
    <w:name w:val="Body Text Indent"/>
    <w:basedOn w:val="Normalny"/>
    <w:link w:val="TekstpodstawowywcityZnak"/>
    <w:rsid w:val="00C03839"/>
    <w:pPr>
      <w:spacing w:after="120"/>
      <w:ind w:left="283"/>
    </w:pPr>
  </w:style>
  <w:style w:type="character" w:customStyle="1" w:styleId="TekstpodstawowywcityZnak">
    <w:name w:val="Tekst podstawowy wcięty Znak"/>
    <w:basedOn w:val="Domylnaczcionkaakapitu"/>
    <w:link w:val="Tekstpodstawowywcity"/>
    <w:rsid w:val="00C03839"/>
    <w:rPr>
      <w:rFonts w:ascii="Times New Roman" w:eastAsia="Times New Roman" w:hAnsi="Times New Roman" w:cs="Times New Roman"/>
      <w:sz w:val="24"/>
      <w:szCs w:val="24"/>
      <w:lang w:eastAsia="ar-SA"/>
    </w:rPr>
  </w:style>
  <w:style w:type="paragraph" w:customStyle="1" w:styleId="Bezodstpw1">
    <w:name w:val="Bez odstępów1"/>
    <w:rsid w:val="00C03839"/>
    <w:pPr>
      <w:suppressAutoHyphens/>
      <w:spacing w:after="0" w:line="240" w:lineRule="auto"/>
    </w:pPr>
    <w:rPr>
      <w:rFonts w:ascii="Calibri" w:eastAsia="Calibri" w:hAnsi="Calibri" w:cs="Times New Roman"/>
      <w:lang w:eastAsia="ar-SA"/>
    </w:rPr>
  </w:style>
  <w:style w:type="character" w:customStyle="1" w:styleId="Teksttreci">
    <w:name w:val="Tekst treści_"/>
    <w:basedOn w:val="Domylnaczcionkaakapitu"/>
    <w:link w:val="Teksttreci0"/>
    <w:rsid w:val="00C03839"/>
    <w:rPr>
      <w:rFonts w:ascii="Calibri" w:eastAsia="Calibri" w:hAnsi="Calibri" w:cs="Calibri"/>
      <w:b/>
      <w:bCs/>
      <w:shd w:val="clear" w:color="auto" w:fill="FFFFFF"/>
    </w:rPr>
  </w:style>
  <w:style w:type="paragraph" w:customStyle="1" w:styleId="Teksttreci0">
    <w:name w:val="Tekst treści"/>
    <w:basedOn w:val="Normalny"/>
    <w:link w:val="Teksttreci"/>
    <w:rsid w:val="00C03839"/>
    <w:pPr>
      <w:shd w:val="clear" w:color="auto" w:fill="FFFFFF"/>
      <w:suppressAutoHyphens w:val="0"/>
      <w:spacing w:after="180" w:line="307" w:lineRule="exact"/>
      <w:ind w:hanging="860"/>
    </w:pPr>
    <w:rPr>
      <w:rFonts w:ascii="Calibri" w:eastAsia="Calibri" w:hAnsi="Calibri" w:cs="Calibri"/>
      <w:b/>
      <w:bCs/>
      <w:sz w:val="22"/>
      <w:szCs w:val="22"/>
      <w:lang w:eastAsia="en-US"/>
    </w:rPr>
  </w:style>
  <w:style w:type="character" w:customStyle="1" w:styleId="TeksttreciBezpogrubieniaKursywa">
    <w:name w:val="Tekst treści + Bez pogrubienia;Kursywa"/>
    <w:basedOn w:val="Teksttreci"/>
    <w:rsid w:val="00C03839"/>
    <w:rPr>
      <w:rFonts w:ascii="Calibri" w:eastAsia="Calibri" w:hAnsi="Calibri" w:cs="Calibri"/>
      <w:b/>
      <w:bCs/>
      <w:i/>
      <w:iCs/>
      <w:smallCaps w:val="0"/>
      <w:strike w:val="0"/>
      <w:color w:val="000000"/>
      <w:spacing w:val="0"/>
      <w:w w:val="100"/>
      <w:position w:val="0"/>
      <w:sz w:val="20"/>
      <w:szCs w:val="20"/>
      <w:u w:val="none"/>
      <w:shd w:val="clear" w:color="auto" w:fill="FFFFFF"/>
      <w:lang w:val="pl-PL" w:eastAsia="pl-PL" w:bidi="pl-PL"/>
    </w:rPr>
  </w:style>
  <w:style w:type="paragraph" w:styleId="Nagwek">
    <w:name w:val="header"/>
    <w:basedOn w:val="Normalny"/>
    <w:link w:val="NagwekZnak"/>
    <w:uiPriority w:val="99"/>
    <w:unhideWhenUsed/>
    <w:rsid w:val="00561AFB"/>
    <w:pPr>
      <w:tabs>
        <w:tab w:val="center" w:pos="4536"/>
        <w:tab w:val="right" w:pos="9072"/>
      </w:tabs>
    </w:pPr>
  </w:style>
  <w:style w:type="character" w:customStyle="1" w:styleId="NagwekZnak">
    <w:name w:val="Nagłówek Znak"/>
    <w:basedOn w:val="Domylnaczcionkaakapitu"/>
    <w:link w:val="Nagwek"/>
    <w:uiPriority w:val="99"/>
    <w:rsid w:val="00561AFB"/>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561AFB"/>
    <w:pPr>
      <w:tabs>
        <w:tab w:val="center" w:pos="4536"/>
        <w:tab w:val="right" w:pos="9072"/>
      </w:tabs>
    </w:pPr>
  </w:style>
  <w:style w:type="character" w:customStyle="1" w:styleId="StopkaZnak">
    <w:name w:val="Stopka Znak"/>
    <w:basedOn w:val="Domylnaczcionkaakapitu"/>
    <w:link w:val="Stopka"/>
    <w:uiPriority w:val="99"/>
    <w:rsid w:val="00561AFB"/>
    <w:rPr>
      <w:rFonts w:ascii="Times New Roman" w:eastAsia="Times New Roman" w:hAnsi="Times New Roman" w:cs="Times New Roman"/>
      <w:sz w:val="24"/>
      <w:szCs w:val="24"/>
      <w:lang w:eastAsia="ar-SA"/>
    </w:rPr>
  </w:style>
  <w:style w:type="character" w:styleId="Hipercze">
    <w:name w:val="Hyperlink"/>
    <w:basedOn w:val="Domylnaczcionkaakapitu"/>
    <w:uiPriority w:val="99"/>
    <w:unhideWhenUsed/>
    <w:rsid w:val="00386D41"/>
    <w:rPr>
      <w:color w:val="0000FF" w:themeColor="hyperlink"/>
      <w:u w:val="single"/>
    </w:rPr>
  </w:style>
  <w:style w:type="paragraph" w:styleId="Akapitzlist">
    <w:name w:val="List Paragraph"/>
    <w:basedOn w:val="Normalny"/>
    <w:uiPriority w:val="34"/>
    <w:qFormat/>
    <w:rsid w:val="004F25E9"/>
    <w:pPr>
      <w:ind w:left="720"/>
      <w:contextualSpacing/>
    </w:pPr>
  </w:style>
  <w:style w:type="character" w:styleId="Odwoaniedokomentarza">
    <w:name w:val="annotation reference"/>
    <w:basedOn w:val="Domylnaczcionkaakapitu"/>
    <w:uiPriority w:val="99"/>
    <w:semiHidden/>
    <w:unhideWhenUsed/>
    <w:rsid w:val="00863397"/>
    <w:rPr>
      <w:sz w:val="16"/>
      <w:szCs w:val="16"/>
    </w:rPr>
  </w:style>
  <w:style w:type="paragraph" w:styleId="Tekstkomentarza">
    <w:name w:val="annotation text"/>
    <w:basedOn w:val="Normalny"/>
    <w:link w:val="TekstkomentarzaZnak"/>
    <w:uiPriority w:val="99"/>
    <w:semiHidden/>
    <w:unhideWhenUsed/>
    <w:rsid w:val="00863397"/>
    <w:rPr>
      <w:sz w:val="20"/>
      <w:szCs w:val="20"/>
    </w:rPr>
  </w:style>
  <w:style w:type="character" w:customStyle="1" w:styleId="TekstkomentarzaZnak">
    <w:name w:val="Tekst komentarza Znak"/>
    <w:basedOn w:val="Domylnaczcionkaakapitu"/>
    <w:link w:val="Tekstkomentarza"/>
    <w:uiPriority w:val="99"/>
    <w:semiHidden/>
    <w:rsid w:val="00863397"/>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863397"/>
    <w:rPr>
      <w:b/>
      <w:bCs/>
    </w:rPr>
  </w:style>
  <w:style w:type="character" w:customStyle="1" w:styleId="TematkomentarzaZnak">
    <w:name w:val="Temat komentarza Znak"/>
    <w:basedOn w:val="TekstkomentarzaZnak"/>
    <w:link w:val="Tematkomentarza"/>
    <w:uiPriority w:val="99"/>
    <w:semiHidden/>
    <w:rsid w:val="00863397"/>
    <w:rPr>
      <w:rFonts w:ascii="Times New Roman" w:eastAsia="Times New Roman" w:hAnsi="Times New Roman" w:cs="Times New Roman"/>
      <w:b/>
      <w:bCs/>
      <w:sz w:val="20"/>
      <w:szCs w:val="20"/>
      <w:lang w:eastAsia="ar-SA"/>
    </w:rPr>
  </w:style>
  <w:style w:type="paragraph" w:styleId="Tekstdymka">
    <w:name w:val="Balloon Text"/>
    <w:basedOn w:val="Normalny"/>
    <w:link w:val="TekstdymkaZnak"/>
    <w:uiPriority w:val="99"/>
    <w:semiHidden/>
    <w:unhideWhenUsed/>
    <w:rsid w:val="00863397"/>
    <w:rPr>
      <w:rFonts w:ascii="Segoe UI" w:hAnsi="Segoe UI" w:cs="Segoe UI"/>
      <w:sz w:val="18"/>
      <w:szCs w:val="18"/>
    </w:rPr>
  </w:style>
  <w:style w:type="character" w:customStyle="1" w:styleId="TekstdymkaZnak">
    <w:name w:val="Tekst dymka Znak"/>
    <w:basedOn w:val="Domylnaczcionkaakapitu"/>
    <w:link w:val="Tekstdymka"/>
    <w:uiPriority w:val="99"/>
    <w:semiHidden/>
    <w:rsid w:val="00863397"/>
    <w:rPr>
      <w:rFonts w:ascii="Segoe UI" w:eastAsia="Times New Roman" w:hAnsi="Segoe UI" w:cs="Segoe UI"/>
      <w:sz w:val="18"/>
      <w:szCs w:val="18"/>
      <w:lang w:eastAsia="ar-SA"/>
    </w:rPr>
  </w:style>
  <w:style w:type="character" w:styleId="Nierozpoznanawzmianka">
    <w:name w:val="Unresolved Mention"/>
    <w:basedOn w:val="Domylnaczcionkaakapitu"/>
    <w:uiPriority w:val="99"/>
    <w:semiHidden/>
    <w:unhideWhenUsed/>
    <w:rsid w:val="00F73A44"/>
    <w:rPr>
      <w:color w:val="605E5C"/>
      <w:shd w:val="clear" w:color="auto" w:fill="E1DFDD"/>
    </w:rPr>
  </w:style>
  <w:style w:type="paragraph" w:styleId="Bezodstpw">
    <w:name w:val="No Spacing"/>
    <w:uiPriority w:val="1"/>
    <w:qFormat/>
    <w:rsid w:val="004F5C5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97123-04EE-4E4D-B223-D8DA389AB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560</TotalTime>
  <Pages>13</Pages>
  <Words>4866</Words>
  <Characters>29199</Characters>
  <Application>Microsoft Office Word</Application>
  <DocSecurity>0</DocSecurity>
  <Lines>243</Lines>
  <Paragraphs>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Klient</dc:creator>
  <cp:lastModifiedBy>user</cp:lastModifiedBy>
  <cp:revision>24</cp:revision>
  <cp:lastPrinted>2019-06-07T05:03:00Z</cp:lastPrinted>
  <dcterms:created xsi:type="dcterms:W3CDTF">2018-06-26T08:36:00Z</dcterms:created>
  <dcterms:modified xsi:type="dcterms:W3CDTF">2019-06-07T05:03:00Z</dcterms:modified>
</cp:coreProperties>
</file>