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5F0474" w14:paraId="619F2EE0" w14:textId="77777777" w:rsidTr="005F0474">
        <w:tc>
          <w:tcPr>
            <w:tcW w:w="7933" w:type="dxa"/>
          </w:tcPr>
          <w:p w14:paraId="17D2283C" w14:textId="77777777" w:rsidR="005F0474" w:rsidRPr="005A010B" w:rsidRDefault="005F0474">
            <w:pPr>
              <w:rPr>
                <w:b/>
              </w:rPr>
            </w:pPr>
            <w:r w:rsidRPr="005A010B">
              <w:rPr>
                <w:b/>
              </w:rPr>
              <w:t>Numer zadania</w:t>
            </w:r>
          </w:p>
        </w:tc>
        <w:tc>
          <w:tcPr>
            <w:tcW w:w="1129" w:type="dxa"/>
          </w:tcPr>
          <w:p w14:paraId="745E52E6" w14:textId="4FFDA20D" w:rsidR="005F0474" w:rsidRDefault="005F0474" w:rsidP="005F0474">
            <w:pPr>
              <w:jc w:val="center"/>
            </w:pPr>
          </w:p>
        </w:tc>
      </w:tr>
      <w:tr w:rsidR="005F0474" w14:paraId="23B68B2F" w14:textId="77777777" w:rsidTr="005F0474">
        <w:tc>
          <w:tcPr>
            <w:tcW w:w="7933" w:type="dxa"/>
          </w:tcPr>
          <w:p w14:paraId="32D621D1" w14:textId="77777777" w:rsidR="005F0474" w:rsidRPr="005A010B" w:rsidRDefault="005A010B">
            <w:pPr>
              <w:rPr>
                <w:b/>
              </w:rPr>
            </w:pPr>
            <w:r w:rsidRPr="005A010B">
              <w:rPr>
                <w:b/>
              </w:rPr>
              <w:t>Dział / Rozdział / Paragraf</w:t>
            </w:r>
          </w:p>
        </w:tc>
        <w:tc>
          <w:tcPr>
            <w:tcW w:w="1129" w:type="dxa"/>
          </w:tcPr>
          <w:p w14:paraId="5BDC0B9E" w14:textId="77777777" w:rsidR="005F0474" w:rsidRDefault="005F0474"/>
        </w:tc>
      </w:tr>
      <w:tr w:rsidR="005F0474" w14:paraId="7B91302C" w14:textId="77777777" w:rsidTr="005F0474">
        <w:tc>
          <w:tcPr>
            <w:tcW w:w="7933" w:type="dxa"/>
          </w:tcPr>
          <w:p w14:paraId="2D065B4C" w14:textId="77777777" w:rsidR="005F0474" w:rsidRPr="005A010B" w:rsidRDefault="005F0474">
            <w:pPr>
              <w:rPr>
                <w:b/>
              </w:rPr>
            </w:pPr>
            <w:r w:rsidRPr="005A010B">
              <w:rPr>
                <w:b/>
              </w:rPr>
              <w:t>Wartość umowy brutto</w:t>
            </w:r>
          </w:p>
        </w:tc>
        <w:tc>
          <w:tcPr>
            <w:tcW w:w="1129" w:type="dxa"/>
          </w:tcPr>
          <w:p w14:paraId="67E9488D" w14:textId="77777777" w:rsidR="005F0474" w:rsidRDefault="005F0474"/>
        </w:tc>
      </w:tr>
      <w:tr w:rsidR="005A010B" w14:paraId="0AC51E45" w14:textId="77777777" w:rsidTr="005F0474">
        <w:tc>
          <w:tcPr>
            <w:tcW w:w="7933" w:type="dxa"/>
          </w:tcPr>
          <w:p w14:paraId="0BF1F7DB" w14:textId="77777777" w:rsidR="005A010B" w:rsidRPr="005A010B" w:rsidRDefault="005A010B">
            <w:pPr>
              <w:rPr>
                <w:b/>
              </w:rPr>
            </w:pPr>
            <w:r>
              <w:rPr>
                <w:b/>
              </w:rPr>
              <w:t>Data zakończenia umowy</w:t>
            </w:r>
          </w:p>
        </w:tc>
        <w:tc>
          <w:tcPr>
            <w:tcW w:w="1129" w:type="dxa"/>
          </w:tcPr>
          <w:p w14:paraId="5CBE4760" w14:textId="77777777" w:rsidR="005A010B" w:rsidRDefault="005A010B"/>
        </w:tc>
      </w:tr>
    </w:tbl>
    <w:p w14:paraId="4727023A" w14:textId="77777777" w:rsidR="003A1352" w:rsidRDefault="003A1352"/>
    <w:p w14:paraId="3E8D37A6" w14:textId="77777777" w:rsidR="005A010B" w:rsidRPr="00317A07" w:rsidRDefault="005A010B" w:rsidP="002E1055">
      <w:pPr>
        <w:pStyle w:val="Nagwek1"/>
      </w:pPr>
      <w:r w:rsidRPr="00317A07">
        <w:t>UMOWA NR ……………………………..</w:t>
      </w:r>
      <w:r w:rsidRPr="00317A07">
        <w:br/>
      </w:r>
      <w:bookmarkStart w:id="0" w:name="_GoBack"/>
      <w:r w:rsidRPr="00317A07">
        <w:rPr>
          <w:rStyle w:val="Nagwek1Znak"/>
          <w:b/>
        </w:rPr>
        <w:t>N</w:t>
      </w:r>
      <w:bookmarkEnd w:id="0"/>
      <w:r w:rsidRPr="00317A07">
        <w:rPr>
          <w:rStyle w:val="Nagwek1Znak"/>
          <w:b/>
        </w:rPr>
        <w:t>A ŚWIADCZENIE USŁUG INSPEKTORA NADZORU</w:t>
      </w:r>
    </w:p>
    <w:p w14:paraId="4A9CA735" w14:textId="77777777" w:rsidR="005A010B" w:rsidRDefault="005A010B" w:rsidP="005A010B"/>
    <w:p w14:paraId="76C7762A" w14:textId="77777777" w:rsidR="00317A07" w:rsidRDefault="005A010B" w:rsidP="00317A07">
      <w:pPr>
        <w:ind w:left="1"/>
        <w:rPr>
          <w:rFonts w:eastAsia="Times New Roman"/>
        </w:rPr>
      </w:pPr>
      <w:r>
        <w:rPr>
          <w:rFonts w:eastAsia="Times New Roman"/>
        </w:rPr>
        <w:t xml:space="preserve">W dniu </w:t>
      </w:r>
      <w:r>
        <w:rPr>
          <w:rFonts w:eastAsia="Times New Roman"/>
          <w:b/>
        </w:rPr>
        <w:t>…………………</w:t>
      </w:r>
      <w:r>
        <w:rPr>
          <w:rFonts w:eastAsia="Times New Roman"/>
        </w:rPr>
        <w:t xml:space="preserve"> </w:t>
      </w:r>
      <w:r w:rsidRPr="00317A07">
        <w:rPr>
          <w:rFonts w:eastAsia="Times New Roman"/>
        </w:rPr>
        <w:t>roku</w:t>
      </w:r>
      <w:r>
        <w:rPr>
          <w:rFonts w:eastAsia="Times New Roman"/>
        </w:rPr>
        <w:t xml:space="preserve"> w Lubiczu Dolnym pomiędzy</w:t>
      </w:r>
      <w:r w:rsidR="00317A07">
        <w:rPr>
          <w:rFonts w:eastAsia="Times New Roman"/>
        </w:rPr>
        <w:t>:</w:t>
      </w:r>
    </w:p>
    <w:p w14:paraId="5D0D2843" w14:textId="77777777" w:rsidR="005A010B" w:rsidRDefault="005A010B" w:rsidP="00317A07">
      <w:pPr>
        <w:ind w:left="1"/>
        <w:rPr>
          <w:rFonts w:eastAsia="Times New Roman"/>
        </w:rPr>
      </w:pPr>
      <w:r>
        <w:rPr>
          <w:rFonts w:eastAsia="Times New Roman"/>
        </w:rPr>
        <w:t>Gminą Lubicz, zwaną w tekście „</w:t>
      </w:r>
      <w:r w:rsidRPr="005A010B">
        <w:rPr>
          <w:rFonts w:eastAsia="Times New Roman"/>
          <w:b/>
        </w:rPr>
        <w:t>Z</w:t>
      </w:r>
      <w:r w:rsidR="00317A07">
        <w:rPr>
          <w:rFonts w:eastAsia="Times New Roman"/>
          <w:b/>
        </w:rPr>
        <w:t>leceniodawcą</w:t>
      </w:r>
      <w:r>
        <w:rPr>
          <w:rFonts w:eastAsia="Times New Roman"/>
        </w:rPr>
        <w:t>”</w:t>
      </w:r>
      <w:r w:rsidR="00317A07">
        <w:rPr>
          <w:rFonts w:eastAsia="Times New Roman"/>
        </w:rPr>
        <w:t>,</w:t>
      </w:r>
    </w:p>
    <w:p w14:paraId="5CCE67AF" w14:textId="77777777" w:rsidR="005A010B" w:rsidRDefault="005A010B" w:rsidP="005A010B">
      <w:pPr>
        <w:spacing w:line="232" w:lineRule="auto"/>
        <w:ind w:left="1"/>
        <w:rPr>
          <w:rFonts w:eastAsia="Times New Roman"/>
        </w:rPr>
      </w:pPr>
      <w:r>
        <w:rPr>
          <w:rFonts w:eastAsia="Times New Roman"/>
        </w:rPr>
        <w:t>reprezentowaną przez</w:t>
      </w:r>
    </w:p>
    <w:p w14:paraId="756C7A24" w14:textId="77777777" w:rsidR="00317A07" w:rsidRPr="00317A07" w:rsidRDefault="005A010B" w:rsidP="00317A07">
      <w:pPr>
        <w:spacing w:line="238" w:lineRule="auto"/>
        <w:ind w:left="1"/>
        <w:rPr>
          <w:rFonts w:eastAsia="Times New Roman"/>
          <w:b/>
        </w:rPr>
      </w:pPr>
      <w:r w:rsidRPr="00317A07">
        <w:rPr>
          <w:rFonts w:eastAsia="Times New Roman"/>
          <w:b/>
        </w:rPr>
        <w:t xml:space="preserve">Wójta Gminy Lubicz –  Marka </w:t>
      </w:r>
      <w:proofErr w:type="spellStart"/>
      <w:r w:rsidRPr="00317A07">
        <w:rPr>
          <w:rFonts w:eastAsia="Times New Roman"/>
          <w:b/>
        </w:rPr>
        <w:t>Nicewicza</w:t>
      </w:r>
      <w:proofErr w:type="spellEnd"/>
    </w:p>
    <w:p w14:paraId="5D96A18D" w14:textId="77777777" w:rsidR="005A010B" w:rsidRDefault="005A010B" w:rsidP="00317A07">
      <w:pPr>
        <w:spacing w:line="238" w:lineRule="auto"/>
        <w:ind w:left="1"/>
        <w:rPr>
          <w:rFonts w:eastAsia="Times New Roman"/>
        </w:rPr>
      </w:pPr>
      <w:r>
        <w:rPr>
          <w:rFonts w:eastAsia="Times New Roman"/>
        </w:rPr>
        <w:t xml:space="preserve">przy kontrasygnacie </w:t>
      </w:r>
      <w:r w:rsidRPr="00317A07">
        <w:rPr>
          <w:rFonts w:eastAsia="Times New Roman"/>
          <w:b/>
        </w:rPr>
        <w:t>Skarbnika Gminy Lubicz – Grażyny Dąbrowskiej</w:t>
      </w:r>
      <w:r>
        <w:rPr>
          <w:rFonts w:eastAsia="Times New Roman"/>
        </w:rPr>
        <w:t xml:space="preserve"> z jednej strony,</w:t>
      </w:r>
    </w:p>
    <w:p w14:paraId="76C07C68" w14:textId="77777777" w:rsidR="005A010B" w:rsidRDefault="005A010B" w:rsidP="00317A07">
      <w:pPr>
        <w:spacing w:line="0" w:lineRule="atLeast"/>
        <w:ind w:left="1"/>
        <w:rPr>
          <w:rFonts w:eastAsia="Times New Roman"/>
        </w:rPr>
      </w:pPr>
      <w:r>
        <w:rPr>
          <w:rFonts w:eastAsia="Times New Roman"/>
        </w:rPr>
        <w:t>a</w:t>
      </w:r>
    </w:p>
    <w:p w14:paraId="517187FC" w14:textId="77777777" w:rsidR="005A010B" w:rsidRDefault="005A010B" w:rsidP="00317A07">
      <w:pPr>
        <w:spacing w:line="0" w:lineRule="atLeast"/>
        <w:ind w:left="1"/>
        <w:rPr>
          <w:rFonts w:eastAsia="Times New Roman"/>
        </w:rPr>
      </w:pPr>
      <w:r>
        <w:rPr>
          <w:rFonts w:eastAsia="Times New Roman"/>
        </w:rPr>
        <w:t>……………………………………………….</w:t>
      </w:r>
    </w:p>
    <w:p w14:paraId="0B7A9F19" w14:textId="77777777" w:rsidR="005A010B" w:rsidRDefault="005A010B" w:rsidP="005A010B">
      <w:pPr>
        <w:spacing w:line="0" w:lineRule="atLeast"/>
        <w:ind w:left="1"/>
        <w:rPr>
          <w:rFonts w:eastAsia="Times New Roman"/>
        </w:rPr>
      </w:pPr>
      <w:r>
        <w:rPr>
          <w:rFonts w:eastAsia="Times New Roman"/>
        </w:rPr>
        <w:t>zwanym dalej w umowie „</w:t>
      </w:r>
      <w:r w:rsidR="00317A07">
        <w:rPr>
          <w:rFonts w:eastAsia="Times New Roman"/>
          <w:b/>
        </w:rPr>
        <w:t>Zleceniobiorcę</w:t>
      </w:r>
      <w:r>
        <w:rPr>
          <w:rFonts w:eastAsia="Times New Roman"/>
        </w:rPr>
        <w:t>”, reprezentowanym przez</w:t>
      </w:r>
    </w:p>
    <w:p w14:paraId="7A363FAB" w14:textId="77777777" w:rsidR="005A010B" w:rsidRPr="003434C5" w:rsidRDefault="005A010B" w:rsidP="00317A07">
      <w:pPr>
        <w:spacing w:line="0" w:lineRule="atLeast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……………………………………………………………….</w:t>
      </w:r>
    </w:p>
    <w:p w14:paraId="0E358F2A" w14:textId="77777777" w:rsidR="005A010B" w:rsidRPr="003434C5" w:rsidRDefault="005A010B" w:rsidP="005A010B">
      <w:pPr>
        <w:spacing w:line="233" w:lineRule="auto"/>
        <w:ind w:left="1"/>
        <w:rPr>
          <w:rFonts w:eastAsia="Times New Roman"/>
        </w:rPr>
      </w:pPr>
      <w:r w:rsidRPr="003434C5">
        <w:rPr>
          <w:rFonts w:eastAsia="Times New Roman"/>
        </w:rPr>
        <w:t>z drugiej strony</w:t>
      </w:r>
      <w:r w:rsidR="00317A07">
        <w:rPr>
          <w:rFonts w:eastAsia="Times New Roman"/>
        </w:rPr>
        <w:t>,</w:t>
      </w:r>
    </w:p>
    <w:p w14:paraId="37C20477" w14:textId="77777777" w:rsidR="005A010B" w:rsidRDefault="005A010B" w:rsidP="005A010B">
      <w:pPr>
        <w:spacing w:line="200" w:lineRule="exact"/>
        <w:rPr>
          <w:rFonts w:eastAsia="Times New Roman"/>
        </w:rPr>
      </w:pPr>
    </w:p>
    <w:p w14:paraId="29322AA4" w14:textId="047F515A" w:rsidR="00317A07" w:rsidRDefault="005A010B" w:rsidP="00317A07">
      <w:pPr>
        <w:spacing w:line="228" w:lineRule="auto"/>
        <w:rPr>
          <w:rFonts w:eastAsia="Times New Roman"/>
        </w:rPr>
      </w:pPr>
      <w:r>
        <w:rPr>
          <w:rFonts w:eastAsia="Times New Roman"/>
        </w:rPr>
        <w:t>w rezultacie dokonania przez Zamawi</w:t>
      </w:r>
      <w:r w:rsidR="00317A07">
        <w:rPr>
          <w:rFonts w:eastAsia="Times New Roman"/>
        </w:rPr>
        <w:t xml:space="preserve">ającego wyboru oferty Wykonawcy </w:t>
      </w:r>
      <w:r w:rsidR="00EB63BF">
        <w:rPr>
          <w:rFonts w:eastAsia="Times New Roman"/>
        </w:rPr>
        <w:t xml:space="preserve">w postępowaniu o udzielenie zamówienia publicznego, prowadzonym w trybie przetargu nieograniczonego </w:t>
      </w:r>
      <w:r w:rsidR="00317A07">
        <w:rPr>
          <w:rFonts w:eastAsia="Times New Roman"/>
        </w:rPr>
        <w:t xml:space="preserve">na podstawie </w:t>
      </w:r>
      <w:r w:rsidR="00EB63BF">
        <w:rPr>
          <w:rFonts w:eastAsia="Times New Roman"/>
          <w:u w:val="single"/>
        </w:rPr>
        <w:t xml:space="preserve">ustawy z dnia 29 stycznia 2004 r. – Prawo Zamówień Publicznych (tj. Dz. U. </w:t>
      </w:r>
      <w:r w:rsidR="003D360B">
        <w:rPr>
          <w:rFonts w:eastAsia="Times New Roman"/>
          <w:u w:val="single"/>
        </w:rPr>
        <w:t xml:space="preserve">2018 </w:t>
      </w:r>
      <w:r w:rsidR="00EB63BF">
        <w:rPr>
          <w:rFonts w:eastAsia="Times New Roman"/>
          <w:u w:val="single"/>
        </w:rPr>
        <w:t xml:space="preserve">poz. </w:t>
      </w:r>
      <w:r w:rsidR="003D360B">
        <w:rPr>
          <w:rFonts w:eastAsia="Times New Roman"/>
          <w:u w:val="single"/>
        </w:rPr>
        <w:t>1986 ze zm.</w:t>
      </w:r>
      <w:r w:rsidR="00EB63BF">
        <w:rPr>
          <w:rFonts w:eastAsia="Times New Roman"/>
          <w:u w:val="single"/>
        </w:rPr>
        <w:t>)</w:t>
      </w:r>
      <w:r w:rsidR="00317A07">
        <w:rPr>
          <w:rFonts w:eastAsia="Times New Roman"/>
        </w:rPr>
        <w:t>,</w:t>
      </w:r>
    </w:p>
    <w:p w14:paraId="049A8E27" w14:textId="77777777" w:rsidR="005A010B" w:rsidRDefault="00317A07" w:rsidP="00317A07">
      <w:pPr>
        <w:spacing w:line="228" w:lineRule="auto"/>
        <w:rPr>
          <w:rFonts w:eastAsia="Times New Roman"/>
        </w:rPr>
      </w:pPr>
      <w:r>
        <w:rPr>
          <w:rFonts w:eastAsia="Times New Roman"/>
        </w:rPr>
        <w:t>została zawarta Umowa o następującej treści:</w:t>
      </w:r>
    </w:p>
    <w:p w14:paraId="384C26F7" w14:textId="77777777" w:rsidR="00317A07" w:rsidRDefault="00317A07" w:rsidP="00317A07">
      <w:pPr>
        <w:spacing w:line="228" w:lineRule="auto"/>
        <w:rPr>
          <w:rFonts w:eastAsia="Times New Roman"/>
        </w:rPr>
      </w:pPr>
    </w:p>
    <w:p w14:paraId="5C7F9F6E" w14:textId="77777777" w:rsidR="00317A07" w:rsidRDefault="00317A07" w:rsidP="002E1055">
      <w:pPr>
        <w:pStyle w:val="Nagwek1"/>
      </w:pPr>
      <w:r w:rsidRPr="00FC73BD">
        <w:sym w:font="Times New Roman" w:char="00A7"/>
      </w:r>
      <w:r w:rsidRPr="00FC73BD">
        <w:t xml:space="preserve"> 1</w:t>
      </w:r>
      <w:r>
        <w:br/>
        <w:t>PRZEDMIOT UMOWY</w:t>
      </w:r>
    </w:p>
    <w:p w14:paraId="271426AA" w14:textId="77777777" w:rsidR="006B5E91" w:rsidRDefault="00317A07" w:rsidP="006B5E91">
      <w:pPr>
        <w:pStyle w:val="Akapitzlist"/>
        <w:numPr>
          <w:ilvl w:val="0"/>
          <w:numId w:val="2"/>
        </w:numPr>
      </w:pPr>
      <w:r w:rsidRPr="008E6DA1">
        <w:t>Przedmiotem niniejszej Umowy jest świadczenie przez Zleceniobiorcę usług</w:t>
      </w:r>
      <w:r w:rsidR="002E1055">
        <w:t>,</w:t>
      </w:r>
      <w:r w:rsidRPr="008E6DA1">
        <w:t xml:space="preserve"> polegających na pełnieniu obowiązków odpowiednich dla samodzielnych funkcji w budownictwie Inspektora Nadzoru Robót Branży </w:t>
      </w:r>
      <w:r>
        <w:rPr>
          <w:b/>
        </w:rPr>
        <w:t>Sanitarnej,</w:t>
      </w:r>
      <w:r>
        <w:t xml:space="preserve"> </w:t>
      </w:r>
      <w:r w:rsidRPr="008E6DA1">
        <w:t>określonych ustawą Prawo Budowlane</w:t>
      </w:r>
      <w:r w:rsidR="002E1055">
        <w:t xml:space="preserve"> oraz Umową</w:t>
      </w:r>
      <w:r w:rsidR="006B5E91">
        <w:t xml:space="preserve"> podczas realizacji zadania pn.: </w:t>
      </w:r>
      <w:r w:rsidR="006B5E91" w:rsidRPr="006B5E91">
        <w:rPr>
          <w:b/>
        </w:rPr>
        <w:t>„Uporządkowanie gospodarki wodno-ściekowej na obszarze aglomeracji Lubicz”</w:t>
      </w:r>
      <w:r w:rsidR="006B5E91">
        <w:t>.</w:t>
      </w:r>
    </w:p>
    <w:p w14:paraId="4B1C0A38" w14:textId="77777777" w:rsidR="006B5E91" w:rsidRDefault="006B5E91" w:rsidP="006B5E91">
      <w:pPr>
        <w:pStyle w:val="Akapitzlist"/>
        <w:numPr>
          <w:ilvl w:val="0"/>
          <w:numId w:val="2"/>
        </w:numPr>
      </w:pPr>
      <w:r>
        <w:t xml:space="preserve">Zakres usług Zleceniobiorcy ujęty został w </w:t>
      </w:r>
      <w:r w:rsidRPr="000069CA">
        <w:rPr>
          <w:b/>
        </w:rPr>
        <w:t>Załączniku nr 1</w:t>
      </w:r>
      <w:r>
        <w:t xml:space="preserve"> do niniejszej Umowy.</w:t>
      </w:r>
    </w:p>
    <w:p w14:paraId="0DC0E49B" w14:textId="77777777" w:rsidR="006B5E91" w:rsidRDefault="006B5E91" w:rsidP="006B5E91">
      <w:pPr>
        <w:pStyle w:val="Akapitzlist"/>
        <w:numPr>
          <w:ilvl w:val="0"/>
          <w:numId w:val="2"/>
        </w:numPr>
      </w:pPr>
      <w:r w:rsidRPr="00A913F4">
        <w:t xml:space="preserve">Zleceniobiorca oświadcza, że posiada odpowiednie uprawnienia przewidziane w prawie budowlanym w zakresie niezbędnym do pełnienia funkcji inspektora nadzoru robót </w:t>
      </w:r>
      <w:r w:rsidRPr="006B5E91">
        <w:rPr>
          <w:b/>
        </w:rPr>
        <w:t>sanitarnych</w:t>
      </w:r>
      <w:r w:rsidRPr="00A913F4">
        <w:t>, kwalifikacje i doświadczenie zawodowe do</w:t>
      </w:r>
      <w:r>
        <w:t xml:space="preserve"> pełnienia powierzonej funkcji. </w:t>
      </w:r>
      <w:r w:rsidRPr="00A913F4">
        <w:t xml:space="preserve">Zleceniobiorca </w:t>
      </w:r>
      <w:r>
        <w:t>dostarczył</w:t>
      </w:r>
      <w:r w:rsidRPr="00A913F4">
        <w:t xml:space="preserve"> Zleceniodawcy dokumenty potwierdzające powyższe</w:t>
      </w:r>
      <w:r>
        <w:t xml:space="preserve"> (</w:t>
      </w:r>
      <w:r w:rsidRPr="000069CA">
        <w:rPr>
          <w:b/>
        </w:rPr>
        <w:t>Załącznik nr 2</w:t>
      </w:r>
      <w:r>
        <w:t xml:space="preserve"> do niniejszej Umowy)</w:t>
      </w:r>
      <w:r w:rsidRPr="00A913F4">
        <w:t xml:space="preserve"> i będzie na bieżąco przekazywał potwierdzenia ich ważności.</w:t>
      </w:r>
      <w:r>
        <w:t xml:space="preserve"> </w:t>
      </w:r>
    </w:p>
    <w:p w14:paraId="3C0ED51E" w14:textId="449A6828" w:rsidR="000069CA" w:rsidRDefault="006B5E91" w:rsidP="000069CA">
      <w:pPr>
        <w:pStyle w:val="Akapitzlist"/>
        <w:numPr>
          <w:ilvl w:val="0"/>
          <w:numId w:val="2"/>
        </w:numPr>
      </w:pPr>
      <w:r w:rsidRPr="00A913F4">
        <w:lastRenderedPageBreak/>
        <w:t>Zleceniobiorca będzie pełnił czynności nadzoru inwestorskiego zgodnie z obowiązującymi przepisami prawa, w tym ustawy z dnia 7.07.1994 r. Prawo budowlane (tekst jedn.: Dz. U. 2013, poz. 1409 z </w:t>
      </w:r>
      <w:proofErr w:type="spellStart"/>
      <w:r w:rsidRPr="00A913F4">
        <w:t>późn</w:t>
      </w:r>
      <w:proofErr w:type="spellEnd"/>
      <w:r w:rsidRPr="00A913F4">
        <w:t>. zm.)</w:t>
      </w:r>
      <w:r w:rsidRPr="00A913F4" w:rsidDel="00BD1A72">
        <w:t xml:space="preserve"> </w:t>
      </w:r>
      <w:r w:rsidRPr="00A913F4">
        <w:t>(dalej „Prawo budowlane”), Dokumentacją Techniczną (obejmująca dokumentację projektową budowlaną i specyfikacje</w:t>
      </w:r>
      <w:r w:rsidR="007C2537">
        <w:t>), decyzjami</w:t>
      </w:r>
      <w:r w:rsidRPr="00A913F4">
        <w:t xml:space="preserve"> o pozwoleniu na budowę oraz zasadami wiedzy technicznej, zwłaszcza w zakresie niezbędnym do zabezpieczenia interesów Zleceniodawcy.</w:t>
      </w:r>
    </w:p>
    <w:p w14:paraId="2012AC54" w14:textId="77777777" w:rsidR="000069CA" w:rsidRDefault="000069CA" w:rsidP="000069CA">
      <w:pPr>
        <w:pStyle w:val="Akapitzlist"/>
        <w:numPr>
          <w:ilvl w:val="0"/>
          <w:numId w:val="2"/>
        </w:numPr>
      </w:pPr>
      <w:r w:rsidRPr="00A913F4">
        <w:t>Zleceniobiorca oświadcza, że posiada ważne badania lekarskie dopuszczające do świadczenia usług w </w:t>
      </w:r>
      <w:r>
        <w:t xml:space="preserve">przewidzianym charakterze. Zleceniobiorca </w:t>
      </w:r>
      <w:r w:rsidRPr="000069CA">
        <w:rPr>
          <w:rFonts w:eastAsia="Arial"/>
        </w:rPr>
        <w:t xml:space="preserve">zobowiązuje się do bieżącego niezwłocznego informowania Zamawiającego o wszelkich zmianach dotyczących badań, stanu zdrowia, orzeczeń lekarskich stanowiących warunek świadczenia prac na rzecz Zleceniodawcy. Zleceniobiorca zobowiązuje się do przesyłania Zleceniodawcy w formie pisemnej kopii aktualnych zaświadczeń przeprowadzonych badań lekarskich w terminie do 10 dni od daty upływu terminu ważności orzeczenia, pod rygorem obciążenia go przez </w:t>
      </w:r>
      <w:r>
        <w:rPr>
          <w:rFonts w:eastAsia="Arial"/>
        </w:rPr>
        <w:t>Zleceniodawcę</w:t>
      </w:r>
      <w:r w:rsidRPr="000069CA">
        <w:rPr>
          <w:rFonts w:eastAsia="Arial"/>
        </w:rPr>
        <w:t xml:space="preserve"> wszelkimi kosztami i konsekwencjami prawno-finansowymi, na co Wykonawca niniejszym wyraża zgodę. </w:t>
      </w:r>
      <w:r w:rsidRPr="00A913F4">
        <w:t xml:space="preserve">Kopia badań lekarskich stanowi </w:t>
      </w:r>
      <w:r w:rsidRPr="000069CA">
        <w:rPr>
          <w:b/>
        </w:rPr>
        <w:t>Załącznik nr 3</w:t>
      </w:r>
      <w:r w:rsidRPr="00A913F4">
        <w:t xml:space="preserve"> do Umowy.</w:t>
      </w:r>
    </w:p>
    <w:p w14:paraId="0769D07C" w14:textId="77777777" w:rsidR="000069CA" w:rsidRPr="000069CA" w:rsidRDefault="000069CA" w:rsidP="000069CA">
      <w:pPr>
        <w:pStyle w:val="Akapitzlist"/>
        <w:numPr>
          <w:ilvl w:val="0"/>
          <w:numId w:val="2"/>
        </w:numPr>
      </w:pPr>
      <w:r w:rsidRPr="000069CA">
        <w:t xml:space="preserve">Zleceniobiorca oświadcza, że </w:t>
      </w:r>
      <w:r>
        <w:t xml:space="preserve">został przeszkolony </w:t>
      </w:r>
      <w:r w:rsidRPr="000069CA">
        <w:t xml:space="preserve">w zakresie bezpieczeństwa i higieny pracy oraz posiada aktualne zaświadczenie o odbyciu szkolenia stanowiące </w:t>
      </w:r>
      <w:r w:rsidRPr="000069CA">
        <w:rPr>
          <w:b/>
        </w:rPr>
        <w:t xml:space="preserve">Załącznik nr 4 </w:t>
      </w:r>
      <w:r w:rsidRPr="000069CA">
        <w:t>do niniejszej Umowy</w:t>
      </w:r>
      <w:r>
        <w:t xml:space="preserve">. </w:t>
      </w:r>
      <w:r w:rsidRPr="000069CA">
        <w:t>Zleceniobiorca zobowiązuje się do przesyłania Zleceniodawcy w formie pisemnej aktualnych zaświadczeń poświadczających odbycie szkolenia w terminie 10 dni od daty upływu terminu ważności pod rygorem obciążenia go przez Zleceniodawcę wszelkimi kosztami i konsekwencjami prawno-finansowymi, na co Zleceniobiorca niniejszym wyraża zgodę.</w:t>
      </w:r>
    </w:p>
    <w:p w14:paraId="016FE0D8" w14:textId="77777777" w:rsidR="000069CA" w:rsidRDefault="000069CA" w:rsidP="000069CA">
      <w:pPr>
        <w:pStyle w:val="Akapitzlist"/>
        <w:numPr>
          <w:ilvl w:val="0"/>
          <w:numId w:val="2"/>
        </w:numPr>
      </w:pPr>
      <w:r w:rsidRPr="000069CA">
        <w:t>Zleceniobiorca udziela zgody na przetwarzanie danych osobowych na potrzeby realizacji niniejszej Umowy oraz w celach archiwalnych (</w:t>
      </w:r>
      <w:r>
        <w:rPr>
          <w:b/>
        </w:rPr>
        <w:t>Z</w:t>
      </w:r>
      <w:r w:rsidRPr="000069CA">
        <w:rPr>
          <w:b/>
        </w:rPr>
        <w:t>ałącznik nr 5</w:t>
      </w:r>
      <w:r w:rsidRPr="000069CA">
        <w:t xml:space="preserve"> do Umowy).</w:t>
      </w:r>
    </w:p>
    <w:p w14:paraId="3C116FFF" w14:textId="77777777" w:rsidR="000069CA" w:rsidRPr="000069CA" w:rsidRDefault="000069CA" w:rsidP="000069CA"/>
    <w:p w14:paraId="040265F4" w14:textId="77777777" w:rsidR="000069CA" w:rsidRDefault="000069CA" w:rsidP="002E1055">
      <w:pPr>
        <w:pStyle w:val="Nagwek1"/>
      </w:pPr>
      <w:r w:rsidRPr="00FC73BD">
        <w:sym w:font="Times New Roman" w:char="00A7"/>
      </w:r>
      <w:r w:rsidRPr="00FC73BD">
        <w:t xml:space="preserve"> </w:t>
      </w:r>
      <w:r>
        <w:t>2</w:t>
      </w:r>
      <w:r>
        <w:br/>
        <w:t>OKRES REALIZACJI I ZAANGAŻOWANIE</w:t>
      </w:r>
    </w:p>
    <w:p w14:paraId="6B0DF830" w14:textId="77777777" w:rsidR="000069CA" w:rsidRDefault="000069CA" w:rsidP="000069CA">
      <w:pPr>
        <w:pStyle w:val="Akapitzlist"/>
        <w:numPr>
          <w:ilvl w:val="0"/>
          <w:numId w:val="5"/>
        </w:numPr>
      </w:pPr>
      <w:r w:rsidRPr="000069CA">
        <w:t xml:space="preserve">Strony postanawiają, że zakres usług określonych w niniejszej Umowie dla </w:t>
      </w:r>
      <w:r>
        <w:t>Inspektora Nadzoru Branży Sanitarnej</w:t>
      </w:r>
      <w:r w:rsidRPr="000069CA">
        <w:t xml:space="preserve">, wykonywany będzie w okresie od </w:t>
      </w:r>
      <w:r>
        <w:t>…………….</w:t>
      </w:r>
      <w:r w:rsidRPr="000069CA">
        <w:t xml:space="preserve">do </w:t>
      </w:r>
      <w:r>
        <w:t>………………</w:t>
      </w:r>
      <w:r w:rsidRPr="000069CA">
        <w:t xml:space="preserve"> r. z prawem przedłużenia Umowy decyzją Zleceniodawcy do czasu określonego przez Zleceniodawcę, lub skrócenia okresu realizacji niniejszej Umowy w przypadku wcześniejszego zakończenia Zadań.</w:t>
      </w:r>
    </w:p>
    <w:p w14:paraId="11F72C45" w14:textId="46719EBB" w:rsidR="00A23F04" w:rsidRDefault="000069CA" w:rsidP="000D75C2">
      <w:pPr>
        <w:pStyle w:val="Akapitzlist"/>
        <w:numPr>
          <w:ilvl w:val="0"/>
          <w:numId w:val="5"/>
        </w:numPr>
      </w:pPr>
      <w:r w:rsidRPr="000069CA">
        <w:t xml:space="preserve">Minimalne zaangażowanie Zleceniobiorcy będzie wynosić 3 dni wykonywania usługi w każdym tygodniu. W przypadku gdy zaangażowanie będzie mniejsze niż 3 dni w każdym tygodniu, wynagrodzenie Zleceniobiorcy zostanie proporcjonalnie pomniejszone. </w:t>
      </w:r>
      <w:r w:rsidR="000D75C2">
        <w:t>Potwierdzenie zaangażowania stanowią wpisy dokonywane w dzienniku budowy. Zleceniobiorca z końcem każdego miesiąca świadczenia usługi przedstawi Zleceniodawcy raport z zaawansowania nadzorowanych zadań w formie uzgodnionej ze Zleceniodawcą, załączając do niego kserokopię stron dziennika budowy, na których dokonano wpisów.</w:t>
      </w:r>
    </w:p>
    <w:p w14:paraId="526A1D05" w14:textId="2EA14C94" w:rsidR="000069CA" w:rsidRDefault="000069CA" w:rsidP="00A23F04">
      <w:pPr>
        <w:pStyle w:val="Akapitzlist"/>
        <w:numPr>
          <w:ilvl w:val="0"/>
          <w:numId w:val="5"/>
        </w:numPr>
      </w:pPr>
      <w:r w:rsidRPr="00A23F04">
        <w:t xml:space="preserve">Rozliczenie zaangażowania Zleceniobiorcy zostanie potwierdzone przez Zleceniodawcę </w:t>
      </w:r>
      <w:r w:rsidR="002E1055">
        <w:br/>
      </w:r>
      <w:r w:rsidRPr="00A23F04">
        <w:t xml:space="preserve">poprzez podpisanie Protokołu Częściowego Odbioru Usługi. Wzór Protokołu stanowi </w:t>
      </w:r>
      <w:r w:rsidRPr="00A23F04">
        <w:rPr>
          <w:b/>
        </w:rPr>
        <w:t xml:space="preserve">Załącznik Nr </w:t>
      </w:r>
      <w:r w:rsidR="00A23F04" w:rsidRPr="00A23F04">
        <w:rPr>
          <w:b/>
        </w:rPr>
        <w:t>6</w:t>
      </w:r>
      <w:r w:rsidRPr="00A23F04">
        <w:t xml:space="preserve"> do niniejszej Umowy.</w:t>
      </w:r>
    </w:p>
    <w:p w14:paraId="4BE82D5F" w14:textId="77777777" w:rsidR="00A23F04" w:rsidRDefault="00A23F04" w:rsidP="00A23F04">
      <w:pPr>
        <w:pStyle w:val="Akapitzlist"/>
        <w:ind w:left="360"/>
      </w:pPr>
    </w:p>
    <w:p w14:paraId="25216636" w14:textId="77777777" w:rsidR="00A23F04" w:rsidRDefault="00A23F04" w:rsidP="002E1055">
      <w:pPr>
        <w:pStyle w:val="Nagwek1"/>
      </w:pPr>
      <w:r w:rsidRPr="00FC73BD">
        <w:lastRenderedPageBreak/>
        <w:sym w:font="Times New Roman" w:char="00A7"/>
      </w:r>
      <w:r w:rsidRPr="00FC73BD">
        <w:t xml:space="preserve"> </w:t>
      </w:r>
      <w:r>
        <w:t>3</w:t>
      </w:r>
      <w:r>
        <w:br/>
        <w:t>WYNAGRODZENIE I PŁATNOŚĆI</w:t>
      </w:r>
    </w:p>
    <w:p w14:paraId="0D5AF126" w14:textId="77777777" w:rsidR="00CF0E33" w:rsidRDefault="00CF0E33" w:rsidP="00CF0E33">
      <w:pPr>
        <w:pStyle w:val="Akapitzlist"/>
        <w:numPr>
          <w:ilvl w:val="0"/>
          <w:numId w:val="6"/>
        </w:numPr>
      </w:pPr>
      <w:r>
        <w:t>Wynagrodzenie ryczałtowe Zleceniobiorcy na podstawie niniejszej Umowy wynosi ……………. zł brutto (słownie: …………………………………… zł brutto).</w:t>
      </w:r>
    </w:p>
    <w:p w14:paraId="74E1F5E0" w14:textId="1638DCE9" w:rsidR="00CF0E33" w:rsidRDefault="00CF0E33" w:rsidP="00CF0E33">
      <w:pPr>
        <w:pStyle w:val="Akapitzlist"/>
        <w:numPr>
          <w:ilvl w:val="0"/>
          <w:numId w:val="6"/>
        </w:numPr>
      </w:pPr>
      <w:r>
        <w:t>Wynagrodzenie to pokrywa</w:t>
      </w:r>
      <w:r w:rsidR="00013876">
        <w:t xml:space="preserve"> wszelkie koszty Zleceniobiorcy związane</w:t>
      </w:r>
      <w:r w:rsidR="002C10DF">
        <w:t xml:space="preserve"> </w:t>
      </w:r>
      <w:proofErr w:type="spellStart"/>
      <w:r w:rsidR="002C10DF">
        <w:t>m.i.n</w:t>
      </w:r>
      <w:proofErr w:type="spellEnd"/>
      <w:r w:rsidR="00013876">
        <w:t xml:space="preserve"> z wykonywaniem powierzonych usług, łącznie z kosztami zakwaterowania i środków transportu niezbędnych do terminowej i sprawnej realizacji usługi.</w:t>
      </w:r>
    </w:p>
    <w:p w14:paraId="1BA27F9F" w14:textId="7E9726C2" w:rsidR="00013876" w:rsidRDefault="00013876" w:rsidP="00CF0E33">
      <w:pPr>
        <w:pStyle w:val="Akapitzlist"/>
        <w:numPr>
          <w:ilvl w:val="0"/>
          <w:numId w:val="6"/>
        </w:numPr>
      </w:pPr>
      <w:r>
        <w:t>Faktur</w:t>
      </w:r>
      <w:r w:rsidR="00483BBB">
        <w:t>y</w:t>
      </w:r>
      <w:r>
        <w:t xml:space="preserve"> VAT </w:t>
      </w:r>
      <w:r w:rsidR="002E1055">
        <w:t xml:space="preserve">do niniejszej umowy zlecenia </w:t>
      </w:r>
      <w:r w:rsidR="00483BBB">
        <w:t>będą wystawiane</w:t>
      </w:r>
      <w:r w:rsidR="002E1055">
        <w:t xml:space="preserve"> po zakończeniu </w:t>
      </w:r>
      <w:r w:rsidR="000D75C2">
        <w:t xml:space="preserve">danego etapu </w:t>
      </w:r>
      <w:r w:rsidR="00483BBB">
        <w:t xml:space="preserve">realizowanej </w:t>
      </w:r>
      <w:r w:rsidR="000D75C2">
        <w:t>usługi</w:t>
      </w:r>
      <w:r w:rsidR="00483BBB">
        <w:t>,</w:t>
      </w:r>
      <w:r w:rsidR="002E1055">
        <w:t xml:space="preserve"> na podstawie zatwierdzonych przez Zleceniodawcę w Protokołów Częściowego Odbioru Usługi. </w:t>
      </w:r>
    </w:p>
    <w:p w14:paraId="4406CA4F" w14:textId="77777777" w:rsidR="002E1055" w:rsidRDefault="002E1055" w:rsidP="00CF0E33">
      <w:pPr>
        <w:pStyle w:val="Akapitzlist"/>
        <w:numPr>
          <w:ilvl w:val="0"/>
          <w:numId w:val="6"/>
        </w:numPr>
      </w:pPr>
      <w:r>
        <w:t>Wynagrodzenie Zleceniobiorcy będzie płatne w terminie 30 dni licząc od dnia prawidłowo wystawionej faktury, przelewem na konto bankowe wskazane przez Zleceniobiorcę.</w:t>
      </w:r>
    </w:p>
    <w:p w14:paraId="538C007B" w14:textId="77777777" w:rsidR="002E1055" w:rsidRDefault="002E1055" w:rsidP="00CF0E33">
      <w:pPr>
        <w:pStyle w:val="Akapitzlist"/>
        <w:numPr>
          <w:ilvl w:val="0"/>
          <w:numId w:val="6"/>
        </w:numPr>
      </w:pPr>
      <w:r>
        <w:t>Zleceniobiorca oświadcza, że wszystkie zobowiązania podatkowe zawierają się w kwocie wynagrodzenia i ureguluje je we właściwym Urzędzie Skarbowym.</w:t>
      </w:r>
    </w:p>
    <w:p w14:paraId="3CFB48F9" w14:textId="77777777" w:rsidR="002E1055" w:rsidRDefault="002E1055" w:rsidP="00CF0E33">
      <w:pPr>
        <w:pStyle w:val="Akapitzlist"/>
        <w:numPr>
          <w:ilvl w:val="0"/>
          <w:numId w:val="6"/>
        </w:numPr>
      </w:pPr>
      <w:r>
        <w:t>Zleceniobiorca poinformuje niezwłocznie Zleceniodawcę o każdym braku płatności w wymagalnym terminie, nie później niż w ciągu 2 dni od upływu terminu płatności.</w:t>
      </w:r>
    </w:p>
    <w:p w14:paraId="0F2B4D94" w14:textId="77777777" w:rsidR="002E1055" w:rsidRDefault="002E1055" w:rsidP="002E1055">
      <w:pPr>
        <w:pStyle w:val="Akapitzlist"/>
        <w:ind w:left="360"/>
      </w:pPr>
    </w:p>
    <w:p w14:paraId="0B4BE76F" w14:textId="77777777" w:rsidR="002E1055" w:rsidRDefault="002E1055" w:rsidP="002E1055">
      <w:pPr>
        <w:pStyle w:val="Nagwek1"/>
      </w:pPr>
      <w:r w:rsidRPr="00FC73BD">
        <w:sym w:font="Times New Roman" w:char="00A7"/>
      </w:r>
      <w:r w:rsidRPr="00FC73BD">
        <w:t xml:space="preserve"> </w:t>
      </w:r>
      <w:r>
        <w:t>4</w:t>
      </w:r>
      <w:r>
        <w:br/>
        <w:t>DODATKOWE WARUNKI REALIZACJI USŁUGI</w:t>
      </w:r>
    </w:p>
    <w:p w14:paraId="79FA376E" w14:textId="77777777" w:rsidR="002E1055" w:rsidRDefault="002E1055" w:rsidP="002E1055">
      <w:pPr>
        <w:pStyle w:val="Akapitzlist"/>
        <w:numPr>
          <w:ilvl w:val="0"/>
          <w:numId w:val="8"/>
        </w:numPr>
      </w:pPr>
      <w:r w:rsidRPr="002E1055">
        <w:t>Wykonawca jest zobowiązany do przestrzegania i stosowania się do obowiązujących wymogów prawa oraz norm branżowych/technicznych w zakresie bezpieczeństwa pracy, ochrony zdrowia i ochrony przeciwpożarowej</w:t>
      </w:r>
      <w:r>
        <w:t>,</w:t>
      </w:r>
      <w:r w:rsidRPr="002E1055">
        <w:t xml:space="preserve"> odnoszących się do </w:t>
      </w:r>
      <w:r w:rsidR="00F365B2">
        <w:t>r</w:t>
      </w:r>
      <w:r w:rsidRPr="002E1055">
        <w:t>obót wykonywanych w ramach niniejszej Umowy.</w:t>
      </w:r>
    </w:p>
    <w:p w14:paraId="0F2D7A50" w14:textId="77777777" w:rsidR="00F365B2" w:rsidRPr="002E1055" w:rsidRDefault="00F365B2" w:rsidP="002E1055">
      <w:pPr>
        <w:pStyle w:val="Akapitzlist"/>
        <w:numPr>
          <w:ilvl w:val="0"/>
          <w:numId w:val="8"/>
        </w:numPr>
      </w:pPr>
      <w:r w:rsidRPr="00F365B2">
        <w:t xml:space="preserve">Zleceniobiorca jest zobowiązany do niezwłocznego poinformowania Zleceniodawcy o mającym miejsce na terenie </w:t>
      </w:r>
      <w:r>
        <w:t>prowadzonych robót</w:t>
      </w:r>
      <w:r w:rsidRPr="00F365B2">
        <w:t xml:space="preserve"> zdarzeniu niebezpiecznym m. in: wypadku przy pracy, pożarze, awarii, czy innym miejscowym zagrożeniu, wraz z pisemnym sprawozdaniem, które zostanie sporządzone na żądanie Zleceniodawcy</w:t>
      </w:r>
      <w:r>
        <w:t>.</w:t>
      </w:r>
    </w:p>
    <w:p w14:paraId="5EBA1292" w14:textId="77777777" w:rsidR="002E1055" w:rsidRDefault="002E1055" w:rsidP="002E1055"/>
    <w:p w14:paraId="23675E22" w14:textId="77777777" w:rsidR="00F365B2" w:rsidRDefault="00F365B2" w:rsidP="00F365B2">
      <w:pPr>
        <w:pStyle w:val="Nagwek1"/>
      </w:pPr>
      <w:r w:rsidRPr="00FC73BD">
        <w:sym w:font="Times New Roman" w:char="00A7"/>
      </w:r>
      <w:r w:rsidRPr="00FC73BD">
        <w:t xml:space="preserve"> </w:t>
      </w:r>
      <w:r>
        <w:t>5</w:t>
      </w:r>
      <w:r>
        <w:br/>
        <w:t>DECYZJE WYMAGAJĄCE AKCEPTACJI ZLECENIODAWCY</w:t>
      </w:r>
    </w:p>
    <w:p w14:paraId="4F92F1D4" w14:textId="77777777" w:rsidR="00F365B2" w:rsidRPr="00F365B2" w:rsidRDefault="00F365B2" w:rsidP="00F365B2">
      <w:pPr>
        <w:pStyle w:val="Akapitzlist"/>
        <w:numPr>
          <w:ilvl w:val="0"/>
          <w:numId w:val="10"/>
        </w:numPr>
      </w:pPr>
      <w:r w:rsidRPr="00F365B2">
        <w:t xml:space="preserve">Zleceniobiorca oświadcza, że świadcząc usługi nadzoru inwestorskiego w ramach niniejszej Umowy, stosował będzie reguły Zleceniodawcy dotyczące </w:t>
      </w:r>
      <w:r>
        <w:t>procedury akceptacji ewentualnych robót dodatkowych</w:t>
      </w:r>
      <w:r w:rsidRPr="00F365B2">
        <w:t>, dla których wymagana jest pisemna akceptacja Zleceniodawcy zgodnie z ust. 2 poniżej.</w:t>
      </w:r>
    </w:p>
    <w:p w14:paraId="535423B0" w14:textId="77777777" w:rsidR="00F365B2" w:rsidRDefault="00F365B2" w:rsidP="00F365B2">
      <w:pPr>
        <w:pStyle w:val="Akapitzlist"/>
        <w:numPr>
          <w:ilvl w:val="0"/>
          <w:numId w:val="10"/>
        </w:numPr>
      </w:pPr>
      <w:r w:rsidRPr="00F365B2">
        <w:t xml:space="preserve">Zleceniobiorca będzie odpowiedzialny finansowo za podjęte w imieniu Zleceniodawcy decyzje skutkujące podwyższeniem kosztu realizacji robót dla </w:t>
      </w:r>
      <w:r>
        <w:t>Zleceniodawcy</w:t>
      </w:r>
      <w:r w:rsidRPr="00F365B2">
        <w:t>, zmian</w:t>
      </w:r>
      <w:r>
        <w:t>ą</w:t>
      </w:r>
      <w:r w:rsidRPr="00F365B2">
        <w:t xml:space="preserve"> harmonogramu lub mające inny skutek prawny, o ile uprzednio nie zostały na piśmie przez Zleceniodawcę Zamawiającego potwierdzone. Powyższy zapis nie stanowi ograniczenia uprawnień inspektora nadzoru inwestorskiego przewidzianych w art. 26 Prawa Budowlanego. Koszt poniesiony przez Zamawiającego powstały na skutek decyzji Zleceniobiorcy, niezatwierdzonych uprzednio przez Zleceniodawcę</w:t>
      </w:r>
      <w:r>
        <w:t xml:space="preserve"> </w:t>
      </w:r>
      <w:r w:rsidRPr="00F365B2">
        <w:t>Zleceniobiorca zapłaci Zleceniodawcy w terminie 1</w:t>
      </w:r>
      <w:r>
        <w:t>4</w:t>
      </w:r>
      <w:r w:rsidRPr="00F365B2">
        <w:t xml:space="preserve"> dni od daty wezwania go do zwrotu tych kosztów.</w:t>
      </w:r>
    </w:p>
    <w:p w14:paraId="5DE9F053" w14:textId="77777777" w:rsidR="00F365B2" w:rsidRDefault="00F365B2" w:rsidP="00F365B2">
      <w:pPr>
        <w:pStyle w:val="Nagwek1"/>
      </w:pPr>
      <w:r w:rsidRPr="00FC73BD">
        <w:lastRenderedPageBreak/>
        <w:sym w:font="Times New Roman" w:char="00A7"/>
      </w:r>
      <w:r w:rsidRPr="00FC73BD">
        <w:t xml:space="preserve"> </w:t>
      </w:r>
      <w:r>
        <w:t>6</w:t>
      </w:r>
      <w:r>
        <w:br/>
        <w:t>ROZWIĄZANIE UMOWY, KARY</w:t>
      </w:r>
    </w:p>
    <w:p w14:paraId="72B594BD" w14:textId="77777777" w:rsidR="00F365B2" w:rsidRDefault="00F365B2" w:rsidP="00F365B2">
      <w:pPr>
        <w:pStyle w:val="Akapitzlist"/>
        <w:numPr>
          <w:ilvl w:val="0"/>
          <w:numId w:val="13"/>
        </w:numPr>
      </w:pPr>
      <w:r w:rsidRPr="00F365B2">
        <w:t>Zleceniodawca może rozwiązać Umowę ze skutkiem natychmiastowym w przypadku:</w:t>
      </w:r>
    </w:p>
    <w:p w14:paraId="3B1808C7" w14:textId="77777777" w:rsidR="00F365B2" w:rsidRPr="00F336E8" w:rsidRDefault="00F365B2" w:rsidP="00F365B2">
      <w:pPr>
        <w:pStyle w:val="Akapitzlist"/>
        <w:numPr>
          <w:ilvl w:val="1"/>
          <w:numId w:val="13"/>
        </w:numPr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>gdy Zleceniobiorca nie wypełnia obowiązków wynikających z niniejszej Umowy lub w rażący sposób narusza jej warunki;</w:t>
      </w:r>
    </w:p>
    <w:p w14:paraId="24158659" w14:textId="77777777" w:rsidR="00F336E8" w:rsidRPr="00F336E8" w:rsidRDefault="00F365B2" w:rsidP="00F336E8">
      <w:pPr>
        <w:pStyle w:val="Akapitzlist"/>
        <w:numPr>
          <w:ilvl w:val="1"/>
          <w:numId w:val="13"/>
        </w:numPr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>gdy Zleceniobiorca nie przedstawi aktualnych badań lekarskich, o których mowa w §1 ust.5 Umowy.</w:t>
      </w:r>
    </w:p>
    <w:p w14:paraId="68CFC5D1" w14:textId="77777777" w:rsidR="00F365B2" w:rsidRPr="00F336E8" w:rsidRDefault="00F365B2" w:rsidP="00F336E8">
      <w:pPr>
        <w:pStyle w:val="Akapitzlist"/>
        <w:numPr>
          <w:ilvl w:val="1"/>
          <w:numId w:val="13"/>
        </w:numPr>
        <w:rPr>
          <w:rFonts w:cs="Times New Roman"/>
          <w:szCs w:val="24"/>
        </w:rPr>
      </w:pPr>
      <w:r w:rsidRPr="00F336E8">
        <w:rPr>
          <w:rFonts w:cs="Times New Roman"/>
          <w:bCs/>
          <w:szCs w:val="24"/>
        </w:rPr>
        <w:t>ujawnienia zaistnienia korupcji przy wykonywaniu niniejszej Umowy;</w:t>
      </w:r>
    </w:p>
    <w:p w14:paraId="05E4D9B1" w14:textId="77777777" w:rsidR="00F365B2" w:rsidRPr="00F336E8" w:rsidRDefault="00F365B2" w:rsidP="00F336E8">
      <w:pPr>
        <w:numPr>
          <w:ilvl w:val="0"/>
          <w:numId w:val="13"/>
        </w:numPr>
        <w:spacing w:before="120" w:after="60" w:line="280" w:lineRule="atLeast"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 xml:space="preserve">Niezależnie od skorzystania przez Zleceniodawcę z uprawnień określonych w ust. 1 niniejszego paragrafu, w przypadku powtarzającego się niewykonania bądź nieprawidłowego wykonania prac zgodnie z niniejszą Umową, Zleceniodawca będzie mieć prawo wypowiedzenia Zleceniobiorcy dalszej realizacji całości lub części niniejszej Umowy w drodze pisemnej z podaniem daty wypowiedzenia. Takie samo uprawnienie przysługiwać będzie Zleceniodawcy w przypadku, gdy dalsza realizacja Umowy stanie się niemożliwa z przyczyn, które nie </w:t>
      </w:r>
      <w:r w:rsidR="00F336E8" w:rsidRPr="00F336E8">
        <w:rPr>
          <w:rFonts w:cs="Times New Roman"/>
          <w:szCs w:val="24"/>
        </w:rPr>
        <w:t>zależą od Zleceniodawcy</w:t>
      </w:r>
      <w:r w:rsidRPr="00F336E8">
        <w:rPr>
          <w:rFonts w:cs="Times New Roman"/>
          <w:szCs w:val="24"/>
        </w:rPr>
        <w:t xml:space="preserve"> lub jest ekonomicznie nieuzasadniona. Zleceniodawca określi w wypowiedzeniu, czy zainteresowany jest dokończeniem przez Zleceniobiorcę prac w toku, do których to Umowa nadal znajdzie swoje zastosowanie. </w:t>
      </w:r>
    </w:p>
    <w:p w14:paraId="37800AF5" w14:textId="77777777" w:rsidR="00F365B2" w:rsidRPr="00F336E8" w:rsidRDefault="00F365B2" w:rsidP="00F336E8">
      <w:pPr>
        <w:numPr>
          <w:ilvl w:val="0"/>
          <w:numId w:val="13"/>
        </w:numPr>
        <w:spacing w:before="120" w:after="60" w:line="280" w:lineRule="atLeast"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 xml:space="preserve">W przypadku rozwiązania Umowy (w odniesieniu do prac w toku, co do których Zleceniodawca nie wskaże, iż winny być one kontynuowane) Zleceniobiorca otrzyma wynagrodzenie za prace faktycznie wykonane do dnia rozwiązania Umowy, dla czynności nadzoru w niepełnym miesiącu proporcjonalnie. </w:t>
      </w:r>
    </w:p>
    <w:p w14:paraId="4631208F" w14:textId="77777777" w:rsidR="00F336E8" w:rsidRDefault="00F365B2" w:rsidP="00F336E8">
      <w:pPr>
        <w:numPr>
          <w:ilvl w:val="0"/>
          <w:numId w:val="13"/>
        </w:numPr>
        <w:spacing w:before="120" w:after="60" w:line="280" w:lineRule="atLeast"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>W każdym przypadku rozwiązania niniejszej Umowy Zleceniobiorca:</w:t>
      </w:r>
    </w:p>
    <w:p w14:paraId="65BAF9B2" w14:textId="77777777" w:rsidR="00F336E8" w:rsidRDefault="00F365B2" w:rsidP="00F336E8">
      <w:pPr>
        <w:numPr>
          <w:ilvl w:val="1"/>
          <w:numId w:val="13"/>
        </w:numPr>
        <w:spacing w:before="120" w:after="60" w:line="280" w:lineRule="atLeast"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>zobowiązany jest do sporządzenia protokołu z wykonania przez niego obowiązków wynikających z niniejszej umowy, podpisanego przez Zleceniodawcę;</w:t>
      </w:r>
    </w:p>
    <w:p w14:paraId="510A0325" w14:textId="77777777" w:rsidR="00F365B2" w:rsidRPr="00F336E8" w:rsidRDefault="00F365B2" w:rsidP="00F336E8">
      <w:pPr>
        <w:numPr>
          <w:ilvl w:val="1"/>
          <w:numId w:val="13"/>
        </w:numPr>
        <w:spacing w:before="120" w:after="60" w:line="280" w:lineRule="atLeast"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 xml:space="preserve">niezwłocznie po rozwiązaniu Umowy, nie później jednak niż w ciągu 5 dni, wyda protokolarnie Zleceniodawcy wszelkie dokumenty i przedmioty znajdujące się w jego dyspozycji, w związku z wykonywaniem niniejszej Umowy, a stanowiące własność </w:t>
      </w:r>
      <w:r w:rsidR="00F336E8">
        <w:rPr>
          <w:rFonts w:cs="Times New Roman"/>
          <w:szCs w:val="24"/>
        </w:rPr>
        <w:t>Zleceniodawcy</w:t>
      </w:r>
      <w:r w:rsidRPr="00F336E8">
        <w:rPr>
          <w:rFonts w:cs="Times New Roman"/>
          <w:szCs w:val="24"/>
        </w:rPr>
        <w:t>.</w:t>
      </w:r>
    </w:p>
    <w:p w14:paraId="08278859" w14:textId="77777777" w:rsidR="00F365B2" w:rsidRPr="00F336E8" w:rsidRDefault="00F365B2" w:rsidP="00F336E8">
      <w:pPr>
        <w:numPr>
          <w:ilvl w:val="0"/>
          <w:numId w:val="13"/>
        </w:numPr>
        <w:spacing w:before="120" w:after="60" w:line="280" w:lineRule="atLeast"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>Zleceniodawca ma prawo naliczyć karę umowną i potrącić ją z płatności z tytułu wynagrodzenia Zleceniobiorcy, na co niniejszym Zleceniobiorca wyraża zgodę:</w:t>
      </w:r>
    </w:p>
    <w:p w14:paraId="6FA67301" w14:textId="77777777" w:rsidR="00F365B2" w:rsidRPr="00F336E8" w:rsidRDefault="00F365B2" w:rsidP="00F336E8">
      <w:pPr>
        <w:numPr>
          <w:ilvl w:val="1"/>
          <w:numId w:val="13"/>
        </w:numPr>
        <w:spacing w:before="120" w:after="60" w:line="280" w:lineRule="atLeast"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 xml:space="preserve">w przypadku niewykonania przez Zleceniobiorcę obowiązków określonych w § 1 niniejszej Umowy oraz </w:t>
      </w:r>
      <w:r w:rsidRPr="00F336E8">
        <w:rPr>
          <w:rFonts w:cs="Times New Roman"/>
          <w:b/>
          <w:szCs w:val="24"/>
        </w:rPr>
        <w:t>Załączniku nr 1</w:t>
      </w:r>
      <w:r w:rsidRPr="00F336E8">
        <w:rPr>
          <w:rFonts w:cs="Times New Roman"/>
          <w:szCs w:val="24"/>
        </w:rPr>
        <w:t>:</w:t>
      </w:r>
    </w:p>
    <w:p w14:paraId="5F96E1CD" w14:textId="77777777" w:rsidR="00F365B2" w:rsidRPr="00F336E8" w:rsidRDefault="00F365B2" w:rsidP="00F365B2">
      <w:pPr>
        <w:pStyle w:val="Akapitzlist"/>
        <w:numPr>
          <w:ilvl w:val="0"/>
          <w:numId w:val="12"/>
        </w:numPr>
        <w:spacing w:before="120" w:after="60" w:line="280" w:lineRule="atLeast"/>
        <w:contextualSpacing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>w wy</w:t>
      </w:r>
      <w:r w:rsidR="00F336E8">
        <w:rPr>
          <w:rFonts w:cs="Times New Roman"/>
          <w:szCs w:val="24"/>
        </w:rPr>
        <w:t>sokości 0,5</w:t>
      </w:r>
      <w:r w:rsidRPr="00F336E8">
        <w:rPr>
          <w:rFonts w:cs="Times New Roman"/>
          <w:szCs w:val="24"/>
        </w:rPr>
        <w:t xml:space="preserve">% wynagrodzenia </w:t>
      </w:r>
      <w:r w:rsidR="00F336E8">
        <w:rPr>
          <w:rFonts w:cs="Times New Roman"/>
          <w:szCs w:val="24"/>
        </w:rPr>
        <w:t>brutto</w:t>
      </w:r>
      <w:r w:rsidRPr="00F336E8">
        <w:rPr>
          <w:rFonts w:cs="Times New Roman"/>
          <w:szCs w:val="24"/>
        </w:rPr>
        <w:t xml:space="preserve"> po jednokrotnym uprzednim pisemnym upomnieniu przez Zleceniodawcę, </w:t>
      </w:r>
    </w:p>
    <w:p w14:paraId="3A6159CD" w14:textId="77777777" w:rsidR="00F365B2" w:rsidRPr="00F336E8" w:rsidRDefault="00F365B2" w:rsidP="00F365B2">
      <w:pPr>
        <w:pStyle w:val="Akapitzlist"/>
        <w:numPr>
          <w:ilvl w:val="0"/>
          <w:numId w:val="12"/>
        </w:numPr>
        <w:spacing w:before="120" w:after="60" w:line="280" w:lineRule="atLeast"/>
        <w:contextualSpacing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 xml:space="preserve">w wysokości </w:t>
      </w:r>
      <w:r w:rsidR="00F336E8">
        <w:rPr>
          <w:rFonts w:cs="Times New Roman"/>
          <w:szCs w:val="24"/>
        </w:rPr>
        <w:t>1,5</w:t>
      </w:r>
      <w:r w:rsidRPr="00F336E8">
        <w:rPr>
          <w:rFonts w:cs="Times New Roman"/>
          <w:szCs w:val="24"/>
        </w:rPr>
        <w:t>% wynagrodzenia miesięcznego w każdym kolejnym przypadku;</w:t>
      </w:r>
    </w:p>
    <w:p w14:paraId="43BEEFA1" w14:textId="77777777" w:rsidR="00F336E8" w:rsidRDefault="00F365B2" w:rsidP="00F336E8">
      <w:pPr>
        <w:numPr>
          <w:ilvl w:val="1"/>
          <w:numId w:val="13"/>
        </w:numPr>
        <w:spacing w:before="120" w:after="60" w:line="280" w:lineRule="atLeast"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>w przypadku niestosowania przez Zleceniobiorcę się do zasad i standardów postępowania, w szczególności dotyczących bezpieczeństwa pracy, ochrony ppo</w:t>
      </w:r>
      <w:r w:rsidR="00F336E8" w:rsidRPr="00F336E8">
        <w:rPr>
          <w:rFonts w:cs="Times New Roman"/>
          <w:szCs w:val="24"/>
        </w:rPr>
        <w:t xml:space="preserve">ż. i bezpieczeństwa fizycznego </w:t>
      </w:r>
      <w:r w:rsidRPr="00F336E8">
        <w:rPr>
          <w:rFonts w:cs="Times New Roman"/>
          <w:szCs w:val="24"/>
        </w:rPr>
        <w:t>oraz do procedur wprowadzonych przez Zleceniobiorcę podczas realizacji Inwestycji:</w:t>
      </w:r>
    </w:p>
    <w:p w14:paraId="0EFBCB62" w14:textId="77777777" w:rsidR="00F336E8" w:rsidRDefault="00F336E8" w:rsidP="00F336E8">
      <w:pPr>
        <w:pStyle w:val="Akapitzlist"/>
        <w:numPr>
          <w:ilvl w:val="0"/>
          <w:numId w:val="12"/>
        </w:numPr>
        <w:spacing w:before="120" w:after="60" w:line="280" w:lineRule="atLeast"/>
        <w:contextualSpacing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 xml:space="preserve">w wysokości 0,5% wynagrodzenia brutto po jednokrotnym uprzednim pisemnym upomnieniu przez Zleceniodawcę, </w:t>
      </w:r>
    </w:p>
    <w:p w14:paraId="6CB6248C" w14:textId="77777777" w:rsidR="00F336E8" w:rsidRPr="00F336E8" w:rsidRDefault="00F336E8" w:rsidP="00F336E8">
      <w:pPr>
        <w:pStyle w:val="Akapitzlist"/>
        <w:numPr>
          <w:ilvl w:val="0"/>
          <w:numId w:val="12"/>
        </w:numPr>
        <w:spacing w:before="120" w:after="60" w:line="280" w:lineRule="atLeast"/>
        <w:contextualSpacing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t>w wysokości 1,5% wynagrodzenia miesięcznego w każdym kolejnym przypadku;</w:t>
      </w:r>
    </w:p>
    <w:p w14:paraId="22A506AC" w14:textId="77777777" w:rsidR="00F365B2" w:rsidRPr="00F336E8" w:rsidRDefault="00F365B2" w:rsidP="00F336E8">
      <w:pPr>
        <w:numPr>
          <w:ilvl w:val="0"/>
          <w:numId w:val="13"/>
        </w:numPr>
        <w:spacing w:before="120" w:after="60" w:line="280" w:lineRule="atLeast"/>
        <w:rPr>
          <w:rFonts w:cs="Times New Roman"/>
          <w:szCs w:val="24"/>
        </w:rPr>
      </w:pPr>
      <w:r w:rsidRPr="00F336E8">
        <w:rPr>
          <w:rFonts w:cs="Times New Roman"/>
          <w:szCs w:val="24"/>
        </w:rPr>
        <w:lastRenderedPageBreak/>
        <w:t xml:space="preserve">W przypadku, o którym mowa w ust. 1, wstrzymane zostaną wszelkie płatności na rzecz Zleceniobiorcy, a Zleceniodawcy przysługiwać będzie kara umowna od Zleceniobiorcy w wysokości </w:t>
      </w:r>
      <w:r w:rsidR="00A117FF">
        <w:rPr>
          <w:rFonts w:cs="Times New Roman"/>
          <w:szCs w:val="24"/>
        </w:rPr>
        <w:t>10</w:t>
      </w:r>
      <w:r w:rsidRPr="00F336E8">
        <w:rPr>
          <w:rFonts w:cs="Times New Roman"/>
          <w:szCs w:val="24"/>
        </w:rPr>
        <w:t>% wartości wynagrodzenia</w:t>
      </w:r>
      <w:r w:rsidR="00F336E8">
        <w:rPr>
          <w:rFonts w:cs="Times New Roman"/>
          <w:szCs w:val="24"/>
        </w:rPr>
        <w:t xml:space="preserve"> brutto</w:t>
      </w:r>
      <w:r w:rsidRPr="00F336E8">
        <w:rPr>
          <w:rFonts w:cs="Times New Roman"/>
          <w:szCs w:val="24"/>
        </w:rPr>
        <w:t xml:space="preserve">. Karę umowną Zleceniobiorca wypłaci Zleceniodawcy, bez odrębnego wezwania, w terminie 7 dni po otrzymaniu pisemnego powiadomienia o rozwiązaniu Umowy lub Polecenia z winy Wykonawcy. </w:t>
      </w:r>
    </w:p>
    <w:p w14:paraId="2FFDB90C" w14:textId="77777777" w:rsidR="00F365B2" w:rsidRDefault="00F365B2" w:rsidP="00F336E8">
      <w:pPr>
        <w:numPr>
          <w:ilvl w:val="0"/>
          <w:numId w:val="13"/>
        </w:numPr>
        <w:spacing w:before="120" w:after="60" w:line="280" w:lineRule="atLeast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W razie poniesienia przez Zleceniodawcę szkody przekraczającej wartość zastrzeżonej w Umowie kary umownej, będzie on uprawniony do dochodzenia odszkodowania w pełnej wysokości na zasadach ogólnych.</w:t>
      </w:r>
    </w:p>
    <w:p w14:paraId="33B0BC8E" w14:textId="77777777" w:rsidR="00A117FF" w:rsidRPr="00A117FF" w:rsidRDefault="00A117FF" w:rsidP="00A117FF">
      <w:pPr>
        <w:spacing w:before="120" w:after="60" w:line="280" w:lineRule="atLeast"/>
        <w:ind w:left="360"/>
        <w:rPr>
          <w:rFonts w:cs="Times New Roman"/>
          <w:szCs w:val="24"/>
        </w:rPr>
      </w:pPr>
    </w:p>
    <w:p w14:paraId="1E3E5A19" w14:textId="77777777" w:rsidR="00A117FF" w:rsidRPr="00934C40" w:rsidRDefault="00A117FF" w:rsidP="00A117FF">
      <w:pPr>
        <w:pStyle w:val="Nagwek1"/>
      </w:pPr>
      <w:r w:rsidRPr="00FC73BD">
        <w:sym w:font="Times New Roman" w:char="00A7"/>
      </w:r>
      <w:r w:rsidRPr="00FC73BD">
        <w:t xml:space="preserve"> </w:t>
      </w:r>
      <w:r>
        <w:t>7</w:t>
      </w:r>
      <w:r>
        <w:br/>
        <w:t>UBEZPIECZENIE</w:t>
      </w:r>
    </w:p>
    <w:p w14:paraId="591321A2" w14:textId="77777777" w:rsidR="00A117FF" w:rsidRPr="00A117FF" w:rsidRDefault="00A117FF" w:rsidP="00A117FF">
      <w:pPr>
        <w:spacing w:after="0" w:line="240" w:lineRule="atLeast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 xml:space="preserve">Zleceniobiorca oświadcza, iż jest ubezpieczony od odpowiedzialności cywilnej w zakresie profesjonalnej działalności w ramach ubezpieczenia grupowego w </w:t>
      </w:r>
      <w:r>
        <w:rPr>
          <w:rFonts w:cs="Times New Roman"/>
          <w:b/>
          <w:szCs w:val="24"/>
        </w:rPr>
        <w:t>…………………..</w:t>
      </w:r>
      <w:r w:rsidRPr="00A117FF">
        <w:rPr>
          <w:rFonts w:cs="Times New Roman"/>
          <w:b/>
          <w:szCs w:val="24"/>
        </w:rPr>
        <w:t xml:space="preserve"> </w:t>
      </w:r>
      <w:r w:rsidRPr="00A117FF">
        <w:rPr>
          <w:rFonts w:cs="Times New Roman"/>
          <w:szCs w:val="24"/>
        </w:rPr>
        <w:t>Izbie Inżynierów.</w:t>
      </w:r>
    </w:p>
    <w:p w14:paraId="4DFE38AA" w14:textId="77777777" w:rsidR="00A117FF" w:rsidRPr="00A117FF" w:rsidRDefault="00A117FF" w:rsidP="00A117FF">
      <w:pPr>
        <w:spacing w:after="0"/>
        <w:ind w:right="459"/>
        <w:rPr>
          <w:rFonts w:cs="Times New Roman"/>
          <w:color w:val="000000"/>
          <w:szCs w:val="24"/>
        </w:rPr>
      </w:pPr>
    </w:p>
    <w:p w14:paraId="2CD0B26B" w14:textId="77777777" w:rsidR="00A117FF" w:rsidRPr="00A117FF" w:rsidRDefault="00A117FF" w:rsidP="00A117FF">
      <w:pPr>
        <w:pStyle w:val="Nagwek1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sym w:font="Times New Roman" w:char="00A7"/>
      </w:r>
      <w:r w:rsidRPr="00A117F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8</w:t>
      </w:r>
      <w:r w:rsidRPr="00A117FF">
        <w:rPr>
          <w:rFonts w:cs="Times New Roman"/>
          <w:szCs w:val="24"/>
        </w:rPr>
        <w:br/>
        <w:t>POSTANOWIENIA KOŃCOWE</w:t>
      </w:r>
    </w:p>
    <w:p w14:paraId="5D59727C" w14:textId="77777777" w:rsidR="00A117FF" w:rsidRPr="00A117FF" w:rsidRDefault="00A117FF" w:rsidP="00A117FF">
      <w:pPr>
        <w:numPr>
          <w:ilvl w:val="0"/>
          <w:numId w:val="20"/>
        </w:numPr>
        <w:spacing w:before="120" w:after="60" w:line="280" w:lineRule="atLeast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Strony ustalają, że korespondencję w sprawach zapisów umownych będą kierować na podane poniżej adresy:</w:t>
      </w:r>
    </w:p>
    <w:p w14:paraId="4B89E10D" w14:textId="77777777" w:rsidR="00A117FF" w:rsidRPr="00A117FF" w:rsidRDefault="00A117FF" w:rsidP="00A117FF">
      <w:pPr>
        <w:numPr>
          <w:ilvl w:val="1"/>
          <w:numId w:val="14"/>
        </w:numPr>
        <w:tabs>
          <w:tab w:val="left" w:pos="540"/>
          <w:tab w:val="left" w:pos="630"/>
        </w:tabs>
        <w:spacing w:after="0" w:line="240" w:lineRule="atLeast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Adres Zleceniodawcy:</w:t>
      </w:r>
    </w:p>
    <w:p w14:paraId="038BA00B" w14:textId="77777777" w:rsidR="00A117FF" w:rsidRPr="00A117FF" w:rsidRDefault="00A117FF" w:rsidP="00A117FF">
      <w:pPr>
        <w:tabs>
          <w:tab w:val="left" w:pos="540"/>
          <w:tab w:val="left" w:pos="630"/>
        </w:tabs>
        <w:spacing w:after="0" w:line="240" w:lineRule="atLeast"/>
        <w:ind w:left="360"/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 w:rsidRPr="00A117FF">
        <w:rPr>
          <w:rFonts w:cs="Times New Roman"/>
          <w:b/>
          <w:szCs w:val="24"/>
        </w:rPr>
        <w:t>Urząd Gminy Lubicz</w:t>
      </w:r>
      <w:r w:rsidRPr="00A117FF">
        <w:rPr>
          <w:rFonts w:cs="Times New Roman"/>
          <w:szCs w:val="24"/>
        </w:rPr>
        <w:t xml:space="preserve"> </w:t>
      </w:r>
    </w:p>
    <w:p w14:paraId="1E878430" w14:textId="77777777" w:rsidR="00A117FF" w:rsidRPr="00A117FF" w:rsidRDefault="00A117FF" w:rsidP="00A117FF">
      <w:pPr>
        <w:pStyle w:val="Akapitzlist"/>
        <w:tabs>
          <w:tab w:val="left" w:pos="540"/>
          <w:tab w:val="left" w:pos="630"/>
        </w:tabs>
        <w:spacing w:after="0" w:line="240" w:lineRule="atLeast"/>
        <w:ind w:left="360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ab/>
      </w:r>
      <w:r w:rsidRPr="00A117FF">
        <w:rPr>
          <w:rFonts w:cs="Times New Roman"/>
          <w:szCs w:val="24"/>
        </w:rPr>
        <w:tab/>
      </w:r>
      <w:r>
        <w:rPr>
          <w:rFonts w:cs="Times New Roman"/>
          <w:szCs w:val="24"/>
        </w:rPr>
        <w:t>Ul. Toruńska 21, 87-162 Lubicz</w:t>
      </w:r>
      <w:r w:rsidRPr="00A117FF">
        <w:rPr>
          <w:rFonts w:cs="Times New Roman"/>
          <w:szCs w:val="24"/>
        </w:rPr>
        <w:t xml:space="preserve"> </w:t>
      </w:r>
    </w:p>
    <w:p w14:paraId="4FE6F622" w14:textId="77777777" w:rsidR="00A117FF" w:rsidRPr="00A117FF" w:rsidRDefault="00A117FF" w:rsidP="00A117FF">
      <w:pPr>
        <w:pStyle w:val="Akapitzlist"/>
        <w:tabs>
          <w:tab w:val="left" w:pos="540"/>
          <w:tab w:val="left" w:pos="630"/>
        </w:tabs>
        <w:spacing w:after="0" w:line="240" w:lineRule="atLeast"/>
        <w:ind w:left="360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ab/>
      </w:r>
      <w:r w:rsidRPr="00A117FF">
        <w:rPr>
          <w:rFonts w:cs="Times New Roman"/>
          <w:szCs w:val="24"/>
        </w:rPr>
        <w:tab/>
        <w:t>tel.  +48 5</w:t>
      </w:r>
      <w:r>
        <w:rPr>
          <w:rFonts w:cs="Times New Roman"/>
          <w:szCs w:val="24"/>
        </w:rPr>
        <w:t>6</w:t>
      </w:r>
      <w:r w:rsidRPr="00A117F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621</w:t>
      </w:r>
      <w:r w:rsidRPr="00A117F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21</w:t>
      </w:r>
      <w:r w:rsidRPr="00A117F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0</w:t>
      </w:r>
      <w:r w:rsidRPr="00A117FF">
        <w:rPr>
          <w:rFonts w:cs="Times New Roman"/>
          <w:szCs w:val="24"/>
        </w:rPr>
        <w:t>0, fax. +48 5</w:t>
      </w:r>
      <w:r>
        <w:rPr>
          <w:rFonts w:cs="Times New Roman"/>
          <w:szCs w:val="24"/>
        </w:rPr>
        <w:t>6</w:t>
      </w:r>
      <w:r w:rsidRPr="00A117F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678</w:t>
      </w:r>
      <w:r w:rsidRPr="00A117F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21</w:t>
      </w:r>
      <w:r w:rsidRPr="00A117F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22</w:t>
      </w:r>
      <w:r w:rsidRPr="00A117FF">
        <w:rPr>
          <w:rFonts w:cs="Times New Roman"/>
          <w:szCs w:val="24"/>
        </w:rPr>
        <w:t xml:space="preserve">, </w:t>
      </w:r>
    </w:p>
    <w:p w14:paraId="6A7D683E" w14:textId="77777777" w:rsidR="00A117FF" w:rsidRPr="00A117FF" w:rsidRDefault="00A117FF" w:rsidP="00A117FF">
      <w:pPr>
        <w:pStyle w:val="Akapitzlist"/>
        <w:tabs>
          <w:tab w:val="left" w:pos="540"/>
          <w:tab w:val="left" w:pos="630"/>
        </w:tabs>
        <w:spacing w:after="0" w:line="240" w:lineRule="atLeast"/>
        <w:ind w:left="360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ab/>
      </w:r>
      <w:r w:rsidRPr="00A117FF">
        <w:rPr>
          <w:rFonts w:cs="Times New Roman"/>
          <w:szCs w:val="24"/>
        </w:rPr>
        <w:tab/>
        <w:t xml:space="preserve">mail: </w:t>
      </w:r>
      <w:hyperlink r:id="rId8" w:history="1">
        <w:r w:rsidRPr="008F7963">
          <w:rPr>
            <w:rStyle w:val="Hipercze"/>
            <w:rFonts w:cs="Times New Roman"/>
            <w:szCs w:val="24"/>
          </w:rPr>
          <w:t>info@lubicz.pl</w:t>
        </w:r>
      </w:hyperlink>
      <w:r w:rsidRPr="00A117FF">
        <w:rPr>
          <w:rFonts w:cs="Times New Roman"/>
          <w:szCs w:val="24"/>
        </w:rPr>
        <w:t xml:space="preserve"> (każdorazowo w kopii do </w:t>
      </w:r>
      <w:r w:rsidRPr="00A117FF">
        <w:rPr>
          <w:rStyle w:val="Hipercze"/>
        </w:rPr>
        <w:t>i.gontarek@lubicz.pl</w:t>
      </w:r>
      <w:r w:rsidRPr="00A117FF">
        <w:rPr>
          <w:rFonts w:cs="Times New Roman"/>
          <w:szCs w:val="24"/>
        </w:rPr>
        <w:t>)</w:t>
      </w:r>
    </w:p>
    <w:p w14:paraId="6814EFF5" w14:textId="77777777" w:rsidR="00A117FF" w:rsidRPr="00A117FF" w:rsidRDefault="00A117FF" w:rsidP="00A117FF">
      <w:pPr>
        <w:numPr>
          <w:ilvl w:val="1"/>
          <w:numId w:val="14"/>
        </w:numPr>
        <w:tabs>
          <w:tab w:val="left" w:pos="540"/>
          <w:tab w:val="left" w:pos="630"/>
        </w:tabs>
        <w:spacing w:after="0" w:line="240" w:lineRule="atLeast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Adres Zleceniobiorcy:</w:t>
      </w:r>
    </w:p>
    <w:p w14:paraId="06467741" w14:textId="77777777" w:rsidR="00A117FF" w:rsidRPr="00A117FF" w:rsidRDefault="00A117FF" w:rsidP="00A117FF">
      <w:pPr>
        <w:tabs>
          <w:tab w:val="left" w:pos="540"/>
          <w:tab w:val="left" w:pos="630"/>
        </w:tabs>
        <w:spacing w:after="0" w:line="240" w:lineRule="atLeast"/>
        <w:ind w:left="720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</w:rPr>
        <w:t>……………………………………………………….</w:t>
      </w:r>
    </w:p>
    <w:p w14:paraId="5859A5A5" w14:textId="77777777" w:rsidR="00A117FF" w:rsidRPr="00A117FF" w:rsidRDefault="00A117FF" w:rsidP="00A117FF">
      <w:pPr>
        <w:tabs>
          <w:tab w:val="left" w:pos="540"/>
          <w:tab w:val="left" w:pos="630"/>
        </w:tabs>
        <w:spacing w:after="0" w:line="240" w:lineRule="atLeast"/>
        <w:ind w:left="720"/>
        <w:rPr>
          <w:rFonts w:cs="Times New Roman"/>
          <w:szCs w:val="24"/>
          <w:lang w:val="en-US"/>
        </w:rPr>
      </w:pPr>
    </w:p>
    <w:p w14:paraId="02348B27" w14:textId="77777777" w:rsidR="00A117FF" w:rsidRPr="00A117FF" w:rsidRDefault="00A117FF" w:rsidP="00A117FF">
      <w:pPr>
        <w:tabs>
          <w:tab w:val="left" w:pos="540"/>
          <w:tab w:val="left" w:pos="630"/>
        </w:tabs>
        <w:spacing w:after="0" w:line="240" w:lineRule="atLeast"/>
        <w:ind w:left="720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Wszelka korespondencja pomiędzy Stronami dotycząca niniejszej Umowy może być wykonywana przez doręczenie na piśmie, osobiście lub listem poleconym, kurierem, telefaksem, pocztą elektroniczną po zwrotnym potwierdzeniu odbioru.</w:t>
      </w:r>
    </w:p>
    <w:p w14:paraId="34CB1356" w14:textId="77777777" w:rsidR="00A117FF" w:rsidRPr="00A117FF" w:rsidRDefault="00A117FF" w:rsidP="00A117FF">
      <w:pPr>
        <w:numPr>
          <w:ilvl w:val="0"/>
          <w:numId w:val="20"/>
        </w:numPr>
        <w:spacing w:before="120" w:after="60" w:line="280" w:lineRule="atLeast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Osobami uprawnionymi do reprezentowania Zleceniodawcy podczas realizacji niniejszej umowy są:</w:t>
      </w:r>
    </w:p>
    <w:p w14:paraId="6DB19E9C" w14:textId="77777777" w:rsidR="00A117FF" w:rsidRPr="00A117FF" w:rsidRDefault="00A117FF" w:rsidP="00A117FF">
      <w:pPr>
        <w:pStyle w:val="Akapitzlist"/>
        <w:numPr>
          <w:ilvl w:val="0"/>
          <w:numId w:val="19"/>
        </w:numPr>
        <w:spacing w:after="0" w:line="240" w:lineRule="atLeast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Izabela Gontarek – Kierownik Referatu Inwestycji</w:t>
      </w:r>
    </w:p>
    <w:p w14:paraId="521ECBBE" w14:textId="77777777" w:rsidR="00A117FF" w:rsidRPr="00A117FF" w:rsidRDefault="00A117FF" w:rsidP="00A117FF">
      <w:pPr>
        <w:pStyle w:val="Akapitzlist"/>
        <w:numPr>
          <w:ilvl w:val="0"/>
          <w:numId w:val="19"/>
        </w:numPr>
        <w:spacing w:after="0" w:line="240" w:lineRule="atLeast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…………………………………………………….</w:t>
      </w:r>
    </w:p>
    <w:p w14:paraId="027B28A5" w14:textId="77777777" w:rsidR="00A117FF" w:rsidRPr="00A117FF" w:rsidRDefault="00A117FF" w:rsidP="00A117FF">
      <w:pPr>
        <w:spacing w:after="0" w:line="240" w:lineRule="atLeast"/>
        <w:ind w:left="432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każdy z osobna.</w:t>
      </w:r>
    </w:p>
    <w:p w14:paraId="49D2F5A4" w14:textId="77777777" w:rsidR="00A117FF" w:rsidRDefault="00A117FF" w:rsidP="00A117FF">
      <w:pPr>
        <w:spacing w:after="0" w:line="240" w:lineRule="atLeast"/>
        <w:ind w:left="432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W/w osoby uprawnione są do podpisywania Protokołów Częściowych Odebrania Usług oraz do wydawania poleceń związanych z realizacją niniejszej Umowy.</w:t>
      </w:r>
    </w:p>
    <w:p w14:paraId="3D267B28" w14:textId="77777777" w:rsidR="00A117FF" w:rsidRDefault="00A117FF" w:rsidP="00A117FF">
      <w:pPr>
        <w:numPr>
          <w:ilvl w:val="0"/>
          <w:numId w:val="20"/>
        </w:numPr>
        <w:spacing w:before="120" w:after="60" w:line="280" w:lineRule="atLeast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Zmiany i uzupełnienia do niniejszej Umowy będą dokonywane w formie pisemnych aneksów wymagających dla swej ważności podpisu obu Stron.</w:t>
      </w:r>
    </w:p>
    <w:p w14:paraId="084F9190" w14:textId="77777777" w:rsidR="00A117FF" w:rsidRDefault="00A117FF" w:rsidP="006E7B61">
      <w:pPr>
        <w:numPr>
          <w:ilvl w:val="0"/>
          <w:numId w:val="20"/>
        </w:numPr>
        <w:spacing w:before="120" w:after="60" w:line="280" w:lineRule="atLeast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Umowę sporządzono w trzech</w:t>
      </w:r>
      <w:r>
        <w:rPr>
          <w:rFonts w:cs="Times New Roman"/>
          <w:szCs w:val="24"/>
        </w:rPr>
        <w:t xml:space="preserve"> jednobrzmiących egzemplarzach: jeden otrzyma Zleceniobiorca, dwa pozostaną w aktach Zleceniodawcy.</w:t>
      </w:r>
    </w:p>
    <w:p w14:paraId="6F900798" w14:textId="77777777" w:rsidR="00A117FF" w:rsidRDefault="00A117FF" w:rsidP="00A117FF">
      <w:pPr>
        <w:spacing w:before="120" w:after="60" w:line="280" w:lineRule="atLeast"/>
        <w:ind w:left="360"/>
        <w:rPr>
          <w:rFonts w:cs="Times New Roman"/>
          <w:szCs w:val="24"/>
        </w:rPr>
      </w:pPr>
    </w:p>
    <w:p w14:paraId="03803A99" w14:textId="77777777" w:rsidR="00A117FF" w:rsidRPr="00A117FF" w:rsidRDefault="00A117FF" w:rsidP="00A117FF">
      <w:pPr>
        <w:pStyle w:val="Nagwek1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lastRenderedPageBreak/>
        <w:sym w:font="Times New Roman" w:char="00A7"/>
      </w:r>
      <w:r w:rsidRPr="00A117F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9</w:t>
      </w:r>
      <w:r w:rsidRPr="00A117FF">
        <w:rPr>
          <w:rFonts w:cs="Times New Roman"/>
          <w:szCs w:val="24"/>
        </w:rPr>
        <w:br/>
        <w:t>ZAŁĄCZNIKI</w:t>
      </w:r>
    </w:p>
    <w:p w14:paraId="6954B41B" w14:textId="77777777" w:rsidR="00A117FF" w:rsidRPr="00A117FF" w:rsidRDefault="00A117FF" w:rsidP="00A117FF">
      <w:pPr>
        <w:spacing w:after="0" w:line="240" w:lineRule="atLeast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Integralną część Umowy stanowią:</w:t>
      </w:r>
    </w:p>
    <w:p w14:paraId="718E564F" w14:textId="77777777" w:rsidR="00A117FF" w:rsidRDefault="00A117FF" w:rsidP="00A117FF">
      <w:pPr>
        <w:spacing w:after="0" w:line="240" w:lineRule="atLeast"/>
        <w:ind w:left="1135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 xml:space="preserve">Załącznik nr 1 </w:t>
      </w:r>
      <w:r w:rsidRPr="00A117FF">
        <w:rPr>
          <w:rFonts w:cs="Times New Roman"/>
          <w:szCs w:val="24"/>
        </w:rPr>
        <w:tab/>
        <w:t>– Szczegółowy zakres obowiązków Zleceniobiorcy</w:t>
      </w:r>
    </w:p>
    <w:p w14:paraId="7C92011E" w14:textId="77777777" w:rsidR="00A117FF" w:rsidRPr="00A117FF" w:rsidRDefault="00A117FF" w:rsidP="00A117FF">
      <w:pPr>
        <w:spacing w:after="0" w:line="240" w:lineRule="atLeast"/>
        <w:ind w:left="2832" w:hanging="1695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 xml:space="preserve">Załącznik nr </w:t>
      </w:r>
      <w:r>
        <w:rPr>
          <w:rFonts w:cs="Times New Roman"/>
          <w:szCs w:val="24"/>
        </w:rPr>
        <w:t>2</w:t>
      </w:r>
      <w:r w:rsidRPr="00A117FF">
        <w:rPr>
          <w:rFonts w:cs="Times New Roman"/>
          <w:szCs w:val="24"/>
        </w:rPr>
        <w:t xml:space="preserve"> </w:t>
      </w:r>
      <w:r w:rsidRPr="00A117FF">
        <w:rPr>
          <w:rFonts w:cs="Times New Roman"/>
          <w:szCs w:val="24"/>
        </w:rPr>
        <w:tab/>
        <w:t>– Uprawnienia budowlane i</w:t>
      </w:r>
      <w:r>
        <w:rPr>
          <w:rFonts w:cs="Times New Roman"/>
          <w:szCs w:val="24"/>
        </w:rPr>
        <w:t xml:space="preserve"> zaświadczenie o członkostwie w </w:t>
      </w:r>
      <w:r w:rsidRPr="00A117FF">
        <w:rPr>
          <w:rFonts w:cs="Times New Roman"/>
          <w:szCs w:val="24"/>
        </w:rPr>
        <w:t xml:space="preserve">Izbie </w:t>
      </w:r>
      <w:r>
        <w:rPr>
          <w:rFonts w:cs="Times New Roman"/>
          <w:szCs w:val="24"/>
        </w:rPr>
        <w:t xml:space="preserve">Inżynierów </w:t>
      </w:r>
      <w:r w:rsidRPr="00A117FF">
        <w:rPr>
          <w:rFonts w:cs="Times New Roman"/>
          <w:szCs w:val="24"/>
        </w:rPr>
        <w:t xml:space="preserve">Budownictwa </w:t>
      </w:r>
    </w:p>
    <w:p w14:paraId="0841D5CF" w14:textId="77777777" w:rsidR="00A117FF" w:rsidRDefault="00A117FF" w:rsidP="00A117FF">
      <w:pPr>
        <w:spacing w:after="0" w:line="240" w:lineRule="atLeast"/>
        <w:ind w:left="427" w:firstLine="708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Załącznik nr </w:t>
      </w:r>
      <w:r>
        <w:rPr>
          <w:rFonts w:cs="Times New Roman"/>
          <w:szCs w:val="24"/>
        </w:rPr>
        <w:t>3</w:t>
      </w:r>
      <w:r w:rsidRPr="00A117FF">
        <w:rPr>
          <w:rFonts w:cs="Times New Roman"/>
          <w:szCs w:val="24"/>
        </w:rPr>
        <w:t xml:space="preserve"> </w:t>
      </w:r>
      <w:r w:rsidRPr="00A117FF">
        <w:rPr>
          <w:rFonts w:cs="Times New Roman"/>
          <w:szCs w:val="24"/>
        </w:rPr>
        <w:tab/>
        <w:t>– Kopia badań lekarskich</w:t>
      </w:r>
    </w:p>
    <w:p w14:paraId="60B42E0E" w14:textId="77777777" w:rsidR="00A117FF" w:rsidRPr="00A117FF" w:rsidRDefault="00A117FF" w:rsidP="00A117FF">
      <w:pPr>
        <w:spacing w:after="0" w:line="240" w:lineRule="atLeast"/>
        <w:ind w:left="1135"/>
        <w:rPr>
          <w:rFonts w:cs="Times New Roman"/>
          <w:szCs w:val="24"/>
        </w:rPr>
      </w:pPr>
      <w:r>
        <w:rPr>
          <w:rFonts w:cs="Times New Roman"/>
          <w:szCs w:val="24"/>
        </w:rPr>
        <w:t>Załącznik nr 4</w:t>
      </w:r>
      <w:r>
        <w:rPr>
          <w:rFonts w:cs="Times New Roman"/>
          <w:szCs w:val="24"/>
        </w:rPr>
        <w:tab/>
      </w:r>
      <w:r w:rsidRPr="00A117FF">
        <w:rPr>
          <w:rFonts w:cs="Times New Roman"/>
          <w:szCs w:val="24"/>
        </w:rPr>
        <w:t xml:space="preserve">– </w:t>
      </w:r>
      <w:r>
        <w:rPr>
          <w:rFonts w:cs="Times New Roman"/>
          <w:szCs w:val="24"/>
        </w:rPr>
        <w:t>Zaświadczenie o odbyciu szkolenia bhp</w:t>
      </w:r>
    </w:p>
    <w:p w14:paraId="6E14F0F7" w14:textId="022748DD" w:rsidR="00A117FF" w:rsidRPr="00A117FF" w:rsidRDefault="00A117FF" w:rsidP="00A117FF">
      <w:pPr>
        <w:spacing w:after="0" w:line="240" w:lineRule="atLeast"/>
        <w:ind w:left="1135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>Załącznik nr </w:t>
      </w:r>
      <w:r w:rsidR="00CB091B">
        <w:rPr>
          <w:rFonts w:cs="Times New Roman"/>
          <w:szCs w:val="24"/>
        </w:rPr>
        <w:t>5</w:t>
      </w:r>
      <w:r w:rsidRPr="00A117FF">
        <w:rPr>
          <w:rFonts w:cs="Times New Roman"/>
          <w:szCs w:val="24"/>
        </w:rPr>
        <w:t xml:space="preserve"> </w:t>
      </w:r>
      <w:r w:rsidRPr="00A117FF">
        <w:rPr>
          <w:rFonts w:cs="Times New Roman"/>
          <w:szCs w:val="24"/>
        </w:rPr>
        <w:tab/>
        <w:t>– Protokół częściowego odbioru usługi</w:t>
      </w:r>
    </w:p>
    <w:p w14:paraId="346D1B35" w14:textId="2EC6772F" w:rsidR="00A117FF" w:rsidRDefault="00A117FF" w:rsidP="00A117FF">
      <w:pPr>
        <w:spacing w:after="0" w:line="240" w:lineRule="atLeast"/>
        <w:ind w:left="2830" w:hanging="1695"/>
        <w:jc w:val="left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t xml:space="preserve">Załącznik nr </w:t>
      </w:r>
      <w:r w:rsidR="00CB091B">
        <w:rPr>
          <w:rFonts w:cs="Times New Roman"/>
          <w:szCs w:val="24"/>
        </w:rPr>
        <w:t>6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  <w:t>– Dokumenty rejestrowe Zleceniobiorcy (w przypadku działalności gospodarczej / spółki prawa handlowego)</w:t>
      </w:r>
    </w:p>
    <w:p w14:paraId="58B9943F" w14:textId="77777777" w:rsidR="00A117FF" w:rsidRDefault="00A117FF" w:rsidP="00A117FF">
      <w:pPr>
        <w:spacing w:after="0" w:line="240" w:lineRule="atLeast"/>
        <w:ind w:left="1135"/>
        <w:rPr>
          <w:rFonts w:cs="Times New Roman"/>
          <w:szCs w:val="24"/>
        </w:rPr>
      </w:pPr>
    </w:p>
    <w:p w14:paraId="6279267A" w14:textId="77777777" w:rsidR="00A117FF" w:rsidRDefault="00A117FF" w:rsidP="00A117FF">
      <w:pPr>
        <w:spacing w:after="0" w:line="240" w:lineRule="atLeast"/>
        <w:ind w:left="1135"/>
        <w:rPr>
          <w:rFonts w:cs="Times New Roman"/>
          <w:szCs w:val="24"/>
        </w:rPr>
      </w:pPr>
    </w:p>
    <w:p w14:paraId="5CC5FE3F" w14:textId="77777777" w:rsidR="00A117FF" w:rsidRPr="00A117FF" w:rsidRDefault="00A117FF" w:rsidP="00A117FF">
      <w:pPr>
        <w:spacing w:after="0" w:line="240" w:lineRule="atLeast"/>
        <w:ind w:left="1135"/>
        <w:rPr>
          <w:rFonts w:cs="Times New Roman"/>
          <w:szCs w:val="24"/>
        </w:rPr>
      </w:pPr>
    </w:p>
    <w:p w14:paraId="32B78E41" w14:textId="77777777" w:rsidR="00A117FF" w:rsidRPr="00A117FF" w:rsidRDefault="00A117FF" w:rsidP="00A117FF">
      <w:pPr>
        <w:spacing w:after="0" w:line="240" w:lineRule="atLeast"/>
        <w:rPr>
          <w:rFonts w:cs="Times New Roman"/>
          <w:szCs w:val="24"/>
        </w:rPr>
      </w:pPr>
    </w:p>
    <w:p w14:paraId="46D92583" w14:textId="77777777" w:rsidR="00A117FF" w:rsidRPr="00A117FF" w:rsidRDefault="00A117FF" w:rsidP="00A117FF">
      <w:pPr>
        <w:rPr>
          <w:b/>
        </w:rPr>
      </w:pPr>
      <w:r>
        <w:tab/>
      </w:r>
      <w:r w:rsidRPr="00A117FF">
        <w:rPr>
          <w:b/>
        </w:rPr>
        <w:t>ZLECENIODAWCA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117FF">
        <w:rPr>
          <w:b/>
        </w:rPr>
        <w:t>ZLECENIOBIORCA</w:t>
      </w:r>
    </w:p>
    <w:p w14:paraId="514C088A" w14:textId="46A40F91" w:rsidR="00A117FF" w:rsidRPr="00A117FF" w:rsidRDefault="00A117FF" w:rsidP="00F0748C">
      <w:pPr>
        <w:numPr>
          <w:ilvl w:val="12"/>
          <w:numId w:val="0"/>
        </w:numPr>
        <w:spacing w:after="0" w:line="240" w:lineRule="atLeast"/>
        <w:jc w:val="right"/>
        <w:rPr>
          <w:rFonts w:cs="Times New Roman"/>
          <w:szCs w:val="24"/>
        </w:rPr>
      </w:pPr>
      <w:r w:rsidRPr="00A117FF">
        <w:rPr>
          <w:rFonts w:cs="Times New Roman"/>
          <w:szCs w:val="24"/>
        </w:rPr>
        <w:br w:type="page"/>
      </w:r>
      <w:r w:rsidRPr="00A117FF">
        <w:rPr>
          <w:rFonts w:cs="Times New Roman"/>
          <w:szCs w:val="24"/>
        </w:rPr>
        <w:lastRenderedPageBreak/>
        <w:t xml:space="preserve">Załącznik nr 1 do Umowy nr </w:t>
      </w:r>
      <w:r>
        <w:rPr>
          <w:rFonts w:cs="Times New Roman"/>
          <w:b/>
          <w:bCs/>
          <w:szCs w:val="24"/>
        </w:rPr>
        <w:t>………………..</w:t>
      </w:r>
      <w:r w:rsidRPr="00A117FF">
        <w:rPr>
          <w:rFonts w:cs="Times New Roman"/>
          <w:szCs w:val="24"/>
        </w:rPr>
        <w:t xml:space="preserve"> z dnia </w:t>
      </w:r>
      <w:r w:rsidR="00F0748C">
        <w:rPr>
          <w:rFonts w:cs="Times New Roman"/>
          <w:b/>
          <w:bCs/>
          <w:szCs w:val="24"/>
        </w:rPr>
        <w:t>………………..</w:t>
      </w:r>
    </w:p>
    <w:p w14:paraId="1EF61454" w14:textId="77777777" w:rsidR="00F0748C" w:rsidRDefault="00F0748C" w:rsidP="00F0748C">
      <w:pPr>
        <w:jc w:val="center"/>
        <w:rPr>
          <w:b/>
        </w:rPr>
      </w:pPr>
    </w:p>
    <w:p w14:paraId="6CF0895F" w14:textId="77777777" w:rsidR="00A117FF" w:rsidRPr="00F0748C" w:rsidRDefault="00A117FF" w:rsidP="00F0748C">
      <w:pPr>
        <w:jc w:val="center"/>
        <w:rPr>
          <w:b/>
        </w:rPr>
      </w:pPr>
      <w:r w:rsidRPr="00F0748C">
        <w:rPr>
          <w:b/>
        </w:rPr>
        <w:t>SZCZEGÓŁOWY ZAKRES OBOWIĄZKÓW ZLECENIOBIORCY</w:t>
      </w:r>
    </w:p>
    <w:p w14:paraId="62D2E949" w14:textId="77777777" w:rsidR="00A117FF" w:rsidRPr="00A117FF" w:rsidRDefault="00A117FF" w:rsidP="00A117FF">
      <w:pPr>
        <w:pStyle w:val="Bullet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284"/>
        <w:rPr>
          <w:noProof w:val="0"/>
          <w:szCs w:val="24"/>
        </w:rPr>
      </w:pPr>
    </w:p>
    <w:p w14:paraId="504C8563" w14:textId="77777777" w:rsidR="00A117FF" w:rsidRPr="00A117FF" w:rsidRDefault="00A117FF" w:rsidP="00A117FF">
      <w:pPr>
        <w:spacing w:before="120" w:after="0" w:line="240" w:lineRule="atLeast"/>
        <w:ind w:left="473"/>
        <w:rPr>
          <w:rFonts w:eastAsia="Arial Unicode MS" w:cs="Times New Roman"/>
          <w:color w:val="000000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 xml:space="preserve">Realizacja pełnego zakresu czynności określonych we właściwych przepisach ustawy z dnia 7 lipca 1994 roku – Prawo budowlane (tekst jednolity: Dz. U. z 2010 r. </w:t>
      </w:r>
      <w:r w:rsidRPr="00A117FF">
        <w:rPr>
          <w:rFonts w:eastAsia="Arial Unicode MS" w:cs="Times New Roman"/>
          <w:color w:val="000000"/>
          <w:szCs w:val="24"/>
        </w:rPr>
        <w:t>Nr 243, poz. 1623 z </w:t>
      </w:r>
      <w:proofErr w:type="spellStart"/>
      <w:r w:rsidRPr="00A117FF">
        <w:rPr>
          <w:rFonts w:eastAsia="Arial Unicode MS" w:cs="Times New Roman"/>
          <w:color w:val="000000"/>
          <w:szCs w:val="24"/>
        </w:rPr>
        <w:t>późn</w:t>
      </w:r>
      <w:proofErr w:type="spellEnd"/>
      <w:r w:rsidRPr="00A117FF">
        <w:rPr>
          <w:rFonts w:eastAsia="Arial Unicode MS" w:cs="Times New Roman"/>
          <w:color w:val="000000"/>
          <w:szCs w:val="24"/>
        </w:rPr>
        <w:t>. zm., dalej: „Prawo Budowlane”</w:t>
      </w:r>
      <w:r w:rsidRPr="00A117FF">
        <w:rPr>
          <w:rFonts w:eastAsia="Univers LT Std 47 Cn" w:cs="Times New Roman"/>
          <w:color w:val="000000"/>
          <w:szCs w:val="24"/>
        </w:rPr>
        <w:t>) oraz przepi</w:t>
      </w:r>
      <w:r w:rsidR="00477B06">
        <w:rPr>
          <w:rFonts w:eastAsia="Univers LT Std 47 Cn" w:cs="Times New Roman"/>
          <w:color w:val="000000"/>
          <w:szCs w:val="24"/>
        </w:rPr>
        <w:t>sach wykonawczych do tej ustawy</w:t>
      </w:r>
      <w:r w:rsidRPr="00A117FF">
        <w:rPr>
          <w:rFonts w:eastAsia="Univers LT Std 47 Cn" w:cs="Times New Roman"/>
          <w:color w:val="000000"/>
          <w:szCs w:val="24"/>
        </w:rPr>
        <w:t xml:space="preserve"> oraz dodatkowych obowiązków wynik</w:t>
      </w:r>
      <w:r w:rsidR="00477B06">
        <w:rPr>
          <w:rFonts w:eastAsia="Univers LT Std 47 Cn" w:cs="Times New Roman"/>
          <w:color w:val="000000"/>
          <w:szCs w:val="24"/>
        </w:rPr>
        <w:t xml:space="preserve">ających z umowy, </w:t>
      </w:r>
      <w:r w:rsidRPr="00A117FF">
        <w:rPr>
          <w:rFonts w:eastAsia="Univers LT Std 47 Cn" w:cs="Times New Roman"/>
          <w:color w:val="000000"/>
          <w:szCs w:val="24"/>
        </w:rPr>
        <w:t>a </w:t>
      </w:r>
      <w:r w:rsidRPr="00A117FF">
        <w:rPr>
          <w:rFonts w:eastAsia="Arial Unicode MS" w:cs="Times New Roman"/>
          <w:color w:val="000000"/>
          <w:szCs w:val="24"/>
        </w:rPr>
        <w:t>w szczególności:</w:t>
      </w:r>
    </w:p>
    <w:p w14:paraId="22A60813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 xml:space="preserve">reprezentowanie Zleceniodawcy i Inwestora na budowie poprzez </w:t>
      </w:r>
      <w:r w:rsidRPr="00A117FF">
        <w:rPr>
          <w:rFonts w:eastAsia="Univers LT Std 47 Cn" w:cs="Times New Roman"/>
          <w:szCs w:val="24"/>
        </w:rPr>
        <w:t>sprawowanie kontroli zgodności realizowanych robót i stosowanych materiałów z dokumentacją projektową i pozwoleniem na budowę, warunkami umowy na wykonawstwo zawartej pomiędzy Inwestorem a wykonawcą robót objętych nadzorem, jak również obowiązującymi przepisami i Polskimi Normami oraz zasadami wiedzy technicznej,</w:t>
      </w:r>
    </w:p>
    <w:p w14:paraId="569083F6" w14:textId="77777777" w:rsidR="00A117FF" w:rsidRPr="00A117FF" w:rsidRDefault="00A117FF" w:rsidP="00A117FF">
      <w:pPr>
        <w:numPr>
          <w:ilvl w:val="0"/>
          <w:numId w:val="17"/>
        </w:numPr>
        <w:spacing w:before="120" w:after="0" w:line="240" w:lineRule="atLeast"/>
        <w:jc w:val="lef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 xml:space="preserve">sprawowania kontroli nad prawidłowością prowadzenia dziennika budowy </w:t>
      </w:r>
    </w:p>
    <w:p w14:paraId="01236404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sprawowania kontroli jakości wykonywanych robót, wbudowywanych materiałów i urządzeń, a w szczególności zapobieganie zastosowaniu materiałów i urządzeń wadliwych lub niedopuszczonych do obrotu i stosowania w budownictwie</w:t>
      </w:r>
    </w:p>
    <w:p w14:paraId="45C0934B" w14:textId="77777777" w:rsidR="00A117FF" w:rsidRPr="00A117FF" w:rsidRDefault="00A117FF" w:rsidP="00A117FF">
      <w:pPr>
        <w:numPr>
          <w:ilvl w:val="0"/>
          <w:numId w:val="17"/>
        </w:numPr>
        <w:spacing w:before="120" w:after="0" w:line="240" w:lineRule="atLeast"/>
        <w:jc w:val="lef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sprawdzania i odbioru robót budowlanych ulegających zakryciu lub zanikających,</w:t>
      </w:r>
    </w:p>
    <w:p w14:paraId="07DF73AD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uczestniczenia w przeprowadzanych próbach i odbiorach technicznych oraz kontrola sporządzonych w ich trakcie protokołów,</w:t>
      </w:r>
    </w:p>
    <w:p w14:paraId="2265611B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kontroli i sprawdzenia kompletności i prawidłowości atestów i świadectw materiałowych, kart wyników badań, testów etc.,</w:t>
      </w:r>
    </w:p>
    <w:p w14:paraId="264B178F" w14:textId="77777777" w:rsidR="00A117FF" w:rsidRPr="00A117FF" w:rsidRDefault="00A117FF" w:rsidP="00A117FF">
      <w:pPr>
        <w:numPr>
          <w:ilvl w:val="0"/>
          <w:numId w:val="17"/>
        </w:numPr>
        <w:spacing w:before="120" w:after="0" w:line="240" w:lineRule="atLeast"/>
        <w:jc w:val="lef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sprawowania kontroli zgodności przebiegu robót z obowiązującym harmonogramem,</w:t>
      </w:r>
    </w:p>
    <w:p w14:paraId="29D39F1E" w14:textId="02F0E089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sprawowania kontroli ilości i wartości wykonanych robót, a w szczególności sprawdzania obmiarów/przedmiarów robót przedstawianych przez wykonawcę robót w kosztorysach, potwierdzania ilości i rodzaju wbudowywanych materiałów, urządzeń i używanego sprzę</w:t>
      </w:r>
      <w:r w:rsidR="00EB63BF">
        <w:rPr>
          <w:rFonts w:eastAsia="Univers LT Std 47 Cn" w:cs="Times New Roman"/>
          <w:szCs w:val="24"/>
        </w:rPr>
        <w:t>tu oraz stanu wykonywanych prac w terminie 5 dni roboczych od złożenia przez Wykonawcę zestawienia; weryfikacja (pod względem ilościowym i wartościowym) i poświadczenie miesięcznych świadectw płatności</w:t>
      </w:r>
    </w:p>
    <w:p w14:paraId="368C1764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stawiennictwa na każde wezwanie Zleceniodawcy i/lub Inwestora i/lub podmiotu wykonującego roboty objęte nadzorem inwestorskim,</w:t>
      </w:r>
    </w:p>
    <w:p w14:paraId="376A3AD5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powiadamiania Zleceniodawcy o wszystkich ujawnionych na placu budowy niezinwentaryzowanych obiektach,</w:t>
      </w:r>
    </w:p>
    <w:p w14:paraId="015FDF9D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powiadamiania Zleceniodawcy o wszelkich niezgodnościach zauważonych w trakcie realizacji robót, w szczególności odnoszących się do naruszania harmonogramu, zastosowania nieodpowiednich materiałów, technologii lub prowadzenia robót w sposób powodujący podwyższenie kosztów ich realizacji dla Zleceniodawcy,</w:t>
      </w:r>
    </w:p>
    <w:p w14:paraId="56124288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 xml:space="preserve">przygotowywania i rekomendowania </w:t>
      </w:r>
      <w:r w:rsidRPr="00A117FF">
        <w:rPr>
          <w:rFonts w:eastAsia="Univers LT Std 47 Cn" w:cs="Times New Roman"/>
          <w:color w:val="000000"/>
          <w:szCs w:val="24"/>
        </w:rPr>
        <w:t xml:space="preserve">Zleceniodawcy </w:t>
      </w:r>
      <w:r w:rsidRPr="00A117FF">
        <w:rPr>
          <w:rFonts w:eastAsia="Univers LT Std 47 Cn" w:cs="Times New Roman"/>
          <w:szCs w:val="24"/>
        </w:rPr>
        <w:t xml:space="preserve">propozycji zmian wynikających z realizacji Przedmiotu Umowy oraz kontrolowanie zasadności zgłaszanych Zleceniodawcy przez </w:t>
      </w:r>
      <w:r w:rsidR="00477B06">
        <w:rPr>
          <w:rFonts w:eastAsia="Univers LT Std 47 Cn" w:cs="Times New Roman"/>
          <w:szCs w:val="24"/>
        </w:rPr>
        <w:t>W</w:t>
      </w:r>
      <w:r w:rsidRPr="00A117FF">
        <w:rPr>
          <w:rFonts w:eastAsia="Univers LT Std 47 Cn" w:cs="Times New Roman"/>
          <w:szCs w:val="24"/>
        </w:rPr>
        <w:t xml:space="preserve">ykonawcę robót dodatkowych, robót i rozwiązań zamiennych, a po ich zatwierdzeniu przez </w:t>
      </w:r>
      <w:r w:rsidR="00477B06">
        <w:rPr>
          <w:rFonts w:eastAsia="Univers LT Std 47 Cn" w:cs="Times New Roman"/>
          <w:szCs w:val="24"/>
        </w:rPr>
        <w:t>Zleceniodawcę</w:t>
      </w:r>
      <w:r w:rsidRPr="00A117FF">
        <w:rPr>
          <w:rFonts w:eastAsia="Univers LT Std 47 Cn" w:cs="Times New Roman"/>
          <w:szCs w:val="24"/>
        </w:rPr>
        <w:t xml:space="preserve"> nadzorowanie ich wykonania,</w:t>
      </w:r>
    </w:p>
    <w:p w14:paraId="158F339A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 xml:space="preserve">uzyskania zgody Zleceniodawcy przed podjęciem jakiejkolwiek decyzji w imieniu Inwestora mogącej mieć skutek finansowo-prawny. Powyższy zapis nie stanowi </w:t>
      </w:r>
      <w:r w:rsidRPr="00A117FF">
        <w:rPr>
          <w:rFonts w:eastAsia="Univers LT Std 47 Cn" w:cs="Times New Roman"/>
          <w:szCs w:val="24"/>
        </w:rPr>
        <w:lastRenderedPageBreak/>
        <w:t xml:space="preserve">ograniczenia uprawnień inspektora nadzoru inwestorskiego przewidzianych w art. 26 Prawa Budowlanego, </w:t>
      </w:r>
    </w:p>
    <w:p w14:paraId="31BB51DE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uczestniczenia w komisjach technicznych powołanych do oceny lub rozstrzygania problemów technicznych,</w:t>
      </w:r>
    </w:p>
    <w:p w14:paraId="7A4090F4" w14:textId="77777777" w:rsidR="00A117FF" w:rsidRPr="00A117FF" w:rsidRDefault="00A117FF" w:rsidP="00A117FF">
      <w:pPr>
        <w:numPr>
          <w:ilvl w:val="0"/>
          <w:numId w:val="17"/>
        </w:numPr>
        <w:spacing w:before="120" w:after="0" w:line="240" w:lineRule="atLeast"/>
        <w:jc w:val="lef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>uczestniczenia w przeprowadzanych próbach i odbiorach technicznych</w:t>
      </w:r>
    </w:p>
    <w:p w14:paraId="1A05E2A5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 xml:space="preserve">udział w odbiorach robót wraz </w:t>
      </w:r>
      <w:r w:rsidR="00477B06">
        <w:rPr>
          <w:rFonts w:eastAsia="Univers LT Std 47 Cn" w:cs="Times New Roman"/>
          <w:szCs w:val="24"/>
        </w:rPr>
        <w:t xml:space="preserve">z podpisaniem protokołu odbioru </w:t>
      </w:r>
      <w:r w:rsidRPr="00A117FF">
        <w:rPr>
          <w:rFonts w:eastAsia="Univers LT Std 47 Cn" w:cs="Times New Roman"/>
          <w:szCs w:val="24"/>
        </w:rPr>
        <w:t>częściowego</w:t>
      </w:r>
      <w:r w:rsidR="00477B06">
        <w:rPr>
          <w:rFonts w:eastAsia="Univers LT Std 47 Cn" w:cs="Times New Roman"/>
          <w:szCs w:val="24"/>
        </w:rPr>
        <w:t xml:space="preserve"> </w:t>
      </w:r>
      <w:r w:rsidRPr="00A117FF">
        <w:rPr>
          <w:rFonts w:eastAsia="Univers LT Std 47 Cn" w:cs="Times New Roman"/>
          <w:szCs w:val="24"/>
        </w:rPr>
        <w:t>/</w:t>
      </w:r>
      <w:r w:rsidR="00477B06">
        <w:rPr>
          <w:rFonts w:eastAsia="Univers LT Std 47 Cn" w:cs="Times New Roman"/>
          <w:szCs w:val="24"/>
        </w:rPr>
        <w:t xml:space="preserve"> </w:t>
      </w:r>
      <w:r w:rsidRPr="00A117FF">
        <w:rPr>
          <w:rFonts w:eastAsia="Univers LT Std 47 Cn" w:cs="Times New Roman"/>
          <w:szCs w:val="24"/>
        </w:rPr>
        <w:t>końcowego,</w:t>
      </w:r>
    </w:p>
    <w:p w14:paraId="6ED48D1C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stwierdzania aktualnego stanu robót i ich postępu na każde żądanie Zleceniodawcy / Inwestora,</w:t>
      </w:r>
    </w:p>
    <w:p w14:paraId="6B365BB6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bieżącego potwierdzania wpisów dokonywanych do ksiąg obmiarów,</w:t>
      </w:r>
    </w:p>
    <w:p w14:paraId="1F694EBA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 xml:space="preserve">sprawowania kontroli nad poprawnością i kompletnością dokumentacji odbiorowej i powykonawczej wraz z potwierdzeniem zmian, </w:t>
      </w:r>
    </w:p>
    <w:p w14:paraId="25FE07EB" w14:textId="77777777" w:rsidR="00A117FF" w:rsidRPr="00A117FF" w:rsidRDefault="00A117FF" w:rsidP="00477B06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sprawowania kontroli nad przestrzeganiem przez obecnych na placu budowy wykonawców robót objętych nadzorem inwestorskim, obowiązujących przepisów BHP w zakresie przewidzianym przez Prawo Budowlane dla inspektora nadzoru inwestorskiego oraz monitorowanie innych zagrożeń występujących na</w:t>
      </w:r>
      <w:r w:rsidRPr="00A117FF">
        <w:rPr>
          <w:rFonts w:eastAsia="Univers LT Std 47 Cn" w:cs="Times New Roman"/>
          <w:color w:val="000000"/>
          <w:szCs w:val="24"/>
        </w:rPr>
        <w:t xml:space="preserve"> terenie </w:t>
      </w:r>
      <w:r w:rsidR="00477B06">
        <w:rPr>
          <w:rFonts w:eastAsia="Univers LT Std 47 Cn" w:cs="Times New Roman"/>
          <w:color w:val="000000"/>
          <w:szCs w:val="24"/>
        </w:rPr>
        <w:t>prowadzonych robót</w:t>
      </w:r>
    </w:p>
    <w:p w14:paraId="1D828DC0" w14:textId="77777777" w:rsidR="00A117FF" w:rsidRDefault="00A117FF" w:rsidP="00A117FF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szCs w:val="24"/>
        </w:rPr>
        <w:t>współpracy z Kierownikiem Budowy danego obiektu w zakresie wypracowania poprawnych rozwiązań technicznych w czasie realizacji Przedmiotu Umowy.</w:t>
      </w:r>
    </w:p>
    <w:p w14:paraId="01540B94" w14:textId="541D7C23" w:rsidR="00D94717" w:rsidRPr="00477B06" w:rsidRDefault="00D94717" w:rsidP="00A117FF">
      <w:pPr>
        <w:numPr>
          <w:ilvl w:val="0"/>
          <w:numId w:val="17"/>
        </w:numPr>
        <w:spacing w:before="120" w:after="0" w:line="240" w:lineRule="atLeast"/>
        <w:rPr>
          <w:rFonts w:eastAsia="Univers LT Std 47 Cn" w:cs="Times New Roman"/>
          <w:szCs w:val="24"/>
        </w:rPr>
      </w:pPr>
      <w:r>
        <w:rPr>
          <w:rFonts w:eastAsia="Univers LT Std 47 Cn" w:cs="Times New Roman"/>
          <w:szCs w:val="24"/>
        </w:rPr>
        <w:t>uczestnictwo w organizowanych na wniosek Zamawiającego przeglądach gwarancyjnych oraz odbiorach usunięcia wad i usterek stwierdzonych podczas przeglądów w okresie gwarancji na wykonane roboty</w:t>
      </w:r>
    </w:p>
    <w:p w14:paraId="3484CE40" w14:textId="77777777" w:rsidR="00A117FF" w:rsidRPr="00A117FF" w:rsidRDefault="00A117FF" w:rsidP="00A117FF">
      <w:pPr>
        <w:spacing w:before="120" w:after="0" w:line="240" w:lineRule="atLeast"/>
        <w:jc w:val="left"/>
        <w:rPr>
          <w:rFonts w:eastAsia="Univers LT Std 47 Cn" w:cs="Times New Roman"/>
          <w:color w:val="000000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>Ponadto obowiązki Zleceniobiorcy obejmują:</w:t>
      </w:r>
    </w:p>
    <w:p w14:paraId="65E93C5F" w14:textId="77777777" w:rsidR="00A117FF" w:rsidRPr="00A117FF" w:rsidRDefault="00A117FF" w:rsidP="00A117FF">
      <w:pPr>
        <w:numPr>
          <w:ilvl w:val="0"/>
          <w:numId w:val="18"/>
        </w:numPr>
        <w:spacing w:before="120" w:after="0" w:line="240" w:lineRule="atLeast"/>
        <w:ind w:left="567"/>
        <w:jc w:val="left"/>
        <w:rPr>
          <w:rFonts w:eastAsia="Univers LT Std 47 Cn" w:cs="Times New Roman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>udział w spotkaniach koordynacyjnych,</w:t>
      </w:r>
    </w:p>
    <w:p w14:paraId="3FBE0185" w14:textId="77777777" w:rsidR="00A117FF" w:rsidRPr="00A117FF" w:rsidRDefault="00477B06" w:rsidP="00A117FF">
      <w:pPr>
        <w:numPr>
          <w:ilvl w:val="0"/>
          <w:numId w:val="18"/>
        </w:numPr>
        <w:spacing w:before="120" w:after="0" w:line="240" w:lineRule="atLeast"/>
        <w:ind w:left="567"/>
        <w:jc w:val="left"/>
        <w:rPr>
          <w:rFonts w:eastAsia="Univers LT Std 47 Cn" w:cs="Times New Roman"/>
          <w:szCs w:val="24"/>
        </w:rPr>
      </w:pPr>
      <w:r>
        <w:rPr>
          <w:rFonts w:eastAsia="Univers LT Std 47 Cn" w:cs="Times New Roman"/>
          <w:color w:val="000000"/>
          <w:szCs w:val="24"/>
        </w:rPr>
        <w:t>w</w:t>
      </w:r>
      <w:r w:rsidR="00A117FF" w:rsidRPr="00A117FF">
        <w:rPr>
          <w:rFonts w:eastAsia="Univers LT Std 47 Cn" w:cs="Times New Roman"/>
          <w:color w:val="000000"/>
          <w:szCs w:val="24"/>
        </w:rPr>
        <w:t>spółprac</w:t>
      </w:r>
      <w:r>
        <w:rPr>
          <w:rFonts w:eastAsia="Univers LT Std 47 Cn" w:cs="Times New Roman"/>
          <w:color w:val="000000"/>
          <w:szCs w:val="24"/>
        </w:rPr>
        <w:t>ę</w:t>
      </w:r>
      <w:r w:rsidR="00A117FF" w:rsidRPr="00A117FF">
        <w:rPr>
          <w:rFonts w:eastAsia="Univers LT Std 47 Cn" w:cs="Times New Roman"/>
          <w:color w:val="000000"/>
          <w:szCs w:val="24"/>
        </w:rPr>
        <w:t xml:space="preserve"> z projektantami i specjalistami </w:t>
      </w:r>
      <w:r>
        <w:rPr>
          <w:rFonts w:eastAsia="Univers LT Std 47 Cn" w:cs="Times New Roman"/>
          <w:color w:val="000000"/>
          <w:szCs w:val="24"/>
        </w:rPr>
        <w:t>Zleceniodawcy</w:t>
      </w:r>
      <w:r w:rsidR="00A117FF" w:rsidRPr="00A117FF">
        <w:rPr>
          <w:rFonts w:eastAsia="Univers LT Std 47 Cn" w:cs="Times New Roman"/>
          <w:color w:val="000000"/>
          <w:szCs w:val="24"/>
        </w:rPr>
        <w:t>;</w:t>
      </w:r>
    </w:p>
    <w:p w14:paraId="774D3291" w14:textId="77777777" w:rsidR="00A117FF" w:rsidRPr="00A117FF" w:rsidRDefault="00477B06" w:rsidP="00A117FF">
      <w:pPr>
        <w:numPr>
          <w:ilvl w:val="0"/>
          <w:numId w:val="18"/>
        </w:numPr>
        <w:spacing w:before="120" w:after="0" w:line="240" w:lineRule="atLeast"/>
        <w:ind w:left="567"/>
        <w:jc w:val="left"/>
        <w:rPr>
          <w:rFonts w:eastAsia="Univers LT Std 47 Cn" w:cs="Times New Roman"/>
          <w:szCs w:val="24"/>
        </w:rPr>
      </w:pPr>
      <w:r>
        <w:rPr>
          <w:rFonts w:eastAsia="Univers LT Std 47 Cn" w:cs="Times New Roman"/>
          <w:color w:val="000000"/>
          <w:szCs w:val="24"/>
        </w:rPr>
        <w:t>p</w:t>
      </w:r>
      <w:r w:rsidR="00A117FF" w:rsidRPr="00A117FF">
        <w:rPr>
          <w:rFonts w:eastAsia="Univers LT Std 47 Cn" w:cs="Times New Roman"/>
          <w:color w:val="000000"/>
          <w:szCs w:val="24"/>
        </w:rPr>
        <w:t>rowadzenie niezbędnej korespondencji w tym elektronicznej związanej z zakresem świadczonej usługi</w:t>
      </w:r>
    </w:p>
    <w:p w14:paraId="6799CA0D" w14:textId="77777777" w:rsidR="00A117FF" w:rsidRPr="00A117FF" w:rsidRDefault="00477B06" w:rsidP="00477B06">
      <w:pPr>
        <w:numPr>
          <w:ilvl w:val="0"/>
          <w:numId w:val="18"/>
        </w:numPr>
        <w:spacing w:before="120" w:after="0" w:line="240" w:lineRule="atLeast"/>
        <w:ind w:left="567"/>
        <w:rPr>
          <w:rFonts w:eastAsia="Univers LT Std 47 Cn" w:cs="Times New Roman"/>
          <w:szCs w:val="24"/>
        </w:rPr>
      </w:pPr>
      <w:r>
        <w:rPr>
          <w:rFonts w:eastAsia="Univers LT Std 47 Cn" w:cs="Times New Roman"/>
          <w:color w:val="000000"/>
          <w:szCs w:val="24"/>
        </w:rPr>
        <w:t>p</w:t>
      </w:r>
      <w:r w:rsidR="00A117FF" w:rsidRPr="00A117FF">
        <w:rPr>
          <w:rFonts w:eastAsia="Univers LT Std 47 Cn" w:cs="Times New Roman"/>
          <w:color w:val="000000"/>
          <w:szCs w:val="24"/>
        </w:rPr>
        <w:t xml:space="preserve">rzygotowywanie wymaganych danych sprawozdawczych i sporządzanie raportów ze stanu realizacji dla Zleceniodawcy – </w:t>
      </w:r>
      <w:r>
        <w:rPr>
          <w:rFonts w:eastAsia="Univers LT Std 47 Cn" w:cs="Times New Roman"/>
          <w:color w:val="000000"/>
          <w:szCs w:val="24"/>
        </w:rPr>
        <w:t>na wezwanie Zleceniodawcy</w:t>
      </w:r>
      <w:r w:rsidR="00A117FF" w:rsidRPr="00A117FF">
        <w:rPr>
          <w:rFonts w:eastAsia="Univers LT Std 47 Cn" w:cs="Times New Roman"/>
          <w:color w:val="000000"/>
          <w:szCs w:val="24"/>
        </w:rPr>
        <w:t>;</w:t>
      </w:r>
    </w:p>
    <w:p w14:paraId="11E94BC9" w14:textId="77777777" w:rsidR="00A117FF" w:rsidRPr="00A117FF" w:rsidRDefault="00477B06" w:rsidP="00A117FF">
      <w:pPr>
        <w:numPr>
          <w:ilvl w:val="0"/>
          <w:numId w:val="18"/>
        </w:numPr>
        <w:spacing w:before="120" w:after="0" w:line="240" w:lineRule="atLeast"/>
        <w:ind w:left="567"/>
        <w:jc w:val="left"/>
        <w:rPr>
          <w:rFonts w:eastAsia="Univers LT Std 47 Cn" w:cs="Times New Roman"/>
          <w:b/>
          <w:szCs w:val="24"/>
        </w:rPr>
      </w:pPr>
      <w:r>
        <w:rPr>
          <w:rFonts w:eastAsia="Univers LT Std 47 Cn" w:cs="Times New Roman"/>
          <w:color w:val="000000"/>
          <w:szCs w:val="24"/>
        </w:rPr>
        <w:t>o</w:t>
      </w:r>
      <w:r w:rsidR="00A117FF" w:rsidRPr="00A117FF">
        <w:rPr>
          <w:rFonts w:eastAsia="Univers LT Std 47 Cn" w:cs="Times New Roman"/>
          <w:color w:val="000000"/>
          <w:szCs w:val="24"/>
        </w:rPr>
        <w:t>piniowanie dokumentów związanych z realizacją prac w zakresie:</w:t>
      </w:r>
    </w:p>
    <w:p w14:paraId="3E0D298C" w14:textId="77777777" w:rsidR="00A117FF" w:rsidRPr="00A117FF" w:rsidRDefault="00A117FF" w:rsidP="00A117FF">
      <w:pPr>
        <w:numPr>
          <w:ilvl w:val="2"/>
          <w:numId w:val="16"/>
        </w:numPr>
        <w:tabs>
          <w:tab w:val="num" w:pos="993"/>
          <w:tab w:val="left" w:pos="3915"/>
        </w:tabs>
        <w:spacing w:before="120" w:after="0" w:line="240" w:lineRule="atLeast"/>
        <w:ind w:left="993"/>
        <w:jc w:val="left"/>
        <w:rPr>
          <w:rFonts w:eastAsia="Univers LT Std 47 Cn" w:cs="Times New Roman"/>
          <w:color w:val="000000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>organizacji i harmonogramu robót,</w:t>
      </w:r>
    </w:p>
    <w:p w14:paraId="19FFBD4C" w14:textId="77777777" w:rsidR="00A117FF" w:rsidRPr="00A117FF" w:rsidRDefault="00A117FF" w:rsidP="00A117FF">
      <w:pPr>
        <w:numPr>
          <w:ilvl w:val="2"/>
          <w:numId w:val="16"/>
        </w:numPr>
        <w:tabs>
          <w:tab w:val="num" w:pos="993"/>
          <w:tab w:val="left" w:pos="3915"/>
        </w:tabs>
        <w:spacing w:before="120" w:after="0" w:line="240" w:lineRule="atLeast"/>
        <w:ind w:left="993"/>
        <w:jc w:val="left"/>
        <w:rPr>
          <w:rFonts w:eastAsia="Univers LT Std 47 Cn" w:cs="Times New Roman"/>
          <w:color w:val="000000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>organizacji montaży,</w:t>
      </w:r>
    </w:p>
    <w:p w14:paraId="030DD37F" w14:textId="77777777" w:rsidR="00A117FF" w:rsidRPr="00A117FF" w:rsidRDefault="00A117FF" w:rsidP="00A117FF">
      <w:pPr>
        <w:numPr>
          <w:ilvl w:val="2"/>
          <w:numId w:val="16"/>
        </w:numPr>
        <w:tabs>
          <w:tab w:val="num" w:pos="993"/>
          <w:tab w:val="left" w:pos="3915"/>
        </w:tabs>
        <w:spacing w:before="120" w:after="0" w:line="240" w:lineRule="atLeast"/>
        <w:ind w:left="993"/>
        <w:jc w:val="left"/>
        <w:rPr>
          <w:rFonts w:eastAsia="Univers LT Std 47 Cn" w:cs="Times New Roman"/>
          <w:color w:val="000000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>zapewnienia jakości,</w:t>
      </w:r>
    </w:p>
    <w:p w14:paraId="44775C2B" w14:textId="77777777" w:rsidR="00A117FF" w:rsidRPr="00A117FF" w:rsidRDefault="00A117FF" w:rsidP="00A117FF">
      <w:pPr>
        <w:numPr>
          <w:ilvl w:val="2"/>
          <w:numId w:val="16"/>
        </w:numPr>
        <w:tabs>
          <w:tab w:val="num" w:pos="993"/>
          <w:tab w:val="left" w:pos="3915"/>
        </w:tabs>
        <w:spacing w:before="120" w:after="0" w:line="240" w:lineRule="atLeast"/>
        <w:ind w:left="993"/>
        <w:jc w:val="left"/>
        <w:rPr>
          <w:rFonts w:eastAsia="Univers LT Std 47 Cn" w:cs="Times New Roman"/>
          <w:color w:val="000000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>bezpieczeństwa i higieny pracy;</w:t>
      </w:r>
    </w:p>
    <w:p w14:paraId="3217BDD5" w14:textId="77777777" w:rsidR="00A117FF" w:rsidRPr="00A117FF" w:rsidRDefault="00A117FF" w:rsidP="00A117FF">
      <w:pPr>
        <w:numPr>
          <w:ilvl w:val="2"/>
          <w:numId w:val="16"/>
        </w:numPr>
        <w:tabs>
          <w:tab w:val="num" w:pos="993"/>
          <w:tab w:val="left" w:pos="3915"/>
        </w:tabs>
        <w:spacing w:before="120" w:after="0" w:line="240" w:lineRule="atLeast"/>
        <w:ind w:left="993"/>
        <w:jc w:val="left"/>
        <w:rPr>
          <w:rFonts w:eastAsia="Univers LT Std 47 Cn" w:cs="Times New Roman"/>
          <w:color w:val="000000"/>
          <w:szCs w:val="24"/>
        </w:rPr>
      </w:pPr>
      <w:r w:rsidRPr="00A117FF">
        <w:rPr>
          <w:rFonts w:eastAsia="Univers LT Std 47 Cn" w:cs="Times New Roman"/>
          <w:color w:val="000000"/>
          <w:szCs w:val="24"/>
        </w:rPr>
        <w:t xml:space="preserve">i innych dokumentów związanych z realizacją nadzorowanych prac budowlanych </w:t>
      </w:r>
    </w:p>
    <w:p w14:paraId="53DA678C" w14:textId="77777777" w:rsidR="00A117FF" w:rsidRPr="00A117FF" w:rsidRDefault="00477B06" w:rsidP="00477B06">
      <w:pPr>
        <w:numPr>
          <w:ilvl w:val="0"/>
          <w:numId w:val="18"/>
        </w:numPr>
        <w:spacing w:before="120" w:after="0" w:line="240" w:lineRule="atLeast"/>
        <w:ind w:left="567"/>
        <w:rPr>
          <w:rFonts w:eastAsia="Univers LT Std 47 Cn" w:cs="Times New Roman"/>
          <w:szCs w:val="24"/>
        </w:rPr>
      </w:pPr>
      <w:r>
        <w:rPr>
          <w:rFonts w:eastAsia="Univers LT Std 47 Cn" w:cs="Times New Roman"/>
          <w:szCs w:val="24"/>
        </w:rPr>
        <w:t>k</w:t>
      </w:r>
      <w:r w:rsidR="00A117FF" w:rsidRPr="00A117FF">
        <w:rPr>
          <w:rFonts w:eastAsia="Univers LT Std 47 Cn" w:cs="Times New Roman"/>
          <w:szCs w:val="24"/>
        </w:rPr>
        <w:t>ontrol</w:t>
      </w:r>
      <w:r>
        <w:rPr>
          <w:rFonts w:eastAsia="Univers LT Std 47 Cn" w:cs="Times New Roman"/>
          <w:szCs w:val="24"/>
        </w:rPr>
        <w:t>ę</w:t>
      </w:r>
      <w:r w:rsidR="00A117FF" w:rsidRPr="00A117FF">
        <w:rPr>
          <w:rFonts w:eastAsia="Univers LT Std 47 Cn" w:cs="Times New Roman"/>
          <w:szCs w:val="24"/>
        </w:rPr>
        <w:t xml:space="preserve"> kompletności i poprawności </w:t>
      </w:r>
      <w:r>
        <w:rPr>
          <w:rFonts w:eastAsia="Univers LT Std 47 Cn" w:cs="Times New Roman"/>
          <w:szCs w:val="24"/>
        </w:rPr>
        <w:t xml:space="preserve">dokumentów przygotowanych przez </w:t>
      </w:r>
      <w:r w:rsidR="00A117FF" w:rsidRPr="00A117FF">
        <w:rPr>
          <w:rFonts w:eastAsia="Univers LT Std 47 Cn" w:cs="Times New Roman"/>
          <w:szCs w:val="24"/>
        </w:rPr>
        <w:t>wykonawców robót</w:t>
      </w:r>
    </w:p>
    <w:p w14:paraId="7CC35786" w14:textId="77777777" w:rsidR="00A117FF" w:rsidRDefault="00477B06" w:rsidP="00D94717">
      <w:pPr>
        <w:numPr>
          <w:ilvl w:val="0"/>
          <w:numId w:val="18"/>
        </w:numPr>
        <w:spacing w:before="120" w:after="0" w:line="240" w:lineRule="atLeast"/>
        <w:ind w:left="567"/>
        <w:rPr>
          <w:rFonts w:eastAsia="Univers LT Std 47 Cn" w:cs="Times New Roman"/>
          <w:szCs w:val="24"/>
        </w:rPr>
      </w:pPr>
      <w:r>
        <w:rPr>
          <w:rFonts w:eastAsia="Univers LT Std 47 Cn" w:cs="Times New Roman"/>
          <w:szCs w:val="24"/>
        </w:rPr>
        <w:t>k</w:t>
      </w:r>
      <w:r w:rsidR="00A117FF" w:rsidRPr="00A117FF">
        <w:rPr>
          <w:rFonts w:eastAsia="Univers LT Std 47 Cn" w:cs="Times New Roman"/>
          <w:szCs w:val="24"/>
        </w:rPr>
        <w:t>ontrol</w:t>
      </w:r>
      <w:r>
        <w:rPr>
          <w:rFonts w:eastAsia="Univers LT Std 47 Cn" w:cs="Times New Roman"/>
          <w:szCs w:val="24"/>
        </w:rPr>
        <w:t>ę</w:t>
      </w:r>
      <w:r w:rsidR="00A117FF" w:rsidRPr="00A117FF">
        <w:rPr>
          <w:rFonts w:eastAsia="Univers LT Std 47 Cn" w:cs="Times New Roman"/>
          <w:szCs w:val="24"/>
        </w:rPr>
        <w:t xml:space="preserve"> właściwej kompletacji przez Wykonawcę robót odpowiednich dokumentów geodezyjnych;</w:t>
      </w:r>
    </w:p>
    <w:p w14:paraId="0A30350B" w14:textId="2B533DAE" w:rsidR="00D94717" w:rsidRPr="00A117FF" w:rsidRDefault="00D94717" w:rsidP="00D94717">
      <w:pPr>
        <w:numPr>
          <w:ilvl w:val="0"/>
          <w:numId w:val="18"/>
        </w:numPr>
        <w:spacing w:before="120" w:after="0" w:line="240" w:lineRule="atLeast"/>
        <w:ind w:left="567"/>
        <w:rPr>
          <w:rFonts w:eastAsia="Univers LT Std 47 Cn" w:cs="Times New Roman"/>
          <w:szCs w:val="24"/>
        </w:rPr>
      </w:pPr>
      <w:r>
        <w:rPr>
          <w:rFonts w:eastAsia="Univers LT Std 47 Cn" w:cs="Times New Roman"/>
          <w:szCs w:val="24"/>
        </w:rPr>
        <w:lastRenderedPageBreak/>
        <w:t>współpraca z Zamawiającym w zakresie prawidłowego utrzymania dróg w rejonie budowy, dróg przyległych jak i objazdowy oraz sprawowanie nadzoru nad właściwym odtworzeniem nawierzchni po prowadzonych pracach</w:t>
      </w:r>
    </w:p>
    <w:p w14:paraId="6D019E92" w14:textId="77777777" w:rsidR="00A117FF" w:rsidRPr="00A117FF" w:rsidRDefault="00A117FF" w:rsidP="00A117FF">
      <w:pPr>
        <w:spacing w:after="0"/>
        <w:rPr>
          <w:rFonts w:cs="Times New Roman"/>
          <w:szCs w:val="24"/>
        </w:rPr>
      </w:pPr>
    </w:p>
    <w:p w14:paraId="722D40A5" w14:textId="24F98C65" w:rsidR="00F0748C" w:rsidRDefault="00477B06" w:rsidP="00477B06">
      <w:pPr>
        <w:rPr>
          <w:b/>
        </w:rPr>
      </w:pPr>
      <w:r>
        <w:tab/>
      </w:r>
      <w:r w:rsidRPr="00A117FF">
        <w:rPr>
          <w:b/>
        </w:rPr>
        <w:t>ZLECENIODAWCA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117FF">
        <w:rPr>
          <w:b/>
        </w:rPr>
        <w:t>ZLECENIOBIORCA</w:t>
      </w:r>
    </w:p>
    <w:p w14:paraId="148BBC5C" w14:textId="77777777" w:rsidR="00F0748C" w:rsidRDefault="00F0748C">
      <w:pPr>
        <w:spacing w:line="259" w:lineRule="auto"/>
        <w:jc w:val="left"/>
        <w:rPr>
          <w:b/>
        </w:rPr>
      </w:pPr>
      <w:r>
        <w:rPr>
          <w:b/>
        </w:rPr>
        <w:br w:type="page"/>
      </w:r>
    </w:p>
    <w:p w14:paraId="7E913DB7" w14:textId="7E14EA03" w:rsidR="00F365B2" w:rsidRDefault="00F0748C" w:rsidP="00F0748C">
      <w:pPr>
        <w:jc w:val="right"/>
        <w:rPr>
          <w:rFonts w:cs="Times New Roman"/>
          <w:b/>
          <w:bCs/>
          <w:szCs w:val="24"/>
        </w:rPr>
      </w:pPr>
      <w:r w:rsidRPr="00A117FF">
        <w:rPr>
          <w:rFonts w:cs="Times New Roman"/>
          <w:szCs w:val="24"/>
        </w:rPr>
        <w:lastRenderedPageBreak/>
        <w:t xml:space="preserve">Załącznik nr </w:t>
      </w:r>
      <w:r>
        <w:rPr>
          <w:rFonts w:cs="Times New Roman"/>
          <w:szCs w:val="24"/>
        </w:rPr>
        <w:t>2</w:t>
      </w:r>
      <w:r w:rsidRPr="00A117FF">
        <w:rPr>
          <w:rFonts w:cs="Times New Roman"/>
          <w:szCs w:val="24"/>
        </w:rPr>
        <w:t xml:space="preserve"> do Umowy nr </w:t>
      </w:r>
      <w:r>
        <w:rPr>
          <w:rFonts w:cs="Times New Roman"/>
          <w:b/>
          <w:bCs/>
          <w:szCs w:val="24"/>
        </w:rPr>
        <w:t>………………..</w:t>
      </w:r>
      <w:r w:rsidRPr="00A117FF">
        <w:rPr>
          <w:rFonts w:cs="Times New Roman"/>
          <w:szCs w:val="24"/>
        </w:rPr>
        <w:t xml:space="preserve"> z dnia </w:t>
      </w:r>
      <w:r>
        <w:rPr>
          <w:rFonts w:cs="Times New Roman"/>
          <w:b/>
          <w:bCs/>
          <w:szCs w:val="24"/>
        </w:rPr>
        <w:t>………………..</w:t>
      </w:r>
    </w:p>
    <w:p w14:paraId="659A5352" w14:textId="77777777" w:rsidR="00F0748C" w:rsidRDefault="00F0748C" w:rsidP="00F0748C">
      <w:pPr>
        <w:jc w:val="center"/>
        <w:rPr>
          <w:rFonts w:cs="Times New Roman"/>
          <w:b/>
          <w:bCs/>
          <w:szCs w:val="24"/>
        </w:rPr>
      </w:pPr>
    </w:p>
    <w:p w14:paraId="03627AFE" w14:textId="1DE4BF0E" w:rsidR="00F0748C" w:rsidRDefault="00F0748C" w:rsidP="00F0748C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UPRAWNIENIA BUDOWLANE I ZAŚWIADCZENIE O CZŁONKOSTWIE W IZBIE INŻYNIERÓW BUDOWNICTWA</w:t>
      </w:r>
    </w:p>
    <w:p w14:paraId="6B82509A" w14:textId="77777777" w:rsidR="00F0748C" w:rsidRDefault="00F0748C">
      <w:pPr>
        <w:spacing w:line="259" w:lineRule="auto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14:paraId="015B1FF5" w14:textId="3817F649" w:rsidR="00F0748C" w:rsidRDefault="00F0748C" w:rsidP="00F0748C">
      <w:pPr>
        <w:jc w:val="right"/>
        <w:rPr>
          <w:rFonts w:cs="Times New Roman"/>
          <w:b/>
          <w:bCs/>
          <w:szCs w:val="24"/>
        </w:rPr>
      </w:pPr>
      <w:r w:rsidRPr="00A117FF">
        <w:rPr>
          <w:rFonts w:cs="Times New Roman"/>
          <w:szCs w:val="24"/>
        </w:rPr>
        <w:lastRenderedPageBreak/>
        <w:t xml:space="preserve">Załącznik nr </w:t>
      </w:r>
      <w:r>
        <w:rPr>
          <w:rFonts w:cs="Times New Roman"/>
          <w:szCs w:val="24"/>
        </w:rPr>
        <w:t>3</w:t>
      </w:r>
      <w:r w:rsidRPr="00A117FF">
        <w:rPr>
          <w:rFonts w:cs="Times New Roman"/>
          <w:szCs w:val="24"/>
        </w:rPr>
        <w:t xml:space="preserve"> do Umowy nr </w:t>
      </w:r>
      <w:r>
        <w:rPr>
          <w:rFonts w:cs="Times New Roman"/>
          <w:b/>
          <w:bCs/>
          <w:szCs w:val="24"/>
        </w:rPr>
        <w:t>………………..</w:t>
      </w:r>
      <w:r w:rsidRPr="00A117FF">
        <w:rPr>
          <w:rFonts w:cs="Times New Roman"/>
          <w:szCs w:val="24"/>
        </w:rPr>
        <w:t xml:space="preserve"> z dnia </w:t>
      </w:r>
      <w:r>
        <w:rPr>
          <w:rFonts w:cs="Times New Roman"/>
          <w:b/>
          <w:bCs/>
          <w:szCs w:val="24"/>
        </w:rPr>
        <w:t>………………..</w:t>
      </w:r>
    </w:p>
    <w:p w14:paraId="1FE59ECC" w14:textId="77777777" w:rsidR="00F0748C" w:rsidRDefault="00F0748C" w:rsidP="00F0748C">
      <w:pPr>
        <w:jc w:val="center"/>
        <w:rPr>
          <w:rFonts w:cs="Times New Roman"/>
          <w:b/>
          <w:bCs/>
          <w:szCs w:val="24"/>
        </w:rPr>
      </w:pPr>
    </w:p>
    <w:p w14:paraId="4709B2B4" w14:textId="66655E8C" w:rsidR="00F0748C" w:rsidRDefault="00F0748C" w:rsidP="00F0748C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KOPIA BADAŃ LEKARSKICH</w:t>
      </w:r>
    </w:p>
    <w:p w14:paraId="59E90915" w14:textId="77777777" w:rsidR="00F0748C" w:rsidRDefault="00F0748C">
      <w:pPr>
        <w:spacing w:line="259" w:lineRule="auto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14:paraId="5C0E5DDE" w14:textId="5783AEC1" w:rsidR="00F0748C" w:rsidRDefault="00F0748C" w:rsidP="00F0748C">
      <w:pPr>
        <w:jc w:val="right"/>
        <w:rPr>
          <w:rFonts w:cs="Times New Roman"/>
          <w:b/>
          <w:bCs/>
          <w:szCs w:val="24"/>
        </w:rPr>
      </w:pPr>
      <w:r w:rsidRPr="00A117FF">
        <w:rPr>
          <w:rFonts w:cs="Times New Roman"/>
          <w:szCs w:val="24"/>
        </w:rPr>
        <w:lastRenderedPageBreak/>
        <w:t xml:space="preserve">Załącznik nr </w:t>
      </w:r>
      <w:r>
        <w:rPr>
          <w:rFonts w:cs="Times New Roman"/>
          <w:szCs w:val="24"/>
        </w:rPr>
        <w:t>4</w:t>
      </w:r>
      <w:r w:rsidRPr="00A117FF">
        <w:rPr>
          <w:rFonts w:cs="Times New Roman"/>
          <w:szCs w:val="24"/>
        </w:rPr>
        <w:t xml:space="preserve"> do Umowy nr </w:t>
      </w:r>
      <w:r>
        <w:rPr>
          <w:rFonts w:cs="Times New Roman"/>
          <w:b/>
          <w:bCs/>
          <w:szCs w:val="24"/>
        </w:rPr>
        <w:t>………………..</w:t>
      </w:r>
      <w:r w:rsidRPr="00A117FF">
        <w:rPr>
          <w:rFonts w:cs="Times New Roman"/>
          <w:szCs w:val="24"/>
        </w:rPr>
        <w:t xml:space="preserve"> z dnia </w:t>
      </w:r>
      <w:r>
        <w:rPr>
          <w:rFonts w:cs="Times New Roman"/>
          <w:b/>
          <w:bCs/>
          <w:szCs w:val="24"/>
        </w:rPr>
        <w:t>………………..</w:t>
      </w:r>
    </w:p>
    <w:p w14:paraId="2E33F56D" w14:textId="77777777" w:rsidR="00F0748C" w:rsidRDefault="00F0748C" w:rsidP="00F0748C">
      <w:pPr>
        <w:jc w:val="center"/>
        <w:rPr>
          <w:rFonts w:cs="Times New Roman"/>
          <w:b/>
          <w:bCs/>
          <w:szCs w:val="24"/>
        </w:rPr>
      </w:pPr>
    </w:p>
    <w:p w14:paraId="1A5B2008" w14:textId="67C4FFBA" w:rsidR="00F0748C" w:rsidRDefault="00F0748C" w:rsidP="00F0748C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ZAŚWIADCZENIE O ODBYCIU SZKOLENIA BHP</w:t>
      </w:r>
    </w:p>
    <w:p w14:paraId="0B93761D" w14:textId="77777777" w:rsidR="00F0748C" w:rsidRDefault="00F0748C">
      <w:pPr>
        <w:spacing w:line="259" w:lineRule="auto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14:paraId="3326ED75" w14:textId="460A22FE" w:rsidR="00F0748C" w:rsidRDefault="00F0748C" w:rsidP="00F0748C">
      <w:pPr>
        <w:jc w:val="right"/>
        <w:rPr>
          <w:rFonts w:cs="Times New Roman"/>
          <w:b/>
          <w:bCs/>
          <w:szCs w:val="24"/>
        </w:rPr>
      </w:pPr>
      <w:r w:rsidRPr="00A117FF">
        <w:rPr>
          <w:rFonts w:cs="Times New Roman"/>
          <w:szCs w:val="24"/>
        </w:rPr>
        <w:lastRenderedPageBreak/>
        <w:t xml:space="preserve">Załącznik nr </w:t>
      </w:r>
      <w:r>
        <w:rPr>
          <w:rFonts w:cs="Times New Roman"/>
          <w:szCs w:val="24"/>
        </w:rPr>
        <w:t>5</w:t>
      </w:r>
      <w:r w:rsidRPr="00A117FF">
        <w:rPr>
          <w:rFonts w:cs="Times New Roman"/>
          <w:szCs w:val="24"/>
        </w:rPr>
        <w:t xml:space="preserve"> do Umowy nr </w:t>
      </w:r>
      <w:r>
        <w:rPr>
          <w:rFonts w:cs="Times New Roman"/>
          <w:b/>
          <w:bCs/>
          <w:szCs w:val="24"/>
        </w:rPr>
        <w:t>………………..</w:t>
      </w:r>
      <w:r w:rsidRPr="00A117FF">
        <w:rPr>
          <w:rFonts w:cs="Times New Roman"/>
          <w:szCs w:val="24"/>
        </w:rPr>
        <w:t xml:space="preserve"> z dnia </w:t>
      </w:r>
      <w:r>
        <w:rPr>
          <w:rFonts w:cs="Times New Roman"/>
          <w:b/>
          <w:bCs/>
          <w:szCs w:val="24"/>
        </w:rPr>
        <w:t>………………..</w:t>
      </w:r>
    </w:p>
    <w:p w14:paraId="777080CF" w14:textId="77777777" w:rsidR="00F0748C" w:rsidRDefault="00F0748C" w:rsidP="00F0748C">
      <w:pPr>
        <w:jc w:val="center"/>
        <w:rPr>
          <w:rFonts w:cs="Times New Roman"/>
          <w:b/>
          <w:bCs/>
          <w:szCs w:val="24"/>
        </w:rPr>
      </w:pPr>
    </w:p>
    <w:p w14:paraId="320A8733" w14:textId="699A9799" w:rsidR="00F0748C" w:rsidRDefault="00CB091B" w:rsidP="00F0748C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PROTOKÓŁ CZĘŚCIOWEGO ODBIORU USŁUGI</w:t>
      </w:r>
    </w:p>
    <w:p w14:paraId="5F7BFE64" w14:textId="77777777" w:rsidR="00CB091B" w:rsidRDefault="00CB091B" w:rsidP="00CB091B">
      <w:pPr>
        <w:numPr>
          <w:ilvl w:val="12"/>
          <w:numId w:val="0"/>
        </w:numPr>
        <w:rPr>
          <w:rFonts w:ascii="Arial" w:hAnsi="Arial" w:cs="Arial"/>
          <w:sz w:val="20"/>
        </w:rPr>
      </w:pPr>
    </w:p>
    <w:p w14:paraId="1F5CA7F4" w14:textId="77777777" w:rsidR="00CB091B" w:rsidRPr="00CB091B" w:rsidRDefault="00CB091B" w:rsidP="00CB091B">
      <w:pPr>
        <w:numPr>
          <w:ilvl w:val="12"/>
          <w:numId w:val="0"/>
        </w:numPr>
        <w:rPr>
          <w:rFonts w:cs="Times New Roman"/>
          <w:szCs w:val="24"/>
        </w:rPr>
      </w:pPr>
      <w:r w:rsidRPr="00CB091B">
        <w:rPr>
          <w:rFonts w:cs="Times New Roman"/>
          <w:szCs w:val="24"/>
        </w:rPr>
        <w:t>Obejmujący okres ……………………………………………………………………….</w:t>
      </w:r>
    </w:p>
    <w:p w14:paraId="40A4091E" w14:textId="77777777" w:rsidR="00CB091B" w:rsidRPr="00CB091B" w:rsidRDefault="00CB091B" w:rsidP="00CB091B">
      <w:pPr>
        <w:numPr>
          <w:ilvl w:val="12"/>
          <w:numId w:val="0"/>
        </w:numPr>
        <w:rPr>
          <w:rFonts w:cs="Times New Roman"/>
          <w:szCs w:val="24"/>
        </w:rPr>
      </w:pPr>
    </w:p>
    <w:p w14:paraId="6FFE96B1" w14:textId="77777777" w:rsidR="00CB091B" w:rsidRPr="00CB091B" w:rsidRDefault="00CB091B" w:rsidP="00CB091B">
      <w:pPr>
        <w:numPr>
          <w:ilvl w:val="12"/>
          <w:numId w:val="0"/>
        </w:numPr>
        <w:spacing w:line="360" w:lineRule="auto"/>
        <w:rPr>
          <w:rFonts w:cs="Times New Roman"/>
          <w:szCs w:val="24"/>
        </w:rPr>
      </w:pPr>
      <w:r w:rsidRPr="00CB091B">
        <w:rPr>
          <w:rFonts w:cs="Times New Roman"/>
          <w:szCs w:val="24"/>
        </w:rPr>
        <w:t>Sporządzony w dniu …………………  przez przedstawicieli:</w:t>
      </w:r>
    </w:p>
    <w:p w14:paraId="14E7F97E" w14:textId="77777777" w:rsidR="00CB091B" w:rsidRPr="00CB091B" w:rsidRDefault="00CB091B" w:rsidP="00CB091B">
      <w:pPr>
        <w:numPr>
          <w:ilvl w:val="12"/>
          <w:numId w:val="0"/>
        </w:numPr>
        <w:spacing w:line="360" w:lineRule="auto"/>
        <w:rPr>
          <w:rFonts w:cs="Times New Roman"/>
          <w:szCs w:val="24"/>
        </w:rPr>
      </w:pPr>
    </w:p>
    <w:p w14:paraId="225B0D8C" w14:textId="77777777" w:rsidR="00CB091B" w:rsidRPr="00CB091B" w:rsidRDefault="00CB091B" w:rsidP="00CB091B">
      <w:pPr>
        <w:numPr>
          <w:ilvl w:val="0"/>
          <w:numId w:val="21"/>
        </w:numPr>
        <w:spacing w:after="0" w:line="360" w:lineRule="auto"/>
        <w:jc w:val="left"/>
        <w:rPr>
          <w:rFonts w:cs="Times New Roman"/>
          <w:szCs w:val="24"/>
        </w:rPr>
      </w:pPr>
      <w:r w:rsidRPr="00CB091B">
        <w:rPr>
          <w:rFonts w:cs="Times New Roman"/>
          <w:szCs w:val="24"/>
        </w:rPr>
        <w:t>Strona przekazująca - Zleceniobiorca:</w:t>
      </w:r>
      <w:r w:rsidRPr="00CB091B">
        <w:rPr>
          <w:rFonts w:cs="Times New Roman"/>
          <w:b/>
          <w:szCs w:val="24"/>
        </w:rPr>
        <w:t xml:space="preserve"> </w:t>
      </w:r>
    </w:p>
    <w:p w14:paraId="1A23853C" w14:textId="77777777" w:rsidR="00CB091B" w:rsidRPr="00CB091B" w:rsidRDefault="00CB091B" w:rsidP="00CB091B">
      <w:pPr>
        <w:spacing w:after="0" w:line="360" w:lineRule="auto"/>
        <w:ind w:left="720"/>
        <w:jc w:val="left"/>
        <w:rPr>
          <w:rFonts w:cs="Times New Roman"/>
          <w:b/>
          <w:szCs w:val="24"/>
        </w:rPr>
      </w:pPr>
      <w:r w:rsidRPr="00CB091B">
        <w:rPr>
          <w:rFonts w:cs="Times New Roman"/>
          <w:b/>
          <w:szCs w:val="24"/>
        </w:rPr>
        <w:t>…………………………………………………………………………</w:t>
      </w:r>
    </w:p>
    <w:p w14:paraId="5FBB0C50" w14:textId="1AE88E64" w:rsidR="00CB091B" w:rsidRPr="00CB091B" w:rsidRDefault="00CB091B" w:rsidP="00CB091B">
      <w:pPr>
        <w:numPr>
          <w:ilvl w:val="0"/>
          <w:numId w:val="21"/>
        </w:numPr>
        <w:spacing w:after="0" w:line="360" w:lineRule="auto"/>
        <w:jc w:val="left"/>
        <w:rPr>
          <w:rFonts w:cs="Times New Roman"/>
          <w:szCs w:val="24"/>
        </w:rPr>
      </w:pPr>
      <w:r w:rsidRPr="00CB091B">
        <w:rPr>
          <w:rFonts w:cs="Times New Roman"/>
          <w:szCs w:val="24"/>
        </w:rPr>
        <w:t>Strona odbierająca - Zleceniodawca:</w:t>
      </w:r>
      <w:r w:rsidRPr="00CB091B">
        <w:rPr>
          <w:rFonts w:cs="Times New Roman"/>
          <w:b/>
          <w:szCs w:val="24"/>
        </w:rPr>
        <w:br/>
      </w:r>
      <w:r>
        <w:rPr>
          <w:rFonts w:cs="Times New Roman"/>
          <w:b/>
          <w:szCs w:val="24"/>
        </w:rPr>
        <w:t>Urząd Gminy Lubicz</w:t>
      </w:r>
      <w:r w:rsidRPr="00CB091B">
        <w:rPr>
          <w:rFonts w:cs="Times New Roman"/>
          <w:b/>
          <w:szCs w:val="24"/>
        </w:rPr>
        <w:t xml:space="preserve"> </w:t>
      </w:r>
    </w:p>
    <w:p w14:paraId="25D437C6" w14:textId="77777777" w:rsidR="00CB091B" w:rsidRPr="00CB091B" w:rsidRDefault="00CB091B" w:rsidP="00CB091B">
      <w:pPr>
        <w:numPr>
          <w:ilvl w:val="0"/>
          <w:numId w:val="21"/>
        </w:numPr>
        <w:spacing w:after="0" w:line="360" w:lineRule="auto"/>
        <w:jc w:val="left"/>
        <w:rPr>
          <w:rFonts w:cs="Times New Roman"/>
          <w:szCs w:val="24"/>
        </w:rPr>
      </w:pPr>
      <w:r w:rsidRPr="00CB091B">
        <w:rPr>
          <w:rFonts w:cs="Times New Roman"/>
          <w:szCs w:val="24"/>
        </w:rPr>
        <w:t>Usługę odebrano bez uwag / z uwagami (niepotrzebne skreślić).</w:t>
      </w:r>
    </w:p>
    <w:p w14:paraId="596C712F" w14:textId="77777777" w:rsidR="00CB091B" w:rsidRPr="00CB091B" w:rsidRDefault="00CB091B" w:rsidP="00CB091B">
      <w:pPr>
        <w:spacing w:after="0" w:line="360" w:lineRule="auto"/>
        <w:ind w:left="360"/>
        <w:jc w:val="left"/>
        <w:rPr>
          <w:rFonts w:cs="Times New Roman"/>
          <w:szCs w:val="24"/>
        </w:rPr>
      </w:pPr>
    </w:p>
    <w:p w14:paraId="79DC0F4A" w14:textId="77777777" w:rsidR="00CB091B" w:rsidRPr="00CB091B" w:rsidRDefault="00CB091B" w:rsidP="00CB091B">
      <w:pPr>
        <w:numPr>
          <w:ilvl w:val="12"/>
          <w:numId w:val="0"/>
        </w:numPr>
        <w:spacing w:line="360" w:lineRule="auto"/>
        <w:rPr>
          <w:rFonts w:cs="Times New Roman"/>
          <w:szCs w:val="24"/>
        </w:rPr>
      </w:pPr>
      <w:r w:rsidRPr="00CB091B">
        <w:rPr>
          <w:rFonts w:cs="Times New Roman"/>
          <w:szCs w:val="24"/>
        </w:rPr>
        <w:t>Uwagi:</w:t>
      </w:r>
    </w:p>
    <w:p w14:paraId="0A437D47" w14:textId="77777777" w:rsidR="00CB091B" w:rsidRPr="00CB091B" w:rsidRDefault="00CB091B" w:rsidP="00CB091B">
      <w:pPr>
        <w:numPr>
          <w:ilvl w:val="12"/>
          <w:numId w:val="0"/>
        </w:numPr>
        <w:spacing w:line="360" w:lineRule="auto"/>
        <w:rPr>
          <w:rFonts w:cs="Times New Roman"/>
          <w:szCs w:val="24"/>
        </w:rPr>
      </w:pPr>
    </w:p>
    <w:p w14:paraId="5A29B5C7" w14:textId="77777777" w:rsidR="00CB091B" w:rsidRPr="00CB091B" w:rsidRDefault="00CB091B" w:rsidP="00CB091B">
      <w:pPr>
        <w:numPr>
          <w:ilvl w:val="12"/>
          <w:numId w:val="0"/>
        </w:numPr>
        <w:spacing w:line="360" w:lineRule="auto"/>
        <w:rPr>
          <w:rFonts w:cs="Times New Roman"/>
          <w:szCs w:val="24"/>
        </w:rPr>
      </w:pPr>
    </w:p>
    <w:p w14:paraId="0D2F7AD9" w14:textId="77777777" w:rsidR="00CB091B" w:rsidRPr="00CB091B" w:rsidRDefault="00CB091B" w:rsidP="00CB091B">
      <w:pPr>
        <w:numPr>
          <w:ilvl w:val="12"/>
          <w:numId w:val="0"/>
        </w:numPr>
        <w:spacing w:line="360" w:lineRule="auto"/>
        <w:rPr>
          <w:rFonts w:cs="Times New Roman"/>
          <w:szCs w:val="24"/>
        </w:rPr>
      </w:pPr>
    </w:p>
    <w:p w14:paraId="71888B5B" w14:textId="77777777" w:rsidR="00CB091B" w:rsidRPr="00CB091B" w:rsidRDefault="00CB091B" w:rsidP="00CB091B">
      <w:pPr>
        <w:numPr>
          <w:ilvl w:val="12"/>
          <w:numId w:val="0"/>
        </w:numPr>
        <w:spacing w:line="360" w:lineRule="auto"/>
        <w:rPr>
          <w:rFonts w:cs="Times New Roman"/>
          <w:szCs w:val="24"/>
        </w:rPr>
      </w:pPr>
    </w:p>
    <w:p w14:paraId="1B2F09FC" w14:textId="77777777" w:rsidR="00CB091B" w:rsidRPr="00CB091B" w:rsidRDefault="00CB091B" w:rsidP="00CB091B">
      <w:pPr>
        <w:numPr>
          <w:ilvl w:val="12"/>
          <w:numId w:val="0"/>
        </w:numPr>
        <w:spacing w:line="360" w:lineRule="auto"/>
        <w:rPr>
          <w:rFonts w:cs="Times New Roman"/>
          <w:szCs w:val="24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78"/>
      </w:tblGrid>
      <w:tr w:rsidR="00CB091B" w:rsidRPr="00CB091B" w14:paraId="0527F948" w14:textId="77777777" w:rsidTr="00CB091B">
        <w:tc>
          <w:tcPr>
            <w:tcW w:w="4606" w:type="dxa"/>
          </w:tcPr>
          <w:p w14:paraId="769EC95B" w14:textId="77777777" w:rsidR="00CB091B" w:rsidRPr="00CB091B" w:rsidRDefault="00CB091B">
            <w:pPr>
              <w:numPr>
                <w:ilvl w:val="12"/>
                <w:numId w:val="0"/>
              </w:numPr>
              <w:spacing w:line="360" w:lineRule="auto"/>
              <w:rPr>
                <w:rFonts w:cs="Times New Roman"/>
                <w:szCs w:val="24"/>
                <w:lang w:val="en-US"/>
              </w:rPr>
            </w:pPr>
            <w:r w:rsidRPr="00CB091B">
              <w:rPr>
                <w:rFonts w:cs="Times New Roman"/>
                <w:szCs w:val="24"/>
                <w:lang w:val="en-US"/>
              </w:rPr>
              <w:t xml:space="preserve">                </w:t>
            </w:r>
            <w:proofErr w:type="spellStart"/>
            <w:r w:rsidRPr="00CB091B">
              <w:rPr>
                <w:rFonts w:cs="Times New Roman"/>
                <w:szCs w:val="24"/>
                <w:lang w:val="en-US"/>
              </w:rPr>
              <w:t>Strona</w:t>
            </w:r>
            <w:proofErr w:type="spellEnd"/>
            <w:r w:rsidRPr="00CB091B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CB091B">
              <w:rPr>
                <w:rFonts w:cs="Times New Roman"/>
                <w:szCs w:val="24"/>
                <w:lang w:val="en-US"/>
              </w:rPr>
              <w:t>przekazująca</w:t>
            </w:r>
            <w:proofErr w:type="spellEnd"/>
          </w:p>
          <w:p w14:paraId="449FACD5" w14:textId="77777777" w:rsidR="00CB091B" w:rsidRPr="00CB091B" w:rsidRDefault="00CB091B">
            <w:pPr>
              <w:numPr>
                <w:ilvl w:val="12"/>
                <w:numId w:val="0"/>
              </w:numPr>
              <w:spacing w:line="360" w:lineRule="auto"/>
              <w:rPr>
                <w:rFonts w:cs="Times New Roman"/>
                <w:szCs w:val="24"/>
                <w:lang w:val="en-US"/>
              </w:rPr>
            </w:pPr>
          </w:p>
          <w:p w14:paraId="3CB63C20" w14:textId="77777777" w:rsidR="00CB091B" w:rsidRPr="00CB091B" w:rsidRDefault="00CB091B">
            <w:pPr>
              <w:numPr>
                <w:ilvl w:val="12"/>
                <w:numId w:val="0"/>
              </w:numPr>
              <w:spacing w:line="36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678" w:type="dxa"/>
            <w:hideMark/>
          </w:tcPr>
          <w:p w14:paraId="362D5BD0" w14:textId="77777777" w:rsidR="00CB091B" w:rsidRPr="00CB091B" w:rsidRDefault="00CB091B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 w:rsidRPr="00CB091B">
              <w:rPr>
                <w:rFonts w:cs="Times New Roman"/>
                <w:szCs w:val="24"/>
                <w:lang w:val="en-US"/>
              </w:rPr>
              <w:t>Strona</w:t>
            </w:r>
            <w:proofErr w:type="spellEnd"/>
            <w:r w:rsidRPr="00CB091B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CB091B">
              <w:rPr>
                <w:rFonts w:cs="Times New Roman"/>
                <w:szCs w:val="24"/>
                <w:lang w:val="en-US"/>
              </w:rPr>
              <w:t>odbierająca</w:t>
            </w:r>
            <w:proofErr w:type="spellEnd"/>
          </w:p>
        </w:tc>
      </w:tr>
      <w:tr w:rsidR="00CB091B" w14:paraId="36D9E03B" w14:textId="77777777" w:rsidTr="00CB091B">
        <w:tc>
          <w:tcPr>
            <w:tcW w:w="4606" w:type="dxa"/>
            <w:hideMark/>
          </w:tcPr>
          <w:p w14:paraId="6992F3E7" w14:textId="77777777" w:rsidR="00CB091B" w:rsidRDefault="00CB091B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      .. ..............................................</w:t>
            </w:r>
          </w:p>
        </w:tc>
        <w:tc>
          <w:tcPr>
            <w:tcW w:w="4678" w:type="dxa"/>
          </w:tcPr>
          <w:p w14:paraId="45A3E053" w14:textId="77777777" w:rsidR="00CB091B" w:rsidRDefault="00CB091B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         ......................................................</w:t>
            </w:r>
          </w:p>
          <w:p w14:paraId="3AE1B036" w14:textId="77777777" w:rsidR="00CB091B" w:rsidRDefault="00CB091B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7F31DC35" w14:textId="77777777" w:rsidR="00CB091B" w:rsidRDefault="00CB091B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0FA23045" w14:textId="77777777" w:rsidR="00483BBB" w:rsidRDefault="00483BBB" w:rsidP="00CB091B">
      <w:pPr>
        <w:jc w:val="right"/>
        <w:rPr>
          <w:rFonts w:cs="Times New Roman"/>
          <w:szCs w:val="24"/>
        </w:rPr>
      </w:pPr>
    </w:p>
    <w:p w14:paraId="31AA1955" w14:textId="77777777" w:rsidR="00483BBB" w:rsidRDefault="00483BBB">
      <w:pPr>
        <w:spacing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74190C20" w14:textId="5C2279DE" w:rsidR="00CB091B" w:rsidRDefault="00CB091B" w:rsidP="00CB091B">
      <w:pPr>
        <w:jc w:val="right"/>
        <w:rPr>
          <w:rFonts w:cs="Times New Roman"/>
          <w:b/>
          <w:bCs/>
          <w:szCs w:val="24"/>
        </w:rPr>
      </w:pPr>
      <w:r w:rsidRPr="00A117FF">
        <w:rPr>
          <w:rFonts w:cs="Times New Roman"/>
          <w:szCs w:val="24"/>
        </w:rPr>
        <w:lastRenderedPageBreak/>
        <w:t xml:space="preserve">Załącznik nr </w:t>
      </w:r>
      <w:r>
        <w:rPr>
          <w:rFonts w:cs="Times New Roman"/>
          <w:szCs w:val="24"/>
        </w:rPr>
        <w:t>6</w:t>
      </w:r>
      <w:r w:rsidRPr="00A117FF">
        <w:rPr>
          <w:rFonts w:cs="Times New Roman"/>
          <w:szCs w:val="24"/>
        </w:rPr>
        <w:t xml:space="preserve"> do Umowy nr </w:t>
      </w:r>
      <w:r>
        <w:rPr>
          <w:rFonts w:cs="Times New Roman"/>
          <w:b/>
          <w:bCs/>
          <w:szCs w:val="24"/>
        </w:rPr>
        <w:t>………………..</w:t>
      </w:r>
      <w:r w:rsidRPr="00A117FF">
        <w:rPr>
          <w:rFonts w:cs="Times New Roman"/>
          <w:szCs w:val="24"/>
        </w:rPr>
        <w:t xml:space="preserve"> z dnia </w:t>
      </w:r>
      <w:r>
        <w:rPr>
          <w:rFonts w:cs="Times New Roman"/>
          <w:b/>
          <w:bCs/>
          <w:szCs w:val="24"/>
        </w:rPr>
        <w:t>………………..</w:t>
      </w:r>
    </w:p>
    <w:p w14:paraId="7FF314DE" w14:textId="77777777" w:rsidR="00CB091B" w:rsidRDefault="00CB091B" w:rsidP="00CB091B">
      <w:pPr>
        <w:jc w:val="center"/>
        <w:rPr>
          <w:rFonts w:cs="Times New Roman"/>
          <w:b/>
          <w:bCs/>
          <w:szCs w:val="24"/>
        </w:rPr>
      </w:pPr>
    </w:p>
    <w:p w14:paraId="2B74828F" w14:textId="4C4D63E2" w:rsidR="00CB091B" w:rsidRDefault="00CB091B" w:rsidP="00CB091B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DOKUMENTY REJESTROWE ZLECENIOBIORCY</w:t>
      </w:r>
    </w:p>
    <w:p w14:paraId="6AB6B3CD" w14:textId="77777777" w:rsidR="00CB091B" w:rsidRPr="00477B06" w:rsidRDefault="00CB091B" w:rsidP="00F0748C">
      <w:pPr>
        <w:jc w:val="center"/>
        <w:rPr>
          <w:b/>
        </w:rPr>
      </w:pPr>
    </w:p>
    <w:p w14:paraId="60819F31" w14:textId="77777777" w:rsidR="00F0748C" w:rsidRPr="00477B06" w:rsidRDefault="00F0748C" w:rsidP="00F0748C">
      <w:pPr>
        <w:jc w:val="center"/>
        <w:rPr>
          <w:b/>
        </w:rPr>
      </w:pPr>
    </w:p>
    <w:p w14:paraId="30AC8B36" w14:textId="77777777" w:rsidR="00F0748C" w:rsidRPr="00477B06" w:rsidRDefault="00F0748C" w:rsidP="00F0748C">
      <w:pPr>
        <w:jc w:val="center"/>
        <w:rPr>
          <w:b/>
        </w:rPr>
      </w:pPr>
    </w:p>
    <w:p w14:paraId="1C0F9C1D" w14:textId="77777777" w:rsidR="00F0748C" w:rsidRPr="00477B06" w:rsidRDefault="00F0748C" w:rsidP="00F0748C">
      <w:pPr>
        <w:jc w:val="center"/>
        <w:rPr>
          <w:b/>
        </w:rPr>
      </w:pPr>
    </w:p>
    <w:p w14:paraId="4D15F2A7" w14:textId="77777777" w:rsidR="00F365B2" w:rsidRPr="00F365B2" w:rsidRDefault="00F365B2" w:rsidP="00F365B2">
      <w:pPr>
        <w:pStyle w:val="Akapitzlist"/>
        <w:ind w:left="360"/>
      </w:pPr>
    </w:p>
    <w:p w14:paraId="5E0ABC1F" w14:textId="77777777" w:rsidR="00F365B2" w:rsidRPr="00F365B2" w:rsidRDefault="00F365B2" w:rsidP="00F365B2"/>
    <w:p w14:paraId="5CDFC7BA" w14:textId="77777777" w:rsidR="00F365B2" w:rsidRPr="002E1055" w:rsidRDefault="00F365B2" w:rsidP="002E1055"/>
    <w:sectPr w:rsidR="00F365B2" w:rsidRPr="002E10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9A7FA2" w16cid:durableId="205FFB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24C65" w14:textId="77777777" w:rsidR="00227595" w:rsidRDefault="00227595" w:rsidP="0083453A">
      <w:pPr>
        <w:spacing w:after="0"/>
      </w:pPr>
      <w:r>
        <w:separator/>
      </w:r>
    </w:p>
  </w:endnote>
  <w:endnote w:type="continuationSeparator" w:id="0">
    <w:p w14:paraId="503B0DBD" w14:textId="77777777" w:rsidR="00227595" w:rsidRDefault="00227595" w:rsidP="008345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LT Std 47 C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ED769" w14:textId="77777777" w:rsidR="00227595" w:rsidRDefault="00227595" w:rsidP="0083453A">
      <w:pPr>
        <w:spacing w:after="0"/>
      </w:pPr>
      <w:r>
        <w:separator/>
      </w:r>
    </w:p>
  </w:footnote>
  <w:footnote w:type="continuationSeparator" w:id="0">
    <w:p w14:paraId="0C5EB0AD" w14:textId="77777777" w:rsidR="00227595" w:rsidRDefault="00227595" w:rsidP="008345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81E8A" w14:textId="6C10A2DE" w:rsidR="0083453A" w:rsidRDefault="00527FA4" w:rsidP="0083453A">
    <w:pPr>
      <w:pStyle w:val="Nagwek"/>
      <w:jc w:val="right"/>
    </w:pPr>
    <w:r>
      <w:rPr>
        <w:noProof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5451A5B" wp14:editId="26BF2043">
          <wp:simplePos x="0" y="0"/>
          <wp:positionH relativeFrom="page">
            <wp:posOffset>785495</wp:posOffset>
          </wp:positionH>
          <wp:positionV relativeFrom="page">
            <wp:posOffset>-65405</wp:posOffset>
          </wp:positionV>
          <wp:extent cx="5970270" cy="6121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27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53A">
      <w:t>Załącznik nr 3: Wzór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803CA"/>
    <w:multiLevelType w:val="hybridMultilevel"/>
    <w:tmpl w:val="F1AABD1C"/>
    <w:lvl w:ilvl="0" w:tplc="0409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118C65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07496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C1E5CB0"/>
    <w:multiLevelType w:val="hybridMultilevel"/>
    <w:tmpl w:val="93768BA4"/>
    <w:lvl w:ilvl="0" w:tplc="81EA514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CBD3FD3"/>
    <w:multiLevelType w:val="multilevel"/>
    <w:tmpl w:val="853230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2821C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1C4FDE"/>
    <w:multiLevelType w:val="hybridMultilevel"/>
    <w:tmpl w:val="88CA4C50"/>
    <w:lvl w:ilvl="0" w:tplc="B4EE8B6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67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AC6AE4"/>
    <w:multiLevelType w:val="hybridMultilevel"/>
    <w:tmpl w:val="3DE021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6685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A2F63F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54771F3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6B400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8BE3320"/>
    <w:multiLevelType w:val="multilevel"/>
    <w:tmpl w:val="35A43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9A425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D751251"/>
    <w:multiLevelType w:val="hybridMultilevel"/>
    <w:tmpl w:val="A4328084"/>
    <w:lvl w:ilvl="0" w:tplc="F46090A4">
      <w:start w:val="1"/>
      <w:numFmt w:val="bullet"/>
      <w:lvlText w:val="-"/>
      <w:lvlJc w:val="left"/>
      <w:pPr>
        <w:ind w:left="115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6A1033B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C2A4BC1"/>
    <w:multiLevelType w:val="hybridMultilevel"/>
    <w:tmpl w:val="E334DF70"/>
    <w:lvl w:ilvl="0" w:tplc="F46090A4">
      <w:start w:val="1"/>
      <w:numFmt w:val="bullet"/>
      <w:lvlText w:val="-"/>
      <w:lvlJc w:val="left"/>
      <w:pPr>
        <w:ind w:left="115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763658B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76EF7819"/>
    <w:multiLevelType w:val="multilevel"/>
    <w:tmpl w:val="E28E11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93D79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C3C551B"/>
    <w:multiLevelType w:val="multilevel"/>
    <w:tmpl w:val="35A43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7"/>
  </w:num>
  <w:num w:numId="2">
    <w:abstractNumId w:val="1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9"/>
  </w:num>
  <w:num w:numId="8">
    <w:abstractNumId w:val="15"/>
  </w:num>
  <w:num w:numId="9">
    <w:abstractNumId w:val="8"/>
  </w:num>
  <w:num w:numId="10">
    <w:abstractNumId w:val="11"/>
  </w:num>
  <w:num w:numId="11">
    <w:abstractNumId w:val="2"/>
  </w:num>
  <w:num w:numId="12">
    <w:abstractNumId w:val="14"/>
  </w:num>
  <w:num w:numId="13">
    <w:abstractNumId w:val="10"/>
  </w:num>
  <w:num w:numId="14">
    <w:abstractNumId w:val="18"/>
  </w:num>
  <w:num w:numId="15">
    <w:abstractNumId w:val="4"/>
  </w:num>
  <w:num w:numId="16">
    <w:abstractNumId w:val="6"/>
  </w:num>
  <w:num w:numId="17">
    <w:abstractNumId w:val="0"/>
  </w:num>
  <w:num w:numId="18">
    <w:abstractNumId w:val="3"/>
  </w:num>
  <w:num w:numId="19">
    <w:abstractNumId w:val="16"/>
  </w:num>
  <w:num w:numId="20">
    <w:abstractNumId w:val="1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4"/>
    <w:rsid w:val="000069CA"/>
    <w:rsid w:val="00013876"/>
    <w:rsid w:val="000D75C2"/>
    <w:rsid w:val="00116C3D"/>
    <w:rsid w:val="00227595"/>
    <w:rsid w:val="002C10DF"/>
    <w:rsid w:val="002E1055"/>
    <w:rsid w:val="00317A07"/>
    <w:rsid w:val="003A1352"/>
    <w:rsid w:val="003D360B"/>
    <w:rsid w:val="00477B06"/>
    <w:rsid w:val="00483BBB"/>
    <w:rsid w:val="00527FA4"/>
    <w:rsid w:val="005A010B"/>
    <w:rsid w:val="005F0474"/>
    <w:rsid w:val="006B5E91"/>
    <w:rsid w:val="007C2537"/>
    <w:rsid w:val="0083453A"/>
    <w:rsid w:val="009F3261"/>
    <w:rsid w:val="00A117FF"/>
    <w:rsid w:val="00A23F04"/>
    <w:rsid w:val="00CB091B"/>
    <w:rsid w:val="00CF0E33"/>
    <w:rsid w:val="00D94717"/>
    <w:rsid w:val="00EB63BF"/>
    <w:rsid w:val="00F0748C"/>
    <w:rsid w:val="00F336E8"/>
    <w:rsid w:val="00F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0E93"/>
  <w15:chartTrackingRefBased/>
  <w15:docId w15:val="{DE4ADD57-8AE0-413C-A345-10C68A00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E91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E1055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0474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0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E1055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0474"/>
    <w:rPr>
      <w:rFonts w:ascii="Arial" w:eastAsiaTheme="majorEastAsia" w:hAnsi="Arial" w:cstheme="majorBidi"/>
      <w:b/>
      <w:sz w:val="20"/>
      <w:szCs w:val="26"/>
    </w:rPr>
  </w:style>
  <w:style w:type="paragraph" w:styleId="Akapitzlist">
    <w:name w:val="List Paragraph"/>
    <w:basedOn w:val="Normalny"/>
    <w:uiPriority w:val="34"/>
    <w:qFormat/>
    <w:rsid w:val="006B5E91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9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9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9C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CA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CA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0069C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069CA"/>
    <w:pPr>
      <w:widowControl w:val="0"/>
      <w:shd w:val="clear" w:color="auto" w:fill="FFFFFF"/>
      <w:spacing w:before="540" w:after="300" w:line="0" w:lineRule="atLeast"/>
      <w:ind w:hanging="420"/>
    </w:pPr>
    <w:rPr>
      <w:rFonts w:ascii="Arial" w:eastAsia="Arial" w:hAnsi="Arial" w:cs="Arial"/>
      <w:sz w:val="21"/>
      <w:szCs w:val="21"/>
    </w:rPr>
  </w:style>
  <w:style w:type="paragraph" w:customStyle="1" w:styleId="NumberList">
    <w:name w:val="Number List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paragraph" w:customStyle="1" w:styleId="Bullet1">
    <w:name w:val="Bullet 1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character" w:styleId="Hipercze">
    <w:name w:val="Hyperlink"/>
    <w:uiPriority w:val="99"/>
    <w:unhideWhenUsed/>
    <w:rsid w:val="00A117F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3453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3453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bi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711AD-6D82-4FC0-9027-54DC6E16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14</Pages>
  <Words>2711</Words>
  <Characters>16271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Marcin Łowicki</cp:lastModifiedBy>
  <cp:revision>12</cp:revision>
  <dcterms:created xsi:type="dcterms:W3CDTF">2019-04-10T09:07:00Z</dcterms:created>
  <dcterms:modified xsi:type="dcterms:W3CDTF">2019-05-19T15:28:00Z</dcterms:modified>
</cp:coreProperties>
</file>