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7" w:rsidRDefault="004369A7" w:rsidP="004369A7">
      <w:pPr>
        <w:jc w:val="center"/>
        <w:rPr>
          <w:b/>
          <w:sz w:val="40"/>
          <w:szCs w:val="40"/>
        </w:rPr>
      </w:pPr>
      <w:r w:rsidRPr="004369A7">
        <w:rPr>
          <w:b/>
          <w:sz w:val="40"/>
          <w:szCs w:val="40"/>
        </w:rPr>
        <w:t xml:space="preserve">PROGRAM </w:t>
      </w:r>
      <w:r>
        <w:rPr>
          <w:b/>
          <w:sz w:val="40"/>
          <w:szCs w:val="40"/>
        </w:rPr>
        <w:t xml:space="preserve">  </w:t>
      </w:r>
      <w:r w:rsidRPr="004369A7">
        <w:rPr>
          <w:b/>
          <w:sz w:val="40"/>
          <w:szCs w:val="40"/>
        </w:rPr>
        <w:t>FUNKCJONALNO</w:t>
      </w:r>
      <w:r>
        <w:rPr>
          <w:b/>
          <w:sz w:val="40"/>
          <w:szCs w:val="40"/>
        </w:rPr>
        <w:t xml:space="preserve">   </w:t>
      </w:r>
      <w:r w:rsidRPr="004369A7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 xml:space="preserve">  </w:t>
      </w:r>
      <w:r w:rsidRPr="004369A7">
        <w:rPr>
          <w:b/>
          <w:sz w:val="40"/>
          <w:szCs w:val="40"/>
        </w:rPr>
        <w:t xml:space="preserve"> UŻYTKOWY</w:t>
      </w:r>
    </w:p>
    <w:p w:rsidR="004369A7" w:rsidRDefault="004369A7" w:rsidP="004369A7">
      <w:pPr>
        <w:jc w:val="center"/>
      </w:pPr>
    </w:p>
    <w:p w:rsidR="004369A7" w:rsidRDefault="004369A7" w:rsidP="004369A7"/>
    <w:p w:rsidR="004369A7" w:rsidRPr="0045715F" w:rsidRDefault="004369A7" w:rsidP="004369A7">
      <w:pPr>
        <w:rPr>
          <w:rFonts w:ascii="Times New Roman" w:hAnsi="Times New Roman" w:cs="Times New Roman"/>
        </w:rPr>
      </w:pPr>
    </w:p>
    <w:p w:rsidR="004369A7" w:rsidRPr="0016216F" w:rsidRDefault="004369A7" w:rsidP="004369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16F">
        <w:rPr>
          <w:rFonts w:ascii="Times New Roman" w:hAnsi="Times New Roman" w:cs="Times New Roman"/>
          <w:b/>
          <w:sz w:val="24"/>
          <w:szCs w:val="24"/>
          <w:u w:val="single"/>
        </w:rPr>
        <w:t>Nazwa zamówienia:</w:t>
      </w:r>
    </w:p>
    <w:p w:rsidR="004369A7" w:rsidRPr="00F53294" w:rsidRDefault="0045715F" w:rsidP="004369A7">
      <w:pPr>
        <w:rPr>
          <w:rFonts w:ascii="Times New Roman" w:hAnsi="Times New Roman" w:cs="Times New Roman"/>
          <w:sz w:val="24"/>
          <w:szCs w:val="24"/>
        </w:rPr>
      </w:pPr>
      <w:r w:rsidRPr="00F53294">
        <w:rPr>
          <w:rFonts w:ascii="Times New Roman" w:hAnsi="Times New Roman" w:cs="Times New Roman"/>
          <w:sz w:val="24"/>
          <w:szCs w:val="24"/>
        </w:rPr>
        <w:t>Zaprojektowanie i budowa</w:t>
      </w:r>
      <w:r w:rsidR="004919B9" w:rsidRPr="00F53294">
        <w:rPr>
          <w:rFonts w:ascii="Times New Roman" w:hAnsi="Times New Roman" w:cs="Times New Roman"/>
          <w:sz w:val="24"/>
          <w:szCs w:val="24"/>
        </w:rPr>
        <w:t xml:space="preserve"> awaryjnego odwodnienia  drogi gminnej.</w:t>
      </w:r>
    </w:p>
    <w:p w:rsidR="0045715F" w:rsidRDefault="0045715F" w:rsidP="004369A7">
      <w:pPr>
        <w:rPr>
          <w:rFonts w:ascii="Times New Roman" w:hAnsi="Times New Roman" w:cs="Times New Roman"/>
        </w:rPr>
      </w:pPr>
    </w:p>
    <w:p w:rsidR="0016216F" w:rsidRDefault="0016216F" w:rsidP="004369A7">
      <w:pPr>
        <w:rPr>
          <w:rFonts w:ascii="Times New Roman" w:hAnsi="Times New Roman" w:cs="Times New Roman"/>
        </w:rPr>
      </w:pPr>
    </w:p>
    <w:p w:rsidR="0045715F" w:rsidRPr="0016216F" w:rsidRDefault="0045715F" w:rsidP="004369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16F">
        <w:rPr>
          <w:rFonts w:ascii="Times New Roman" w:hAnsi="Times New Roman" w:cs="Times New Roman"/>
          <w:b/>
          <w:sz w:val="24"/>
          <w:szCs w:val="24"/>
          <w:u w:val="single"/>
        </w:rPr>
        <w:t>Adres obiektu budowlanego:</w:t>
      </w:r>
    </w:p>
    <w:p w:rsidR="0045715F" w:rsidRPr="0016216F" w:rsidRDefault="004919B9" w:rsidP="004369A7">
      <w:pPr>
        <w:rPr>
          <w:rFonts w:ascii="Times New Roman" w:hAnsi="Times New Roman" w:cs="Times New Roman"/>
          <w:sz w:val="24"/>
          <w:szCs w:val="24"/>
        </w:rPr>
      </w:pPr>
      <w:r w:rsidRPr="0016216F">
        <w:rPr>
          <w:rFonts w:ascii="Times New Roman" w:hAnsi="Times New Roman" w:cs="Times New Roman"/>
          <w:sz w:val="24"/>
          <w:szCs w:val="24"/>
        </w:rPr>
        <w:t xml:space="preserve">Lubicz Dolny, ul. Szmaragdowa , Źródlana i Spokojna  </w:t>
      </w:r>
      <w:r w:rsidR="0016216F">
        <w:rPr>
          <w:rFonts w:ascii="Times New Roman" w:hAnsi="Times New Roman" w:cs="Times New Roman"/>
          <w:sz w:val="24"/>
          <w:szCs w:val="24"/>
        </w:rPr>
        <w:br/>
      </w:r>
      <w:r w:rsidR="00F940D8" w:rsidRPr="0016216F">
        <w:rPr>
          <w:rFonts w:ascii="Times New Roman" w:hAnsi="Times New Roman" w:cs="Times New Roman"/>
          <w:sz w:val="24"/>
          <w:szCs w:val="24"/>
        </w:rPr>
        <w:t xml:space="preserve">działki nr </w:t>
      </w:r>
      <w:r w:rsidR="0016216F">
        <w:rPr>
          <w:rFonts w:ascii="Times New Roman" w:hAnsi="Times New Roman" w:cs="Times New Roman"/>
          <w:sz w:val="24"/>
          <w:szCs w:val="24"/>
        </w:rPr>
        <w:t>23/29 ; 607/6 ; 25/3 ; 23/35</w:t>
      </w:r>
      <w:r w:rsidR="00F53294" w:rsidRPr="0016216F">
        <w:rPr>
          <w:rFonts w:ascii="Times New Roman" w:hAnsi="Times New Roman" w:cs="Times New Roman"/>
          <w:sz w:val="24"/>
          <w:szCs w:val="24"/>
        </w:rPr>
        <w:t>; 27.</w:t>
      </w:r>
    </w:p>
    <w:p w:rsidR="00F940D8" w:rsidRDefault="00F940D8" w:rsidP="004369A7">
      <w:pPr>
        <w:rPr>
          <w:rFonts w:ascii="Times New Roman" w:hAnsi="Times New Roman" w:cs="Times New Roman"/>
        </w:rPr>
      </w:pPr>
    </w:p>
    <w:p w:rsidR="0016216F" w:rsidRDefault="0016216F" w:rsidP="004369A7">
      <w:pPr>
        <w:rPr>
          <w:rFonts w:ascii="Times New Roman" w:hAnsi="Times New Roman" w:cs="Times New Roman"/>
        </w:rPr>
      </w:pPr>
    </w:p>
    <w:p w:rsidR="00F940D8" w:rsidRPr="0016216F" w:rsidRDefault="00F940D8" w:rsidP="004369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16F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:rsidR="00F940D8" w:rsidRPr="0016216F" w:rsidRDefault="00F940D8" w:rsidP="00F940D8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216F">
        <w:rPr>
          <w:rFonts w:ascii="Times New Roman" w:hAnsi="Times New Roman"/>
          <w:b/>
          <w:sz w:val="24"/>
          <w:szCs w:val="24"/>
        </w:rPr>
        <w:t>Gmina Lubicz</w:t>
      </w:r>
      <w:r w:rsidRPr="0016216F">
        <w:rPr>
          <w:rFonts w:ascii="Times New Roman" w:hAnsi="Times New Roman"/>
          <w:sz w:val="24"/>
          <w:szCs w:val="24"/>
        </w:rPr>
        <w:t xml:space="preserve"> , Lubicz Dolny ul. Toruńska 21, 87-162 Lubicz, </w:t>
      </w:r>
      <w:r w:rsidRPr="0016216F">
        <w:rPr>
          <w:rFonts w:ascii="Times New Roman" w:hAnsi="Times New Roman"/>
          <w:sz w:val="24"/>
          <w:szCs w:val="24"/>
          <w:u w:val="single"/>
        </w:rPr>
        <w:t>NIP: 8792617506</w:t>
      </w:r>
    </w:p>
    <w:p w:rsidR="00F940D8" w:rsidRPr="0016216F" w:rsidRDefault="00F940D8" w:rsidP="00F940D8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216F">
        <w:rPr>
          <w:rFonts w:ascii="Times New Roman" w:hAnsi="Times New Roman"/>
          <w:sz w:val="24"/>
          <w:szCs w:val="24"/>
        </w:rPr>
        <w:t xml:space="preserve">w imieniu której działa </w:t>
      </w:r>
    </w:p>
    <w:p w:rsidR="00F940D8" w:rsidRPr="0016216F" w:rsidRDefault="00F940D8" w:rsidP="00F940D8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216F">
        <w:rPr>
          <w:rFonts w:ascii="Times New Roman" w:hAnsi="Times New Roman"/>
          <w:sz w:val="24"/>
          <w:szCs w:val="24"/>
        </w:rPr>
        <w:t xml:space="preserve">Zarząd Dróg, Gospodarki Mieszkaniowej i Komunalnej, Lubicz Dolny ul. Toruńska 36A, </w:t>
      </w:r>
      <w:r w:rsidRPr="0016216F">
        <w:rPr>
          <w:rFonts w:ascii="Times New Roman" w:hAnsi="Times New Roman"/>
          <w:sz w:val="24"/>
          <w:szCs w:val="24"/>
        </w:rPr>
        <w:br/>
        <w:t xml:space="preserve">87-162 Lubicz reprezentowany przez kierownika Zarządu Grażynę Buczeń  </w:t>
      </w:r>
    </w:p>
    <w:p w:rsidR="00F940D8" w:rsidRDefault="00F940D8" w:rsidP="004369A7">
      <w:pPr>
        <w:rPr>
          <w:rFonts w:ascii="Times New Roman" w:hAnsi="Times New Roman" w:cs="Times New Roman"/>
        </w:rPr>
      </w:pPr>
    </w:p>
    <w:p w:rsidR="0016216F" w:rsidRDefault="0016216F" w:rsidP="004369A7">
      <w:pPr>
        <w:rPr>
          <w:rFonts w:ascii="Times New Roman" w:hAnsi="Times New Roman" w:cs="Times New Roman"/>
        </w:rPr>
      </w:pPr>
    </w:p>
    <w:p w:rsidR="00F940D8" w:rsidRPr="0016216F" w:rsidRDefault="00F940D8" w:rsidP="004369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16F">
        <w:rPr>
          <w:rFonts w:ascii="Times New Roman" w:hAnsi="Times New Roman" w:cs="Times New Roman"/>
          <w:b/>
          <w:sz w:val="24"/>
          <w:szCs w:val="24"/>
          <w:u w:val="single"/>
        </w:rPr>
        <w:t>Kod CPV:</w:t>
      </w:r>
    </w:p>
    <w:p w:rsidR="00F940D8" w:rsidRPr="0016216F" w:rsidRDefault="00F940D8" w:rsidP="00F940D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216F">
        <w:rPr>
          <w:rFonts w:ascii="Times New Roman" w:hAnsi="Times New Roman" w:cs="Times New Roman"/>
          <w:b/>
          <w:sz w:val="24"/>
          <w:szCs w:val="24"/>
        </w:rPr>
        <w:t xml:space="preserve">45.23.13.00-8 – </w:t>
      </w:r>
      <w:r w:rsidRPr="0016216F">
        <w:rPr>
          <w:rFonts w:ascii="Times New Roman" w:hAnsi="Times New Roman" w:cs="Times New Roman"/>
          <w:sz w:val="24"/>
          <w:szCs w:val="24"/>
        </w:rPr>
        <w:t xml:space="preserve">Roboty budowlane w zakresie budowy  wodociągów i rurociągów do </w:t>
      </w:r>
      <w:r w:rsidR="0016216F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16216F">
        <w:rPr>
          <w:rFonts w:ascii="Times New Roman" w:hAnsi="Times New Roman" w:cs="Times New Roman"/>
          <w:sz w:val="24"/>
          <w:szCs w:val="24"/>
        </w:rPr>
        <w:tab/>
      </w:r>
      <w:r w:rsidR="0016216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6216F">
        <w:rPr>
          <w:rFonts w:ascii="Times New Roman" w:hAnsi="Times New Roman" w:cs="Times New Roman"/>
          <w:sz w:val="24"/>
          <w:szCs w:val="24"/>
        </w:rPr>
        <w:t>odprowadzania   ścieków.</w:t>
      </w:r>
    </w:p>
    <w:p w:rsidR="0045715F" w:rsidRDefault="001F3578" w:rsidP="004369A7">
      <w:pPr>
        <w:rPr>
          <w:rFonts w:ascii="Times New Roman" w:hAnsi="Times New Roman" w:cs="Times New Roman"/>
        </w:rPr>
      </w:pPr>
      <w:r w:rsidRPr="001621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71.32.22.00-3 – </w:t>
      </w:r>
      <w:r w:rsidRPr="0016216F">
        <w:rPr>
          <w:rFonts w:ascii="Times New Roman" w:hAnsi="Times New Roman" w:cs="Times New Roman"/>
          <w:sz w:val="24"/>
          <w:szCs w:val="24"/>
          <w:shd w:val="clear" w:color="auto" w:fill="FFFFFF"/>
        </w:rPr>
        <w:t>Usługi projektowania rurociągów.</w:t>
      </w:r>
      <w:r w:rsidRPr="00F940D8">
        <w:rPr>
          <w:rFonts w:ascii="Times New Roman" w:hAnsi="Times New Roman" w:cs="Times New Roman"/>
          <w:b/>
          <w:shd w:val="clear" w:color="auto" w:fill="FFFFFF"/>
        </w:rPr>
        <w:t xml:space="preserve">  </w:t>
      </w:r>
      <w:r w:rsidRPr="00F940D8">
        <w:rPr>
          <w:rFonts w:ascii="Times New Roman" w:hAnsi="Times New Roman" w:cs="Times New Roman"/>
          <w:b/>
        </w:rPr>
        <w:t xml:space="preserve">            </w:t>
      </w:r>
      <w:r w:rsidRPr="00F940D8">
        <w:rPr>
          <w:rFonts w:ascii="Times New Roman" w:hAnsi="Times New Roman" w:cs="Times New Roman"/>
          <w:b/>
        </w:rPr>
        <w:br/>
      </w:r>
    </w:p>
    <w:p w:rsidR="00FD3DC4" w:rsidRDefault="00FD3DC4" w:rsidP="004369A7">
      <w:pPr>
        <w:rPr>
          <w:rFonts w:ascii="Times New Roman" w:hAnsi="Times New Roman" w:cs="Times New Roman"/>
        </w:rPr>
      </w:pPr>
    </w:p>
    <w:p w:rsidR="00FD3DC4" w:rsidRDefault="00FD3DC4" w:rsidP="004369A7">
      <w:pPr>
        <w:rPr>
          <w:rFonts w:ascii="Times New Roman" w:hAnsi="Times New Roman" w:cs="Times New Roman"/>
        </w:rPr>
      </w:pPr>
    </w:p>
    <w:p w:rsidR="00FD3DC4" w:rsidRDefault="00FD3DC4" w:rsidP="004369A7">
      <w:pPr>
        <w:rPr>
          <w:rFonts w:ascii="Times New Roman" w:hAnsi="Times New Roman" w:cs="Times New Roman"/>
        </w:rPr>
      </w:pPr>
    </w:p>
    <w:p w:rsidR="00FD3DC4" w:rsidRDefault="00FD3DC4" w:rsidP="004369A7">
      <w:pPr>
        <w:rPr>
          <w:rFonts w:ascii="Times New Roman" w:hAnsi="Times New Roman" w:cs="Times New Roman"/>
        </w:rPr>
      </w:pPr>
    </w:p>
    <w:p w:rsidR="00FD3DC4" w:rsidRDefault="00FD3DC4" w:rsidP="004369A7">
      <w:pPr>
        <w:rPr>
          <w:rFonts w:ascii="Times New Roman" w:hAnsi="Times New Roman" w:cs="Times New Roman"/>
        </w:rPr>
      </w:pPr>
    </w:p>
    <w:p w:rsidR="00FD3DC4" w:rsidRPr="00FD3DC4" w:rsidRDefault="00FD3DC4" w:rsidP="00FD3D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D3DC4">
        <w:rPr>
          <w:rFonts w:ascii="Times New Roman" w:hAnsi="Times New Roman" w:cs="Times New Roman"/>
          <w:b/>
          <w:bCs/>
          <w:sz w:val="32"/>
          <w:szCs w:val="32"/>
        </w:rPr>
        <w:lastRenderedPageBreak/>
        <w:t>CZ</w:t>
      </w:r>
      <w:r w:rsidRPr="00FD3DC4">
        <w:rPr>
          <w:rFonts w:ascii="TimesNewRoman" w:eastAsia="TimesNewRoman" w:hAnsi="Times New Roman" w:cs="TimesNewRoman" w:hint="eastAsia"/>
          <w:b/>
          <w:sz w:val="32"/>
          <w:szCs w:val="32"/>
        </w:rPr>
        <w:t>ĘŚĆ</w:t>
      </w:r>
      <w:r w:rsidRPr="00FD3DC4">
        <w:rPr>
          <w:rFonts w:ascii="TimesNewRoman" w:eastAsia="TimesNewRoman" w:hAnsi="Times New Roman" w:cs="TimesNewRoman"/>
          <w:sz w:val="32"/>
          <w:szCs w:val="32"/>
        </w:rPr>
        <w:t xml:space="preserve"> </w:t>
      </w:r>
      <w:r w:rsidRPr="00FD3DC4">
        <w:rPr>
          <w:rFonts w:ascii="Times New Roman" w:hAnsi="Times New Roman" w:cs="Times New Roman"/>
          <w:b/>
          <w:bCs/>
          <w:sz w:val="32"/>
          <w:szCs w:val="32"/>
        </w:rPr>
        <w:t>OPISOWA</w:t>
      </w:r>
    </w:p>
    <w:p w:rsidR="00FD3DC4" w:rsidRPr="00FD3DC4" w:rsidRDefault="00FD3DC4" w:rsidP="00FD3DC4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32"/>
          <w:szCs w:val="32"/>
        </w:rPr>
      </w:pPr>
    </w:p>
    <w:p w:rsidR="00FD3DC4" w:rsidRPr="002958EF" w:rsidRDefault="00FD3DC4" w:rsidP="00FD3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>Niniejszy program funkcjonalno-użytkowy opracowany został zgodnie z rozporz</w:t>
      </w:r>
      <w:r w:rsidRPr="002958EF">
        <w:rPr>
          <w:rFonts w:ascii="TimesNewRoman" w:eastAsia="TimesNewRoman" w:hAnsi="Times New Roman" w:cs="TimesNewRoman" w:hint="eastAsia"/>
        </w:rPr>
        <w:t>ą</w:t>
      </w:r>
      <w:r w:rsidRPr="002958EF">
        <w:rPr>
          <w:rFonts w:ascii="Times New Roman" w:hAnsi="Times New Roman" w:cs="Times New Roman"/>
        </w:rPr>
        <w:t>dzeniem Ministra Infrastruktury "w sprawie szczegółowego zakresu i formy dokumentacji projektowej, specyfikacji technicznych wykonania i odbioru robót budowlanych oraz programu funkcjonalno-u</w:t>
      </w:r>
      <w:r w:rsidRPr="002958EF">
        <w:rPr>
          <w:rFonts w:ascii="TimesNewRoman" w:eastAsia="TimesNewRoman" w:hAnsi="Times New Roman" w:cs="TimesNewRoman"/>
        </w:rPr>
        <w:t>ż</w:t>
      </w:r>
      <w:r w:rsidRPr="002958EF">
        <w:rPr>
          <w:rFonts w:ascii="Times New Roman" w:hAnsi="Times New Roman" w:cs="Times New Roman"/>
        </w:rPr>
        <w:t>ytkowego"; (Dz. U. z 2013, poz. 1129) z dnia 24.09.2013r. i stanowi podstaw</w:t>
      </w:r>
      <w:r w:rsidRPr="002958EF">
        <w:rPr>
          <w:rFonts w:ascii="TimesNewRoman" w:eastAsia="TimesNewRoman" w:hAnsi="Times New Roman" w:cs="TimesNewRoman" w:hint="eastAsia"/>
        </w:rPr>
        <w:t>ę</w:t>
      </w:r>
      <w:r w:rsidRPr="002958EF">
        <w:rPr>
          <w:rFonts w:ascii="TimesNewRoman" w:eastAsia="TimesNewRoman" w:hAnsi="Times New Roman" w:cs="TimesNewRoman"/>
        </w:rPr>
        <w:t xml:space="preserve"> </w:t>
      </w:r>
      <w:r w:rsidRPr="002958EF">
        <w:rPr>
          <w:rFonts w:ascii="Times New Roman" w:hAnsi="Times New Roman" w:cs="Times New Roman"/>
        </w:rPr>
        <w:t>prawn</w:t>
      </w:r>
      <w:r w:rsidRPr="002958EF">
        <w:rPr>
          <w:rFonts w:ascii="TimesNewRoman" w:eastAsia="TimesNewRoman" w:hAnsi="Times New Roman" w:cs="TimesNewRoman" w:hint="eastAsia"/>
        </w:rPr>
        <w:t>ą</w:t>
      </w:r>
      <w:r w:rsidRPr="002958EF">
        <w:rPr>
          <w:rFonts w:ascii="TimesNewRoman" w:eastAsia="TimesNewRoman" w:hAnsi="Times New Roman" w:cs="TimesNewRoman"/>
        </w:rPr>
        <w:t xml:space="preserve"> </w:t>
      </w:r>
      <w:r w:rsidRPr="002958EF">
        <w:rPr>
          <w:rFonts w:ascii="Times New Roman" w:hAnsi="Times New Roman" w:cs="Times New Roman"/>
        </w:rPr>
        <w:t xml:space="preserve">do </w:t>
      </w:r>
      <w:r w:rsidR="001F3578" w:rsidRPr="002958EF">
        <w:rPr>
          <w:rFonts w:ascii="Times New Roman" w:hAnsi="Times New Roman" w:cs="Times New Roman"/>
        </w:rPr>
        <w:t xml:space="preserve">realizacji robót budowlanych oraz </w:t>
      </w:r>
      <w:r w:rsidRPr="002958EF">
        <w:rPr>
          <w:rFonts w:ascii="Times New Roman" w:hAnsi="Times New Roman" w:cs="Times New Roman"/>
        </w:rPr>
        <w:t xml:space="preserve">opracowania dokumentacji </w:t>
      </w:r>
      <w:r w:rsidR="001F3578" w:rsidRPr="002958EF">
        <w:rPr>
          <w:rFonts w:ascii="Times New Roman" w:hAnsi="Times New Roman" w:cs="Times New Roman"/>
        </w:rPr>
        <w:t>po</w:t>
      </w:r>
      <w:r w:rsidRPr="002958EF">
        <w:rPr>
          <w:rFonts w:ascii="Times New Roman" w:hAnsi="Times New Roman" w:cs="Times New Roman"/>
        </w:rPr>
        <w:t>wykonawczej.</w:t>
      </w:r>
    </w:p>
    <w:p w:rsidR="00FD3DC4" w:rsidRPr="002958EF" w:rsidRDefault="00FD3DC4" w:rsidP="00FD3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D3DC4" w:rsidRDefault="00FD3DC4" w:rsidP="00FD3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Opis ogólny przedmiotu zamówienia</w:t>
      </w:r>
    </w:p>
    <w:p w:rsidR="0004722C" w:rsidRDefault="0004722C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 terenie objętym przedmiotem zamówienia doszło do trwałego i nieodwracalnego uszkodzenia (zniszczenia) urządzeń do odprowadzania wody gruntowej. Z uwagi na to, że nie jest możliwe zlokalizowanie miejsca uszkodzenia tych urządzeń, a napływ wody gruntowej powoduje degradację nawierzchni jezdni dróg gminnych oraz zalewanie prywatnych nieruchomości mieszkańców, konieczne jest podjęcie natychmiastowych działa</w:t>
      </w:r>
      <w:r w:rsidR="001636BA">
        <w:rPr>
          <w:rFonts w:ascii="Times New Roman" w:hAnsi="Times New Roman" w:cs="Times New Roman"/>
        </w:rPr>
        <w:t>ń normujących gospodarkę wodną w tym rejonie.</w:t>
      </w:r>
    </w:p>
    <w:p w:rsidR="001636BA" w:rsidRDefault="001636BA" w:rsidP="002958EF">
      <w:pPr>
        <w:pStyle w:val="Bezodstpw"/>
        <w:rPr>
          <w:rFonts w:ascii="Times New Roman" w:hAnsi="Times New Roman" w:cs="Times New Roman"/>
        </w:rPr>
      </w:pPr>
    </w:p>
    <w:p w:rsidR="002958EF" w:rsidRDefault="001636BA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F3578" w:rsidRPr="002958EF">
        <w:rPr>
          <w:rFonts w:ascii="Times New Roman" w:hAnsi="Times New Roman" w:cs="Times New Roman"/>
        </w:rPr>
        <w:t>.</w:t>
      </w:r>
      <w:r w:rsidR="002958EF" w:rsidRPr="002958EF">
        <w:rPr>
          <w:rFonts w:ascii="Times New Roman" w:hAnsi="Times New Roman" w:cs="Times New Roman"/>
        </w:rPr>
        <w:t xml:space="preserve"> Roboty budowlane </w:t>
      </w:r>
      <w:r w:rsidR="00110218">
        <w:rPr>
          <w:rFonts w:ascii="Times New Roman" w:hAnsi="Times New Roman" w:cs="Times New Roman"/>
        </w:rPr>
        <w:t xml:space="preserve">będą </w:t>
      </w:r>
      <w:r w:rsidR="002958EF" w:rsidRPr="002958EF">
        <w:rPr>
          <w:rFonts w:ascii="Times New Roman" w:hAnsi="Times New Roman" w:cs="Times New Roman"/>
        </w:rPr>
        <w:t>realizowa</w:t>
      </w:r>
      <w:r w:rsidR="00110218">
        <w:rPr>
          <w:rFonts w:ascii="Times New Roman" w:hAnsi="Times New Roman" w:cs="Times New Roman"/>
        </w:rPr>
        <w:t>ne</w:t>
      </w:r>
      <w:r w:rsidR="002958EF" w:rsidRPr="002958EF">
        <w:rPr>
          <w:rFonts w:ascii="Times New Roman" w:hAnsi="Times New Roman" w:cs="Times New Roman"/>
        </w:rPr>
        <w:t xml:space="preserve"> w Lubiczu Dolnym na ul. Szmaragdowej </w:t>
      </w:r>
      <w:r w:rsidR="0091095C">
        <w:rPr>
          <w:rFonts w:ascii="Times New Roman" w:hAnsi="Times New Roman" w:cs="Times New Roman"/>
        </w:rPr>
        <w:t>, Źródlanej</w:t>
      </w:r>
      <w:r w:rsidR="0091095C">
        <w:rPr>
          <w:rFonts w:ascii="Times New Roman" w:hAnsi="Times New Roman" w:cs="Times New Roman"/>
        </w:rPr>
        <w:br/>
        <w:t xml:space="preserve"> i Spokojnej </w:t>
      </w:r>
      <w:r w:rsidR="002958EF">
        <w:rPr>
          <w:rFonts w:ascii="Times New Roman" w:hAnsi="Times New Roman" w:cs="Times New Roman"/>
        </w:rPr>
        <w:t>na działkach stanowiących własność Gminy Lubicz</w:t>
      </w:r>
      <w:r w:rsidR="0008312D">
        <w:rPr>
          <w:rFonts w:ascii="Times New Roman" w:hAnsi="Times New Roman" w:cs="Times New Roman"/>
        </w:rPr>
        <w:t>:</w:t>
      </w:r>
    </w:p>
    <w:p w:rsidR="0008312D" w:rsidRDefault="0008312D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ul. Źródlana – dz. nr 23/29 ; </w:t>
      </w:r>
      <w:r w:rsidR="00A5068F">
        <w:rPr>
          <w:rFonts w:ascii="Times New Roman" w:hAnsi="Times New Roman" w:cs="Times New Roman"/>
        </w:rPr>
        <w:t xml:space="preserve">607/6 </w:t>
      </w:r>
    </w:p>
    <w:p w:rsidR="00A5068F" w:rsidRDefault="00A5068F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ul. Szmaragdowa – dz. nr 25/3 ; 23/35 </w:t>
      </w:r>
      <w:r w:rsidR="0091095C">
        <w:rPr>
          <w:rFonts w:ascii="Times New Roman" w:hAnsi="Times New Roman" w:cs="Times New Roman"/>
        </w:rPr>
        <w:t xml:space="preserve"> </w:t>
      </w:r>
    </w:p>
    <w:p w:rsidR="00A5068F" w:rsidRPr="002958EF" w:rsidRDefault="00A5068F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ul. Spokojna – dz. nr 27</w:t>
      </w:r>
    </w:p>
    <w:p w:rsidR="002958EF" w:rsidRDefault="002958EF" w:rsidP="002958EF">
      <w:pPr>
        <w:pStyle w:val="Bezodstpw"/>
        <w:rPr>
          <w:rFonts w:ascii="Times New Roman" w:hAnsi="Times New Roman" w:cs="Times New Roman"/>
        </w:rPr>
      </w:pPr>
    </w:p>
    <w:p w:rsidR="00F468BB" w:rsidRDefault="001636BA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468BB">
        <w:rPr>
          <w:rFonts w:ascii="Times New Roman" w:hAnsi="Times New Roman" w:cs="Times New Roman"/>
        </w:rPr>
        <w:t>. Istniejący układ komunikacyjny</w:t>
      </w:r>
    </w:p>
    <w:p w:rsidR="00F468BB" w:rsidRDefault="00F468BB" w:rsidP="00F468B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Ulice objęte przedmiotem zamówienia tworzą spójny układ komunikacyjny. Ulica Cicha łączy się </w:t>
      </w:r>
      <w:r>
        <w:rPr>
          <w:rFonts w:ascii="Times New Roman" w:hAnsi="Times New Roman" w:cs="Times New Roman"/>
        </w:rPr>
        <w:br/>
        <w:t>z jednej strony z drogą powiatową ul. Dworcową, z drugiej zaś z ul. Źródlaną, która z kolei dochodzi do ul. Spokojnej.</w:t>
      </w:r>
    </w:p>
    <w:p w:rsidR="00F468BB" w:rsidRDefault="00F468BB" w:rsidP="00F468B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ul. Źródlanej odchodzi odnoga, której przypisana jest również ta nazwa i łączy się z ul. Szmaragdową.</w:t>
      </w:r>
    </w:p>
    <w:p w:rsidR="0099547A" w:rsidRDefault="0099547A" w:rsidP="002958EF">
      <w:pPr>
        <w:pStyle w:val="Bezodstpw"/>
        <w:rPr>
          <w:rFonts w:ascii="Times New Roman" w:hAnsi="Times New Roman" w:cs="Times New Roman"/>
        </w:rPr>
      </w:pPr>
    </w:p>
    <w:p w:rsidR="006F55C2" w:rsidRDefault="001636BA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F55C2">
        <w:rPr>
          <w:rFonts w:ascii="Times New Roman" w:hAnsi="Times New Roman" w:cs="Times New Roman"/>
        </w:rPr>
        <w:t>. Istniejące uzbrojenie terenu:</w:t>
      </w:r>
    </w:p>
    <w:p w:rsidR="006F55C2" w:rsidRDefault="00BC4F9F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teren uzbrojony jest w komunalną sieć energetyczną </w:t>
      </w:r>
      <w:proofErr w:type="spellStart"/>
      <w:r>
        <w:rPr>
          <w:rFonts w:ascii="Times New Roman" w:hAnsi="Times New Roman" w:cs="Times New Roman"/>
        </w:rPr>
        <w:t>Nn</w:t>
      </w:r>
      <w:proofErr w:type="spellEnd"/>
      <w:r>
        <w:rPr>
          <w:rFonts w:ascii="Times New Roman" w:hAnsi="Times New Roman" w:cs="Times New Roman"/>
        </w:rPr>
        <w:t xml:space="preserve">, oświetleniową sieć energetyczną </w:t>
      </w:r>
      <w:proofErr w:type="spellStart"/>
      <w:r>
        <w:rPr>
          <w:rFonts w:ascii="Times New Roman" w:hAnsi="Times New Roman" w:cs="Times New Roman"/>
        </w:rPr>
        <w:t>Nn</w:t>
      </w:r>
      <w:proofErr w:type="spellEnd"/>
      <w:r>
        <w:rPr>
          <w:rFonts w:ascii="Times New Roman" w:hAnsi="Times New Roman" w:cs="Times New Roman"/>
        </w:rPr>
        <w:t>, sieć gazową średniego ciśnienia, sieć wodociągo</w:t>
      </w:r>
      <w:r w:rsidR="0016216F">
        <w:rPr>
          <w:rFonts w:ascii="Times New Roman" w:hAnsi="Times New Roman" w:cs="Times New Roman"/>
        </w:rPr>
        <w:t>wą, sieć kanalizacji deszczowej,</w:t>
      </w:r>
    </w:p>
    <w:p w:rsidR="00BC4F9F" w:rsidRDefault="00BC4F9F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prowadząc roboty ziemne, wykonawca zobowiązany będzie kontrolować przebieg istniejącego uzbrojenia podziemnego</w:t>
      </w:r>
      <w:r w:rsidR="00652F78">
        <w:rPr>
          <w:rFonts w:ascii="Times New Roman" w:hAnsi="Times New Roman" w:cs="Times New Roman"/>
        </w:rPr>
        <w:t xml:space="preserve"> cel</w:t>
      </w:r>
      <w:r w:rsidR="0016216F">
        <w:rPr>
          <w:rFonts w:ascii="Times New Roman" w:hAnsi="Times New Roman" w:cs="Times New Roman"/>
        </w:rPr>
        <w:t>em uniknięcia jego uszkodzenia ,</w:t>
      </w:r>
    </w:p>
    <w:p w:rsidR="0016216F" w:rsidRDefault="0016216F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niezinwentaryzowana sieć drenażu szczegółowego </w:t>
      </w:r>
      <w:r w:rsidR="00C1505B">
        <w:rPr>
          <w:rFonts w:ascii="Times New Roman" w:hAnsi="Times New Roman" w:cs="Times New Roman"/>
        </w:rPr>
        <w:t xml:space="preserve"> (melioracja szczegółowa).</w:t>
      </w:r>
    </w:p>
    <w:p w:rsidR="00652F78" w:rsidRDefault="00652F78" w:rsidP="002958EF">
      <w:pPr>
        <w:pStyle w:val="Bezodstpw"/>
        <w:rPr>
          <w:rFonts w:ascii="Times New Roman" w:hAnsi="Times New Roman" w:cs="Times New Roman"/>
        </w:rPr>
      </w:pPr>
    </w:p>
    <w:p w:rsidR="0099547A" w:rsidRDefault="001636BA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9547A">
        <w:rPr>
          <w:rFonts w:ascii="Times New Roman" w:hAnsi="Times New Roman" w:cs="Times New Roman"/>
        </w:rPr>
        <w:t>.Przygotowanie wykonywania robót budowlanych:</w:t>
      </w:r>
    </w:p>
    <w:p w:rsidR="001636BA" w:rsidRDefault="001636BA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przed rozpoczęciem robót budowlanych , wykonawca zobowiązany będzie do opracowania uproszczonego projektu, uzyskania zgłoszenia we właściwym organie ,</w:t>
      </w:r>
    </w:p>
    <w:p w:rsidR="00F468BB" w:rsidRDefault="001636BA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9547A">
        <w:rPr>
          <w:rFonts w:ascii="Times New Roman" w:hAnsi="Times New Roman" w:cs="Times New Roman"/>
        </w:rPr>
        <w:t>) przed przystąpieniem do wykonywania robót, wykonawca zobowiązany będzie do poinformowania mieszkańców o planowanych robotach i związanych z tym utrudnieniach  komunikacyjnych,</w:t>
      </w:r>
    </w:p>
    <w:p w:rsidR="0099547A" w:rsidRDefault="001636BA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9547A">
        <w:rPr>
          <w:rFonts w:ascii="Times New Roman" w:hAnsi="Times New Roman" w:cs="Times New Roman"/>
        </w:rPr>
        <w:t xml:space="preserve">) </w:t>
      </w:r>
      <w:r w:rsidR="000A1724">
        <w:rPr>
          <w:rFonts w:ascii="Times New Roman" w:hAnsi="Times New Roman" w:cs="Times New Roman"/>
        </w:rPr>
        <w:t>wykonawca dla potrzeb realizowanych robót może wyłączać poszczególne ulice z ruchu pod warunkiem spełnienia warunku określonego w pkt. 1,</w:t>
      </w:r>
    </w:p>
    <w:p w:rsidR="000A1724" w:rsidRDefault="001636BA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A1724">
        <w:rPr>
          <w:rFonts w:ascii="Times New Roman" w:hAnsi="Times New Roman" w:cs="Times New Roman"/>
        </w:rPr>
        <w:t xml:space="preserve">) przed rozpoczęciem robót zlecić wytyczenie  </w:t>
      </w:r>
      <w:r w:rsidR="00C1505B">
        <w:rPr>
          <w:rFonts w:ascii="Times New Roman" w:hAnsi="Times New Roman" w:cs="Times New Roman"/>
        </w:rPr>
        <w:t>uprawnionej służbie geodezyjnej,</w:t>
      </w:r>
    </w:p>
    <w:p w:rsidR="0099547A" w:rsidRDefault="0099547A" w:rsidP="002958EF">
      <w:pPr>
        <w:pStyle w:val="Bezodstpw"/>
        <w:rPr>
          <w:rFonts w:ascii="Times New Roman" w:hAnsi="Times New Roman" w:cs="Times New Roman"/>
        </w:rPr>
      </w:pPr>
    </w:p>
    <w:p w:rsidR="00A5068F" w:rsidRDefault="00652F78" w:rsidP="002958E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5068F">
        <w:rPr>
          <w:rFonts w:ascii="Times New Roman" w:hAnsi="Times New Roman" w:cs="Times New Roman"/>
        </w:rPr>
        <w:t xml:space="preserve">. </w:t>
      </w:r>
      <w:r w:rsidR="00946BC3">
        <w:rPr>
          <w:rFonts w:ascii="Times New Roman" w:hAnsi="Times New Roman" w:cs="Times New Roman"/>
        </w:rPr>
        <w:t>Zakres robót budowlanych:</w:t>
      </w:r>
    </w:p>
    <w:p w:rsidR="00BE48F4" w:rsidRDefault="00946BC3" w:rsidP="0091095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1095C">
        <w:rPr>
          <w:rFonts w:ascii="Times New Roman" w:hAnsi="Times New Roman" w:cs="Times New Roman"/>
        </w:rPr>
        <w:t>Wykonawca zobowiązany będzie do wykonania  wykopów pod drenaż, grunt z wykopów należy wywieźć na miejsce wskazane przez Zamawiającego na odległość do</w:t>
      </w:r>
      <w:r w:rsidR="001A4E24">
        <w:rPr>
          <w:rFonts w:ascii="Times New Roman" w:hAnsi="Times New Roman" w:cs="Times New Roman"/>
        </w:rPr>
        <w:t xml:space="preserve"> 1 km,</w:t>
      </w:r>
    </w:p>
    <w:p w:rsidR="00214D41" w:rsidRDefault="00214D41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drenaż układać w wykopie na podsypce żwirowej. Łączenia drenażu (załamania trasy) wykonać poprzez stud</w:t>
      </w:r>
      <w:r w:rsidR="003D35E4">
        <w:rPr>
          <w:rFonts w:ascii="Times New Roman" w:hAnsi="Times New Roman" w:cs="Times New Roman"/>
        </w:rPr>
        <w:t>nie rewizyjne  betonowe fi 1000 z osadnikiem piasku</w:t>
      </w:r>
      <w:r w:rsidR="001A4E24">
        <w:rPr>
          <w:rFonts w:ascii="Times New Roman" w:hAnsi="Times New Roman" w:cs="Times New Roman"/>
        </w:rPr>
        <w:t>,</w:t>
      </w:r>
    </w:p>
    <w:p w:rsidR="003D35E4" w:rsidRDefault="003D35E4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ułożony drenaż </w:t>
      </w:r>
      <w:r w:rsidR="001A4E24">
        <w:rPr>
          <w:rFonts w:ascii="Times New Roman" w:hAnsi="Times New Roman" w:cs="Times New Roman"/>
        </w:rPr>
        <w:t>należy podłączyć do istniejącej studni  kanalizacji deszczowej w ul. Źródlanej,</w:t>
      </w:r>
    </w:p>
    <w:p w:rsidR="00214D41" w:rsidRDefault="001A4E24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214D41">
        <w:rPr>
          <w:rFonts w:ascii="Times New Roman" w:hAnsi="Times New Roman" w:cs="Times New Roman"/>
        </w:rPr>
        <w:t>ułoż</w:t>
      </w:r>
      <w:r>
        <w:rPr>
          <w:rFonts w:ascii="Times New Roman" w:hAnsi="Times New Roman" w:cs="Times New Roman"/>
        </w:rPr>
        <w:t>ony</w:t>
      </w:r>
      <w:r w:rsidR="00214D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214D41">
        <w:rPr>
          <w:rFonts w:ascii="Times New Roman" w:hAnsi="Times New Roman" w:cs="Times New Roman"/>
        </w:rPr>
        <w:t>renaż należy obsypać żwirem</w:t>
      </w:r>
      <w:r>
        <w:rPr>
          <w:rFonts w:ascii="Times New Roman" w:hAnsi="Times New Roman" w:cs="Times New Roman"/>
        </w:rPr>
        <w:t>, a następnie piaskiem,</w:t>
      </w:r>
    </w:p>
    <w:p w:rsidR="001A4E24" w:rsidRDefault="001636BA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4248">
        <w:rPr>
          <w:rFonts w:ascii="Times New Roman" w:hAnsi="Times New Roman" w:cs="Times New Roman"/>
        </w:rPr>
        <w:t>) przewidziane przez Zamawiającego do wybudowania drenaże:</w:t>
      </w:r>
    </w:p>
    <w:p w:rsidR="00254248" w:rsidRDefault="00254248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francuski  fi 160 o długości 120 mb,</w:t>
      </w:r>
    </w:p>
    <w:p w:rsidR="00254248" w:rsidRDefault="00254248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 oplocie ze słomy o długości 160,5 mb,</w:t>
      </w:r>
    </w:p>
    <w:p w:rsidR="00254248" w:rsidRDefault="00254248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6) po zakończeniu robót ziemnych, przed zasypaniem zlecić wykonanie inwentaryzacji geodezyjnej ułożonych przewodów,</w:t>
      </w:r>
      <w:r w:rsidR="00C1505B">
        <w:rPr>
          <w:rFonts w:ascii="Times New Roman" w:hAnsi="Times New Roman" w:cs="Times New Roman"/>
        </w:rPr>
        <w:t xml:space="preserve"> wraz ze zgłoszeniem do </w:t>
      </w:r>
      <w:r w:rsidR="0073061A">
        <w:rPr>
          <w:rFonts w:ascii="Times New Roman" w:hAnsi="Times New Roman" w:cs="Times New Roman"/>
        </w:rPr>
        <w:t xml:space="preserve">zasobów geodezyjnych  w Starostwie powiatowym </w:t>
      </w:r>
      <w:r w:rsidR="0073061A">
        <w:rPr>
          <w:rFonts w:ascii="Times New Roman" w:hAnsi="Times New Roman" w:cs="Times New Roman"/>
        </w:rPr>
        <w:br/>
        <w:t>w Toruniu,</w:t>
      </w:r>
    </w:p>
    <w:p w:rsidR="00254248" w:rsidRDefault="00254248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po zasypaniu wykopów, nawierzchnię dróg p</w:t>
      </w:r>
      <w:r w:rsidR="0073061A">
        <w:rPr>
          <w:rFonts w:ascii="Times New Roman" w:hAnsi="Times New Roman" w:cs="Times New Roman"/>
        </w:rPr>
        <w:t>rzywrócić do stanu pierwotn</w:t>
      </w:r>
      <w:r w:rsidR="00FA3FA0">
        <w:rPr>
          <w:rFonts w:ascii="Times New Roman" w:hAnsi="Times New Roman" w:cs="Times New Roman"/>
        </w:rPr>
        <w:t>ego, w trakcie zasypywania wykopów, grunt zagęszczać warstwami,</w:t>
      </w:r>
    </w:p>
    <w:p w:rsidR="0073061A" w:rsidRDefault="00FA3FA0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="0073061A">
        <w:rPr>
          <w:rFonts w:ascii="Times New Roman" w:hAnsi="Times New Roman" w:cs="Times New Roman"/>
        </w:rPr>
        <w:t>Zamawiający nie dopuszcza wbudowywania w drogi gruntów gliniastych i ilastych.</w:t>
      </w:r>
    </w:p>
    <w:p w:rsidR="00652F78" w:rsidRDefault="00652F78" w:rsidP="00214D41">
      <w:pPr>
        <w:pStyle w:val="Bezodstpw"/>
        <w:rPr>
          <w:rFonts w:ascii="Times New Roman" w:hAnsi="Times New Roman" w:cs="Times New Roman"/>
        </w:rPr>
      </w:pPr>
    </w:p>
    <w:p w:rsidR="00652F78" w:rsidRDefault="00652F78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Zakończenie robót budowlanych</w:t>
      </w:r>
    </w:p>
    <w:p w:rsidR="00F3425A" w:rsidRDefault="00652F78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731C6">
        <w:rPr>
          <w:rFonts w:ascii="Times New Roman" w:hAnsi="Times New Roman" w:cs="Times New Roman"/>
        </w:rPr>
        <w:t xml:space="preserve">) po zakończeniu robót </w:t>
      </w:r>
      <w:r>
        <w:rPr>
          <w:rFonts w:ascii="Times New Roman" w:hAnsi="Times New Roman" w:cs="Times New Roman"/>
        </w:rPr>
        <w:t xml:space="preserve">wykonawca </w:t>
      </w:r>
      <w:r w:rsidR="009731C6">
        <w:rPr>
          <w:rFonts w:ascii="Times New Roman" w:hAnsi="Times New Roman" w:cs="Times New Roman"/>
        </w:rPr>
        <w:t xml:space="preserve">wykona dokumentację powykonawczą. </w:t>
      </w:r>
      <w:r w:rsidR="00F3425A">
        <w:rPr>
          <w:rFonts w:ascii="Times New Roman" w:hAnsi="Times New Roman" w:cs="Times New Roman"/>
        </w:rPr>
        <w:t xml:space="preserve">Dokumentację powykonawczą może wykonać osoba legitymująca się uprawnieniami budowlanymi zgodnymi </w:t>
      </w:r>
      <w:r w:rsidR="00A67944">
        <w:rPr>
          <w:rFonts w:ascii="Times New Roman" w:hAnsi="Times New Roman" w:cs="Times New Roman"/>
        </w:rPr>
        <w:br/>
      </w:r>
      <w:r w:rsidR="00F3425A">
        <w:rPr>
          <w:rFonts w:ascii="Times New Roman" w:hAnsi="Times New Roman" w:cs="Times New Roman"/>
        </w:rPr>
        <w:t>z przedmiotem zamówienia oraz legitymująca się aktualnym zaświadczeniem właściwej izby zawodowej.</w:t>
      </w:r>
    </w:p>
    <w:p w:rsidR="009731C6" w:rsidRDefault="00A67944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731C6">
        <w:rPr>
          <w:rFonts w:ascii="Times New Roman" w:hAnsi="Times New Roman" w:cs="Times New Roman"/>
        </w:rPr>
        <w:t>Zakres dokumentacji powykonawczej:</w:t>
      </w:r>
    </w:p>
    <w:p w:rsidR="009731C6" w:rsidRDefault="009731C6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krótki opis przyjętych rozwiązań, </w:t>
      </w:r>
    </w:p>
    <w:p w:rsidR="009731C6" w:rsidRDefault="009731C6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mapa sytuacyjna w skali 1:500 z naniesioną trasą wykonanego drenażu, jego rodzajem i opisem,</w:t>
      </w:r>
    </w:p>
    <w:p w:rsidR="009731C6" w:rsidRDefault="009731C6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profile podłużne ułożonych przewodów drenażu,</w:t>
      </w:r>
    </w:p>
    <w:p w:rsidR="009731C6" w:rsidRDefault="009731C6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oświadczenie projektanta o wykonaniu projektu, zgodnie z obowiązującymi przepisami,</w:t>
      </w:r>
    </w:p>
    <w:p w:rsidR="009731C6" w:rsidRDefault="009731C6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oświadczenie kierownika budowy o wykonaniu drena</w:t>
      </w:r>
      <w:r w:rsidR="0056177E">
        <w:rPr>
          <w:rFonts w:ascii="Times New Roman" w:hAnsi="Times New Roman" w:cs="Times New Roman"/>
        </w:rPr>
        <w:t>żu, zgodnie ze sztuką budowlaną.</w:t>
      </w:r>
    </w:p>
    <w:p w:rsidR="00A67944" w:rsidRDefault="00A67944" w:rsidP="00214D41">
      <w:pPr>
        <w:pStyle w:val="Bezodstpw"/>
        <w:rPr>
          <w:rFonts w:ascii="Times New Roman" w:hAnsi="Times New Roman" w:cs="Times New Roman"/>
        </w:rPr>
      </w:pPr>
    </w:p>
    <w:p w:rsidR="00A67944" w:rsidRDefault="00A67944" w:rsidP="00214D41">
      <w:pPr>
        <w:pStyle w:val="Bezodstpw"/>
        <w:rPr>
          <w:rFonts w:ascii="Times New Roman" w:hAnsi="Times New Roman" w:cs="Times New Roman"/>
        </w:rPr>
      </w:pPr>
    </w:p>
    <w:p w:rsidR="00A67944" w:rsidRDefault="00A67944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Załączniki do programu</w:t>
      </w:r>
    </w:p>
    <w:p w:rsidR="0056177E" w:rsidRDefault="00A67944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652F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mapa sytuacyjna na naniesioną trasą </w:t>
      </w:r>
      <w:r w:rsidR="0056177E">
        <w:rPr>
          <w:rFonts w:ascii="Times New Roman" w:hAnsi="Times New Roman" w:cs="Times New Roman"/>
        </w:rPr>
        <w:t>przebiegu drenażu</w:t>
      </w:r>
      <w:r>
        <w:rPr>
          <w:rFonts w:ascii="Times New Roman" w:hAnsi="Times New Roman" w:cs="Times New Roman"/>
        </w:rPr>
        <w:t>,</w:t>
      </w:r>
    </w:p>
    <w:p w:rsidR="00A67944" w:rsidRDefault="00A67944" w:rsidP="00214D4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kosztorys nakładczy,</w:t>
      </w:r>
    </w:p>
    <w:p w:rsidR="00A67944" w:rsidRDefault="00A67944" w:rsidP="00214D41">
      <w:pPr>
        <w:pStyle w:val="Bezodstpw"/>
        <w:rPr>
          <w:rFonts w:ascii="Times New Roman" w:hAnsi="Times New Roman" w:cs="Times New Roman"/>
        </w:rPr>
      </w:pPr>
    </w:p>
    <w:p w:rsidR="00214D41" w:rsidRDefault="00214D41" w:rsidP="0091095C">
      <w:pPr>
        <w:pStyle w:val="Bezodstpw"/>
        <w:rPr>
          <w:rFonts w:ascii="Times New Roman" w:hAnsi="Times New Roman" w:cs="Times New Roman"/>
        </w:rPr>
      </w:pPr>
    </w:p>
    <w:p w:rsidR="00F3425A" w:rsidRPr="002958EF" w:rsidRDefault="00F3425A" w:rsidP="0091095C">
      <w:pPr>
        <w:pStyle w:val="Bezodstpw"/>
        <w:rPr>
          <w:rFonts w:ascii="Times New Roman" w:hAnsi="Times New Roman" w:cs="Times New Roman"/>
        </w:rPr>
      </w:pPr>
    </w:p>
    <w:sectPr w:rsidR="00F3425A" w:rsidRPr="002958EF" w:rsidSect="00A4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A2C6E"/>
    <w:multiLevelType w:val="hybridMultilevel"/>
    <w:tmpl w:val="F5904066"/>
    <w:lvl w:ilvl="0" w:tplc="3DE04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425"/>
  <w:characterSpacingControl w:val="doNotCompress"/>
  <w:compat/>
  <w:rsids>
    <w:rsidRoot w:val="00072857"/>
    <w:rsid w:val="0000284B"/>
    <w:rsid w:val="0004722C"/>
    <w:rsid w:val="00072857"/>
    <w:rsid w:val="0008312D"/>
    <w:rsid w:val="00094AA0"/>
    <w:rsid w:val="000A1724"/>
    <w:rsid w:val="000E291D"/>
    <w:rsid w:val="00110218"/>
    <w:rsid w:val="00135284"/>
    <w:rsid w:val="0016216F"/>
    <w:rsid w:val="001636BA"/>
    <w:rsid w:val="001A4E24"/>
    <w:rsid w:val="001E072A"/>
    <w:rsid w:val="001F2F5C"/>
    <w:rsid w:val="001F3578"/>
    <w:rsid w:val="00214D41"/>
    <w:rsid w:val="00254248"/>
    <w:rsid w:val="002958EF"/>
    <w:rsid w:val="002E0117"/>
    <w:rsid w:val="003D35E4"/>
    <w:rsid w:val="004369A7"/>
    <w:rsid w:val="0045715F"/>
    <w:rsid w:val="00486F21"/>
    <w:rsid w:val="004919B9"/>
    <w:rsid w:val="0056177E"/>
    <w:rsid w:val="005C5FF7"/>
    <w:rsid w:val="00651281"/>
    <w:rsid w:val="00652F78"/>
    <w:rsid w:val="006F55C2"/>
    <w:rsid w:val="0071734C"/>
    <w:rsid w:val="0073061A"/>
    <w:rsid w:val="00751E49"/>
    <w:rsid w:val="007F0E46"/>
    <w:rsid w:val="008118F1"/>
    <w:rsid w:val="00812397"/>
    <w:rsid w:val="0091095C"/>
    <w:rsid w:val="00946BC3"/>
    <w:rsid w:val="009731C6"/>
    <w:rsid w:val="0099547A"/>
    <w:rsid w:val="00A43B37"/>
    <w:rsid w:val="00A5068F"/>
    <w:rsid w:val="00A67944"/>
    <w:rsid w:val="00BA5432"/>
    <w:rsid w:val="00BC4F9F"/>
    <w:rsid w:val="00BE48F4"/>
    <w:rsid w:val="00C1505B"/>
    <w:rsid w:val="00D16695"/>
    <w:rsid w:val="00E763D1"/>
    <w:rsid w:val="00EA4B11"/>
    <w:rsid w:val="00EA6C56"/>
    <w:rsid w:val="00F3425A"/>
    <w:rsid w:val="00F468BB"/>
    <w:rsid w:val="00F53294"/>
    <w:rsid w:val="00F940D8"/>
    <w:rsid w:val="00FA3FA0"/>
    <w:rsid w:val="00FD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B37"/>
  </w:style>
  <w:style w:type="paragraph" w:styleId="Nagwek1">
    <w:name w:val="heading 1"/>
    <w:basedOn w:val="Normalny"/>
    <w:next w:val="Normalny"/>
    <w:link w:val="Nagwek1Znak"/>
    <w:qFormat/>
    <w:rsid w:val="00F940D8"/>
    <w:pPr>
      <w:keepNext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940D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rsid w:val="00F940D8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paragraph" w:styleId="Bezodstpw">
    <w:name w:val="No Spacing"/>
    <w:uiPriority w:val="1"/>
    <w:qFormat/>
    <w:rsid w:val="00F940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D3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A826-4D34-44DB-A55D-1C560047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2017-12-20T11:03:00Z</cp:lastPrinted>
  <dcterms:created xsi:type="dcterms:W3CDTF">2017-12-13T12:58:00Z</dcterms:created>
  <dcterms:modified xsi:type="dcterms:W3CDTF">2017-12-21T11:46:00Z</dcterms:modified>
</cp:coreProperties>
</file>