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CE" w:rsidRPr="001A2531" w:rsidRDefault="00EE5ACE" w:rsidP="00EE5AC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bookmarkStart w:id="0" w:name="_GoBack"/>
      <w:bookmarkEnd w:id="0"/>
      <w:r w:rsidRPr="00160D9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Harmonogram kontroli w 2017 roku</w:t>
      </w:r>
    </w:p>
    <w:p w:rsidR="00EE5ACE" w:rsidRPr="001A2531" w:rsidRDefault="00EE5ACE" w:rsidP="00EE5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531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 Gospodarki Odpadami</w:t>
      </w:r>
    </w:p>
    <w:p w:rsidR="00EE5ACE" w:rsidRDefault="00EE5ACE" w:rsidP="00EE5ACE">
      <w:pPr>
        <w:spacing w:before="28" w:after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67EBD" w:rsidRPr="000B6CE7" w:rsidRDefault="003A32CA" w:rsidP="003A32CA">
      <w:pPr>
        <w:pStyle w:val="Akapitzlist"/>
        <w:numPr>
          <w:ilvl w:val="0"/>
          <w:numId w:val="21"/>
        </w:numPr>
        <w:spacing w:before="28" w:after="28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0B6CE7">
        <w:rPr>
          <w:rFonts w:ascii="Times New Roman" w:hAnsi="Times New Roman" w:cs="Times New Roman"/>
          <w:b/>
          <w:sz w:val="28"/>
          <w:szCs w:val="28"/>
          <w:lang w:eastAsia="pl-PL"/>
        </w:rPr>
        <w:t>Kontrola</w:t>
      </w:r>
      <w:r w:rsidR="00D67EBD" w:rsidRPr="000B6CE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wykona</w:t>
      </w:r>
      <w:r w:rsidRPr="000B6CE7">
        <w:rPr>
          <w:rFonts w:ascii="Times New Roman" w:hAnsi="Times New Roman" w:cs="Times New Roman"/>
          <w:b/>
          <w:sz w:val="28"/>
          <w:szCs w:val="28"/>
          <w:lang w:eastAsia="pl-PL"/>
        </w:rPr>
        <w:t>wcy odbioru odpadów komunalnych Miejskiego Przedsiębiorstwa Oczyszczania sp. z o.o. w Toruniu:</w:t>
      </w:r>
    </w:p>
    <w:p w:rsidR="001A2531" w:rsidRPr="000B6CE7" w:rsidRDefault="00FF4C01" w:rsidP="003A32CA">
      <w:pPr>
        <w:pStyle w:val="Akapitzlist"/>
        <w:numPr>
          <w:ilvl w:val="0"/>
          <w:numId w:val="15"/>
        </w:numPr>
        <w:spacing w:before="28" w:after="28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>k</w:t>
      </w:r>
      <w:r w:rsidR="001A2531"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>ontrola bazy</w:t>
      </w:r>
      <w:r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>magazy</w:t>
      </w:r>
      <w:r w:rsidR="003A32CA"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>nowo-transortowej</w:t>
      </w:r>
      <w:proofErr w:type="spellEnd"/>
      <w:r w:rsidR="003A32CA"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>;</w:t>
      </w:r>
      <w:r w:rsidR="00C656D3"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F4C01" w:rsidRDefault="00FF4C01" w:rsidP="001A2531">
      <w:pPr>
        <w:pStyle w:val="Akapitzlist"/>
        <w:numPr>
          <w:ilvl w:val="0"/>
          <w:numId w:val="15"/>
        </w:numPr>
        <w:spacing w:before="28" w:after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kontrola wywiązywania się z obowiązku mycia pojemników ustawionych przy gospodarstwach domowych:</w:t>
      </w:r>
    </w:p>
    <w:p w:rsidR="00FF4C01" w:rsidRDefault="00FF4C01" w:rsidP="00FF4C01">
      <w:pPr>
        <w:pStyle w:val="Akapitzlist"/>
        <w:spacing w:before="28" w:after="28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maj-czerwiec</w:t>
      </w:r>
      <w:r w:rsidR="0017403E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FF4C01" w:rsidRDefault="0017403E" w:rsidP="00FF4C01">
      <w:pPr>
        <w:pStyle w:val="Akapitzlist"/>
        <w:spacing w:before="28" w:after="28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październik-listopad,</w:t>
      </w:r>
    </w:p>
    <w:p w:rsidR="0017403E" w:rsidRPr="000B6CE7" w:rsidRDefault="0017403E" w:rsidP="0017403E">
      <w:pPr>
        <w:pStyle w:val="Akapitzlist"/>
        <w:numPr>
          <w:ilvl w:val="0"/>
          <w:numId w:val="15"/>
        </w:numPr>
        <w:spacing w:before="28" w:after="28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>kontrola punktów zbiórki baterii (</w:t>
      </w:r>
      <w:r w:rsidR="00CA2919"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>wybranych</w:t>
      </w:r>
      <w:r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5 punktów</w:t>
      </w:r>
      <w:r w:rsidR="00EE4099"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>);</w:t>
      </w:r>
    </w:p>
    <w:p w:rsidR="00D67EBD" w:rsidRPr="000B6CE7" w:rsidRDefault="001A2531" w:rsidP="001A2531">
      <w:pPr>
        <w:pStyle w:val="Akapitzlist"/>
        <w:numPr>
          <w:ilvl w:val="0"/>
          <w:numId w:val="15"/>
        </w:numPr>
        <w:spacing w:before="28" w:after="28"/>
        <w:jc w:val="both"/>
        <w:rPr>
          <w:b/>
        </w:rPr>
      </w:pPr>
      <w:r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>k</w:t>
      </w:r>
      <w:r w:rsidR="00D67EBD"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>ontrola posesji p</w:t>
      </w:r>
      <w:r w:rsidR="004629C0"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>od kątem wymiany uszkodzonych pojemników</w:t>
      </w:r>
      <w:r w:rsidR="00C656D3"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na odpady:</w:t>
      </w:r>
      <w:r w:rsidR="00D67EBD"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Młyniec Pierwszy, Młyniec Drugi, Lubicz Górny, Grębocin, Krobia, </w:t>
      </w:r>
      <w:proofErr w:type="spellStart"/>
      <w:r w:rsidR="00D67EBD"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>Złotoria</w:t>
      </w:r>
      <w:proofErr w:type="spellEnd"/>
      <w:r w:rsidR="00D67EBD"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posesje ze zgłoszeń za I kwartał 2017 roku – </w:t>
      </w:r>
      <w:r w:rsidR="00CA2919"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>maj 2017 rok</w:t>
      </w:r>
      <w:r w:rsidR="00EE4099"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D67EBD" w:rsidRPr="00160D92" w:rsidRDefault="00C656D3" w:rsidP="00C656D3">
      <w:pPr>
        <w:pStyle w:val="Akapitzlist"/>
        <w:numPr>
          <w:ilvl w:val="0"/>
          <w:numId w:val="14"/>
        </w:numPr>
        <w:spacing w:before="28" w:after="28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60D92">
        <w:rPr>
          <w:rFonts w:ascii="Times New Roman" w:hAnsi="Times New Roman" w:cs="Times New Roman"/>
          <w:b/>
          <w:sz w:val="24"/>
          <w:szCs w:val="24"/>
          <w:lang w:eastAsia="pl-PL"/>
        </w:rPr>
        <w:t>K</w:t>
      </w:r>
      <w:r w:rsidR="00D67EBD" w:rsidRPr="00160D92">
        <w:rPr>
          <w:rFonts w:ascii="Times New Roman" w:hAnsi="Times New Roman" w:cs="Times New Roman"/>
          <w:b/>
          <w:sz w:val="24"/>
          <w:szCs w:val="24"/>
          <w:lang w:eastAsia="pl-PL"/>
        </w:rPr>
        <w:t>ontrola posesji pod kątem poprawności segregacji odpadów komunalnych :</w:t>
      </w:r>
    </w:p>
    <w:p w:rsidR="00D67EBD" w:rsidRDefault="00BF02A4" w:rsidP="00C656D3">
      <w:pPr>
        <w:pStyle w:val="Akapitzlist"/>
        <w:numPr>
          <w:ilvl w:val="0"/>
          <w:numId w:val="17"/>
        </w:numPr>
        <w:spacing w:before="28" w:after="28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czerwiec 2017 rok – (wybrane 4</w:t>
      </w:r>
      <w:r w:rsidR="00D67EBD" w:rsidRPr="00C656D3">
        <w:rPr>
          <w:rFonts w:ascii="Times New Roman" w:hAnsi="Times New Roman" w:cs="Times New Roman"/>
          <w:sz w:val="24"/>
          <w:szCs w:val="24"/>
          <w:lang w:eastAsia="pl-PL"/>
        </w:rPr>
        <w:t>0 posesji) Brzeźno,</w:t>
      </w:r>
      <w:r w:rsidR="00C656D3">
        <w:rPr>
          <w:rFonts w:ascii="Times New Roman" w:hAnsi="Times New Roman" w:cs="Times New Roman"/>
          <w:sz w:val="24"/>
          <w:szCs w:val="24"/>
          <w:lang w:eastAsia="pl-PL"/>
        </w:rPr>
        <w:t xml:space="preserve"> Brzezinko, Grębocin, </w:t>
      </w:r>
      <w:r w:rsidR="0017403E" w:rsidRPr="00C656D3">
        <w:rPr>
          <w:rFonts w:ascii="Times New Roman" w:hAnsi="Times New Roman" w:cs="Times New Roman"/>
          <w:sz w:val="24"/>
          <w:szCs w:val="24"/>
          <w:lang w:eastAsia="pl-PL"/>
        </w:rPr>
        <w:t>Krobia,</w:t>
      </w:r>
    </w:p>
    <w:p w:rsidR="001A2531" w:rsidRPr="00EE5ACE" w:rsidRDefault="00D67EBD" w:rsidP="001A2531">
      <w:pPr>
        <w:pStyle w:val="Standard"/>
        <w:numPr>
          <w:ilvl w:val="0"/>
          <w:numId w:val="17"/>
        </w:numPr>
        <w:spacing w:before="28" w:after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BF02A4">
        <w:rPr>
          <w:rFonts w:ascii="Times New Roman" w:hAnsi="Times New Roman" w:cs="Times New Roman"/>
          <w:sz w:val="24"/>
          <w:szCs w:val="24"/>
          <w:lang w:eastAsia="pl-PL"/>
        </w:rPr>
        <w:t>aździernik 2017 rok – (wybrane 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0 posesji) Gronowo, Gronówko, Grabowiec,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Złotoria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Nowa Wieś.</w:t>
      </w:r>
    </w:p>
    <w:p w:rsidR="00D67EBD" w:rsidRPr="00160D92" w:rsidRDefault="00D67EBD" w:rsidP="001A2531">
      <w:pPr>
        <w:pStyle w:val="Akapitzlist"/>
        <w:numPr>
          <w:ilvl w:val="0"/>
          <w:numId w:val="14"/>
        </w:numPr>
        <w:spacing w:before="28" w:after="28" w:line="240" w:lineRule="auto"/>
        <w:jc w:val="both"/>
        <w:rPr>
          <w:b/>
        </w:rPr>
      </w:pPr>
      <w:r w:rsidRPr="00160D92">
        <w:rPr>
          <w:rFonts w:ascii="Times New Roman" w:hAnsi="Times New Roman" w:cs="Times New Roman"/>
          <w:b/>
          <w:sz w:val="24"/>
          <w:szCs w:val="24"/>
          <w:lang w:eastAsia="pl-PL"/>
        </w:rPr>
        <w:t>Kontrole posesji pod kątem wywiązywania się z obowiązku podłączenia do kanalizac</w:t>
      </w:r>
      <w:r w:rsidR="00BF02A4" w:rsidRPr="00160D92">
        <w:rPr>
          <w:rFonts w:ascii="Times New Roman" w:hAnsi="Times New Roman" w:cs="Times New Roman"/>
          <w:b/>
          <w:sz w:val="24"/>
          <w:szCs w:val="24"/>
          <w:lang w:eastAsia="pl-PL"/>
        </w:rPr>
        <w:t>ji sanitarnej – od lipca do października</w:t>
      </w:r>
      <w:r w:rsidRPr="00160D9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2017 rok:</w:t>
      </w:r>
    </w:p>
    <w:p w:rsidR="00D67EBD" w:rsidRDefault="00D67EBD" w:rsidP="0017403E">
      <w:pPr>
        <w:pStyle w:val="Standard"/>
        <w:numPr>
          <w:ilvl w:val="0"/>
          <w:numId w:val="16"/>
        </w:numPr>
        <w:spacing w:before="28" w:after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Grębocin;</w:t>
      </w:r>
    </w:p>
    <w:p w:rsidR="00D67EBD" w:rsidRDefault="00D67EBD" w:rsidP="0017403E">
      <w:pPr>
        <w:pStyle w:val="Standard"/>
        <w:numPr>
          <w:ilvl w:val="0"/>
          <w:numId w:val="16"/>
        </w:numPr>
        <w:spacing w:before="28" w:after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Złotoria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1A2531" w:rsidRPr="00EE5ACE" w:rsidRDefault="00D67EBD" w:rsidP="001A2531">
      <w:pPr>
        <w:pStyle w:val="Standard"/>
        <w:numPr>
          <w:ilvl w:val="0"/>
          <w:numId w:val="16"/>
        </w:numPr>
        <w:spacing w:before="28" w:after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Krobia.</w:t>
      </w:r>
    </w:p>
    <w:p w:rsidR="00D67EBD" w:rsidRPr="00160D92" w:rsidRDefault="00D67EBD" w:rsidP="00BF02A4">
      <w:pPr>
        <w:pStyle w:val="Akapitzlist"/>
        <w:numPr>
          <w:ilvl w:val="0"/>
          <w:numId w:val="14"/>
        </w:numPr>
        <w:spacing w:before="28" w:after="28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60D92">
        <w:rPr>
          <w:rFonts w:ascii="Times New Roman" w:hAnsi="Times New Roman" w:cs="Times New Roman"/>
          <w:b/>
          <w:sz w:val="24"/>
          <w:szCs w:val="24"/>
          <w:lang w:eastAsia="pl-PL"/>
        </w:rPr>
        <w:t>Kontrole prawidłowości prowadzenia gospodarki odpadami ciekłymi:</w:t>
      </w:r>
    </w:p>
    <w:p w:rsidR="00D67EBD" w:rsidRPr="000B6CE7" w:rsidRDefault="00BF02A4" w:rsidP="00BF02A4">
      <w:pPr>
        <w:pStyle w:val="Standard"/>
        <w:numPr>
          <w:ilvl w:val="0"/>
          <w:numId w:val="18"/>
        </w:numPr>
        <w:spacing w:before="28" w:after="28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>Rogowo - 20 posesji</w:t>
      </w:r>
      <w:r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4A613A"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>– kwiecień</w:t>
      </w:r>
      <w:r w:rsidR="004A613A"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>, maj</w:t>
      </w:r>
      <w:r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2017 rok;</w:t>
      </w:r>
    </w:p>
    <w:p w:rsidR="00D67EBD" w:rsidRPr="000B6CE7" w:rsidRDefault="00BF02A4" w:rsidP="00BF02A4">
      <w:pPr>
        <w:pStyle w:val="Standard"/>
        <w:numPr>
          <w:ilvl w:val="0"/>
          <w:numId w:val="18"/>
        </w:numPr>
        <w:spacing w:before="28" w:after="28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>Rogówko - 2</w:t>
      </w:r>
      <w:r w:rsidR="00D67EBD"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>0 posesji</w:t>
      </w:r>
      <w:r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D67EBD"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ab/>
        <w:t>– kwiecień, maj 2017 rok;</w:t>
      </w:r>
    </w:p>
    <w:p w:rsidR="00D67EBD" w:rsidRPr="000B6CE7" w:rsidRDefault="00BF02A4" w:rsidP="00BF02A4">
      <w:pPr>
        <w:pStyle w:val="Standard"/>
        <w:numPr>
          <w:ilvl w:val="0"/>
          <w:numId w:val="18"/>
        </w:numPr>
        <w:spacing w:before="28" w:after="28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>Gronowo - 30 posesji</w:t>
      </w:r>
      <w:r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D67EBD" w:rsidRPr="000B6CE7">
        <w:rPr>
          <w:rFonts w:ascii="Times New Roman" w:hAnsi="Times New Roman" w:cs="Times New Roman"/>
          <w:b/>
          <w:sz w:val="24"/>
          <w:szCs w:val="24"/>
          <w:lang w:eastAsia="pl-PL"/>
        </w:rPr>
        <w:t>– czerwiec 2017 rok;</w:t>
      </w:r>
    </w:p>
    <w:p w:rsidR="00D67EBD" w:rsidRDefault="00BF02A4" w:rsidP="00BF02A4">
      <w:pPr>
        <w:pStyle w:val="Standard"/>
        <w:numPr>
          <w:ilvl w:val="0"/>
          <w:numId w:val="18"/>
        </w:numPr>
        <w:spacing w:before="28" w:after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Gronówko - 20 posesji</w:t>
      </w:r>
      <w:r w:rsidR="00160D9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4A613A"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>– lipiec 2017 rok;</w:t>
      </w:r>
    </w:p>
    <w:p w:rsidR="00BF02A4" w:rsidRDefault="00BF02A4" w:rsidP="00BF02A4">
      <w:pPr>
        <w:pStyle w:val="Standard"/>
        <w:numPr>
          <w:ilvl w:val="0"/>
          <w:numId w:val="18"/>
        </w:numPr>
        <w:spacing w:before="28" w:after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Józefowo - 10 posesji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4A613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  <w:lang w:eastAsia="pl-PL"/>
        </w:rPr>
        <w:t>sierpień 2017 rok;</w:t>
      </w:r>
    </w:p>
    <w:p w:rsidR="00BF02A4" w:rsidRPr="00EE5ACE" w:rsidRDefault="00BF02A4" w:rsidP="00EE5ACE">
      <w:pPr>
        <w:pStyle w:val="Standard"/>
        <w:numPr>
          <w:ilvl w:val="0"/>
          <w:numId w:val="18"/>
        </w:numPr>
        <w:spacing w:before="28" w:after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Mierzynek - 20 posesji</w:t>
      </w:r>
      <w:r w:rsidR="00DB154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4A613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  <w:lang w:eastAsia="pl-PL"/>
        </w:rPr>
        <w:t>wrzesień 2017 rok.</w:t>
      </w:r>
    </w:p>
    <w:p w:rsidR="00D67EBD" w:rsidRPr="00160D92" w:rsidRDefault="00D67EBD" w:rsidP="00BF02A4">
      <w:pPr>
        <w:pStyle w:val="Akapitzlist"/>
        <w:numPr>
          <w:ilvl w:val="0"/>
          <w:numId w:val="14"/>
        </w:numPr>
        <w:spacing w:before="28" w:after="28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60D92">
        <w:rPr>
          <w:rFonts w:ascii="Times New Roman" w:hAnsi="Times New Roman" w:cs="Times New Roman"/>
          <w:b/>
          <w:sz w:val="24"/>
          <w:szCs w:val="24"/>
          <w:lang w:eastAsia="pl-PL"/>
        </w:rPr>
        <w:t>Kontrola planowa pod kątem zgodnośc</w:t>
      </w:r>
      <w:r w:rsidR="000759A3">
        <w:rPr>
          <w:rFonts w:ascii="Times New Roman" w:hAnsi="Times New Roman" w:cs="Times New Roman"/>
          <w:b/>
          <w:sz w:val="24"/>
          <w:szCs w:val="24"/>
          <w:lang w:eastAsia="pl-PL"/>
        </w:rPr>
        <w:t>i ilości osób zamieszkujących z wykazanymi w deklaracji</w:t>
      </w:r>
      <w:r w:rsidRPr="00160D9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 posesje wybrane losowo:</w:t>
      </w:r>
    </w:p>
    <w:p w:rsidR="00D67EBD" w:rsidRDefault="00D67EBD" w:rsidP="00BF02A4">
      <w:pPr>
        <w:pStyle w:val="Standard"/>
        <w:numPr>
          <w:ilvl w:val="0"/>
          <w:numId w:val="19"/>
        </w:numPr>
        <w:spacing w:before="28" w:after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Lubicz Górny – 10 posesji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– sierpień 2017 rok;</w:t>
      </w:r>
    </w:p>
    <w:p w:rsidR="00D67EBD" w:rsidRDefault="00D67EBD" w:rsidP="00BF02A4">
      <w:pPr>
        <w:pStyle w:val="Standard"/>
        <w:numPr>
          <w:ilvl w:val="0"/>
          <w:numId w:val="19"/>
        </w:numPr>
        <w:spacing w:before="28" w:after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Grębocin – 10 posesji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BF02A4"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>– sierpień 2017 rok;</w:t>
      </w:r>
    </w:p>
    <w:p w:rsidR="00D67EBD" w:rsidRDefault="00D67EBD" w:rsidP="00BF02A4">
      <w:pPr>
        <w:pStyle w:val="Standard"/>
        <w:numPr>
          <w:ilvl w:val="0"/>
          <w:numId w:val="19"/>
        </w:numPr>
        <w:spacing w:before="28" w:after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Młyniec Pierwszy – 10 posesji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– wrzesień 2017 rok;</w:t>
      </w:r>
    </w:p>
    <w:p w:rsidR="00D67EBD" w:rsidRDefault="00D67EBD" w:rsidP="00BF02A4">
      <w:pPr>
        <w:pStyle w:val="Standard"/>
        <w:numPr>
          <w:ilvl w:val="0"/>
          <w:numId w:val="19"/>
        </w:numPr>
        <w:spacing w:before="28" w:after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Gronówko – 10 posesji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– wrzesień 2017 rok;</w:t>
      </w:r>
    </w:p>
    <w:p w:rsidR="00D67EBD" w:rsidRDefault="00D67EBD" w:rsidP="00BF02A4">
      <w:pPr>
        <w:pStyle w:val="Standard"/>
        <w:numPr>
          <w:ilvl w:val="0"/>
          <w:numId w:val="19"/>
        </w:numPr>
        <w:spacing w:before="28" w:after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Mierzynek – 10 posesji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– październik 2017 rok;</w:t>
      </w:r>
    </w:p>
    <w:p w:rsidR="00D67EBD" w:rsidRDefault="00D67EBD" w:rsidP="00BF02A4">
      <w:pPr>
        <w:pStyle w:val="Standard"/>
        <w:numPr>
          <w:ilvl w:val="0"/>
          <w:numId w:val="19"/>
        </w:numPr>
        <w:spacing w:before="28" w:after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Józefowo – 10 posesji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– październik 2017 rok.</w:t>
      </w:r>
    </w:p>
    <w:p w:rsidR="001A2531" w:rsidRDefault="001A2531" w:rsidP="001A2531">
      <w:pPr>
        <w:pStyle w:val="Standard"/>
        <w:spacing w:before="28" w:after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5227" w:rsidRPr="00E05227" w:rsidRDefault="00011FBA" w:rsidP="007A229A">
      <w:pPr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Kontrole </w:t>
      </w:r>
      <w:r w:rsidR="00D67EBD" w:rsidRPr="001A2531">
        <w:rPr>
          <w:rFonts w:ascii="Times New Roman" w:hAnsi="Times New Roman" w:cs="Times New Roman"/>
          <w:sz w:val="24"/>
          <w:szCs w:val="24"/>
          <w:lang w:eastAsia="pl-PL"/>
        </w:rPr>
        <w:t>nie planow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ane </w:t>
      </w:r>
      <w:r w:rsidR="00D67EBD" w:rsidRPr="001A2531">
        <w:rPr>
          <w:rFonts w:ascii="Times New Roman" w:hAnsi="Times New Roman" w:cs="Times New Roman"/>
          <w:sz w:val="24"/>
          <w:szCs w:val="24"/>
          <w:lang w:eastAsia="pl-PL"/>
        </w:rPr>
        <w:t>– do 10 posesji w ciągu roku w miarę potrzeby.</w:t>
      </w:r>
    </w:p>
    <w:sectPr w:rsidR="00E05227" w:rsidRPr="00E0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F32"/>
    <w:multiLevelType w:val="hybridMultilevel"/>
    <w:tmpl w:val="03064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790B"/>
    <w:multiLevelType w:val="hybridMultilevel"/>
    <w:tmpl w:val="D4C88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362ED"/>
    <w:multiLevelType w:val="multilevel"/>
    <w:tmpl w:val="CFB049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108AC"/>
    <w:multiLevelType w:val="multilevel"/>
    <w:tmpl w:val="D96800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F1351"/>
    <w:multiLevelType w:val="multilevel"/>
    <w:tmpl w:val="A1FE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50933"/>
    <w:multiLevelType w:val="hybridMultilevel"/>
    <w:tmpl w:val="4C2A3E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C742A9"/>
    <w:multiLevelType w:val="multilevel"/>
    <w:tmpl w:val="41F2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9A045D"/>
    <w:multiLevelType w:val="multilevel"/>
    <w:tmpl w:val="391E8146"/>
    <w:styleLink w:val="WWNum5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3C5B3F13"/>
    <w:multiLevelType w:val="multilevel"/>
    <w:tmpl w:val="DF50A7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5A7B4A"/>
    <w:multiLevelType w:val="hybridMultilevel"/>
    <w:tmpl w:val="0C322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245F6"/>
    <w:multiLevelType w:val="multilevel"/>
    <w:tmpl w:val="5A60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045704"/>
    <w:multiLevelType w:val="hybridMultilevel"/>
    <w:tmpl w:val="DC0E7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77EDB"/>
    <w:multiLevelType w:val="hybridMultilevel"/>
    <w:tmpl w:val="983CA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A6294"/>
    <w:multiLevelType w:val="multilevel"/>
    <w:tmpl w:val="38F0CF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A37F9A"/>
    <w:multiLevelType w:val="hybridMultilevel"/>
    <w:tmpl w:val="34947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E3BA4"/>
    <w:multiLevelType w:val="multilevel"/>
    <w:tmpl w:val="71FC2BD6"/>
    <w:styleLink w:val="WWNum10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70204858"/>
    <w:multiLevelType w:val="hybridMultilevel"/>
    <w:tmpl w:val="3AD67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5183F"/>
    <w:multiLevelType w:val="multilevel"/>
    <w:tmpl w:val="C86E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EE211F"/>
    <w:multiLevelType w:val="multilevel"/>
    <w:tmpl w:val="A1F0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5"/>
  </w:num>
  <w:num w:numId="4">
    <w:abstractNumId w:val="7"/>
  </w:num>
  <w:num w:numId="5">
    <w:abstractNumId w:val="18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17"/>
  </w:num>
  <w:num w:numId="12">
    <w:abstractNumId w:val="13"/>
  </w:num>
  <w:num w:numId="13">
    <w:abstractNumId w:val="4"/>
  </w:num>
  <w:num w:numId="14">
    <w:abstractNumId w:val="16"/>
  </w:num>
  <w:num w:numId="15">
    <w:abstractNumId w:val="14"/>
  </w:num>
  <w:num w:numId="16">
    <w:abstractNumId w:val="1"/>
  </w:num>
  <w:num w:numId="17">
    <w:abstractNumId w:val="9"/>
  </w:num>
  <w:num w:numId="18">
    <w:abstractNumId w:val="11"/>
  </w:num>
  <w:num w:numId="19">
    <w:abstractNumId w:val="12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95"/>
    <w:rsid w:val="00011FBA"/>
    <w:rsid w:val="00051EF6"/>
    <w:rsid w:val="000759A3"/>
    <w:rsid w:val="000B6CE7"/>
    <w:rsid w:val="000F4BFA"/>
    <w:rsid w:val="00160D92"/>
    <w:rsid w:val="0017403E"/>
    <w:rsid w:val="001A2531"/>
    <w:rsid w:val="003A32CA"/>
    <w:rsid w:val="004629C0"/>
    <w:rsid w:val="004A613A"/>
    <w:rsid w:val="004C6634"/>
    <w:rsid w:val="007A229A"/>
    <w:rsid w:val="0090689B"/>
    <w:rsid w:val="00BF02A4"/>
    <w:rsid w:val="00C162D0"/>
    <w:rsid w:val="00C656D3"/>
    <w:rsid w:val="00C70ABE"/>
    <w:rsid w:val="00CA2919"/>
    <w:rsid w:val="00D67EBD"/>
    <w:rsid w:val="00DB154C"/>
    <w:rsid w:val="00E05227"/>
    <w:rsid w:val="00EE4099"/>
    <w:rsid w:val="00EE5ACE"/>
    <w:rsid w:val="00EF1B95"/>
    <w:rsid w:val="00F728B2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8C577-6C43-4E21-9AF1-65EA43DC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A25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7EB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F"/>
      <w:kern w:val="3"/>
    </w:rPr>
  </w:style>
  <w:style w:type="paragraph" w:styleId="Akapitzlist">
    <w:name w:val="List Paragraph"/>
    <w:basedOn w:val="Standard"/>
    <w:rsid w:val="00D67EBD"/>
  </w:style>
  <w:style w:type="paragraph" w:styleId="Tekstpodstawowywcity2">
    <w:name w:val="Body Text Indent 2"/>
    <w:basedOn w:val="Standard"/>
    <w:link w:val="Tekstpodstawowywcity2Znak"/>
    <w:rsid w:val="00D67EBD"/>
  </w:style>
  <w:style w:type="character" w:customStyle="1" w:styleId="Tekstpodstawowywcity2Znak">
    <w:name w:val="Tekst podstawowy wcięty 2 Znak"/>
    <w:basedOn w:val="Domylnaczcionkaakapitu"/>
    <w:link w:val="Tekstpodstawowywcity2"/>
    <w:rsid w:val="00D67EBD"/>
    <w:rPr>
      <w:rFonts w:ascii="Calibri" w:eastAsia="Times New Roman" w:hAnsi="Calibri" w:cs="F"/>
      <w:kern w:val="3"/>
    </w:rPr>
  </w:style>
  <w:style w:type="numbering" w:customStyle="1" w:styleId="WWNum5">
    <w:name w:val="WWNum5"/>
    <w:basedOn w:val="Bezlisty"/>
    <w:rsid w:val="00D67EBD"/>
    <w:pPr>
      <w:numPr>
        <w:numId w:val="1"/>
      </w:numPr>
    </w:pPr>
  </w:style>
  <w:style w:type="numbering" w:customStyle="1" w:styleId="WWNum10">
    <w:name w:val="WWNum10"/>
    <w:basedOn w:val="Bezlisty"/>
    <w:rsid w:val="00D67EBD"/>
    <w:pPr>
      <w:numPr>
        <w:numId w:val="2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1A253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25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Kamińska</dc:creator>
  <cp:keywords/>
  <dc:description/>
  <cp:lastModifiedBy>Kamila Mróz</cp:lastModifiedBy>
  <cp:revision>2</cp:revision>
  <cp:lastPrinted>2017-04-07T07:18:00Z</cp:lastPrinted>
  <dcterms:created xsi:type="dcterms:W3CDTF">2017-06-21T11:00:00Z</dcterms:created>
  <dcterms:modified xsi:type="dcterms:W3CDTF">2017-06-21T11:00:00Z</dcterms:modified>
</cp:coreProperties>
</file>