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4" w:rsidRPr="004A3EB5" w:rsidRDefault="00322214" w:rsidP="004A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214" w:rsidRDefault="00322214" w:rsidP="008D1F92"/>
    <w:p w:rsidR="00322214" w:rsidRDefault="00B20BE9" w:rsidP="00B20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22214">
        <w:rPr>
          <w:rFonts w:ascii="Times New Roman" w:hAnsi="Times New Roman" w:cs="Times New Roman"/>
        </w:rPr>
        <w:t xml:space="preserve">Załącznik nr 1 do Uchwały Nr </w:t>
      </w:r>
      <w:r>
        <w:rPr>
          <w:rFonts w:ascii="Times New Roman" w:hAnsi="Times New Roman" w:cs="Times New Roman"/>
        </w:rPr>
        <w:t>X/94/2015</w:t>
      </w:r>
    </w:p>
    <w:p w:rsidR="00322214" w:rsidRDefault="00B20BE9" w:rsidP="00B20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22214">
        <w:rPr>
          <w:rFonts w:ascii="Times New Roman" w:hAnsi="Times New Roman" w:cs="Times New Roman"/>
        </w:rPr>
        <w:t xml:space="preserve">Rady Gminy Lubicz </w:t>
      </w:r>
    </w:p>
    <w:p w:rsidR="00322214" w:rsidRDefault="00B20BE9" w:rsidP="00B20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22214">
        <w:rPr>
          <w:rFonts w:ascii="Times New Roman" w:hAnsi="Times New Roman" w:cs="Times New Roman"/>
        </w:rPr>
        <w:t>z dnia 19 czerwca 2015 roku</w:t>
      </w:r>
    </w:p>
    <w:p w:rsidR="00322214" w:rsidRDefault="00322214" w:rsidP="008D1F92">
      <w:pPr>
        <w:rPr>
          <w:rFonts w:ascii="Times New Roman" w:hAnsi="Times New Roman" w:cs="Times New Roman"/>
        </w:rPr>
      </w:pPr>
    </w:p>
    <w:p w:rsidR="00322214" w:rsidRDefault="00322214" w:rsidP="008D1F92">
      <w:pPr>
        <w:rPr>
          <w:rFonts w:ascii="Times New Roman" w:hAnsi="Times New Roman" w:cs="Times New Roman"/>
        </w:rPr>
      </w:pPr>
    </w:p>
    <w:p w:rsidR="00322214" w:rsidRPr="001D6796" w:rsidRDefault="00322214" w:rsidP="004C4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796">
        <w:rPr>
          <w:rFonts w:ascii="Times New Roman" w:hAnsi="Times New Roman" w:cs="Times New Roman"/>
          <w:sz w:val="24"/>
          <w:szCs w:val="24"/>
        </w:rPr>
        <w:t>Regulamin korzystania z gminnych boisk sportowych</w:t>
      </w:r>
    </w:p>
    <w:p w:rsidR="00322214" w:rsidRPr="001D6796" w:rsidRDefault="00322214" w:rsidP="004C4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96">
        <w:rPr>
          <w:rFonts w:ascii="Times New Roman" w:hAnsi="Times New Roman" w:cs="Times New Roman"/>
          <w:sz w:val="24"/>
          <w:szCs w:val="24"/>
        </w:rPr>
        <w:t>Boiska sportowe stanowiące własność Gminy Lubicz, przeznaczone są do zajęć i rozgrywek sportowych oraz imprez sportowo – rekreacyjnych.</w:t>
      </w:r>
    </w:p>
    <w:p w:rsidR="00322214" w:rsidRPr="001D6796" w:rsidRDefault="00322214" w:rsidP="004C4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96">
        <w:rPr>
          <w:rFonts w:ascii="Times New Roman" w:hAnsi="Times New Roman" w:cs="Times New Roman"/>
          <w:sz w:val="24"/>
          <w:szCs w:val="24"/>
        </w:rPr>
        <w:t>Boiska są ogólnodostępne, korzystanie z nich jest nieodpłatne i odbywa się na zasadach określonych w niniejszym regulaminie.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96">
        <w:rPr>
          <w:rFonts w:ascii="Times New Roman" w:hAnsi="Times New Roman" w:cs="Times New Roman"/>
          <w:sz w:val="24"/>
          <w:szCs w:val="24"/>
        </w:rPr>
        <w:t>Pierwszeństwo w korzystaniu</w:t>
      </w:r>
      <w:r w:rsidR="0094340C">
        <w:rPr>
          <w:rFonts w:ascii="Times New Roman" w:hAnsi="Times New Roman" w:cs="Times New Roman"/>
          <w:sz w:val="24"/>
          <w:szCs w:val="24"/>
        </w:rPr>
        <w:t xml:space="preserve"> z</w:t>
      </w:r>
      <w:r w:rsidRPr="001D6796">
        <w:rPr>
          <w:rFonts w:ascii="Times New Roman" w:hAnsi="Times New Roman" w:cs="Times New Roman"/>
          <w:sz w:val="24"/>
          <w:szCs w:val="24"/>
        </w:rPr>
        <w:t xml:space="preserve"> boisk mają mieszkańcy Gminy Lubicz.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 xml:space="preserve">Boiska sportowe pozostające w administracji dyrektorów gminnych szkół przeznaczone są w głównej mierze do realizacji zajęć wychowania fizycznego oraz dodatkowych zajęć sportowych dla uczniów  tych szkół. 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>O godzinach udostępniania boisk sportowych przy szkołach pozostałym użytkownikom decyduje dyrektor szkoły, uwzględniając potrzeby społeczności lokalnej.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>O godzinach udostępniania pozostałych boisk sportowych decyduje administrator lub osoba zarządzająca boiskiem.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 xml:space="preserve">Jeżeli na boisku zatrudniony jest animator, to do jego obowiązków należy koordynacja i uzgodnienie z użytkownikami harmonogramu zajęć.  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>Dzieci do lat 8 mogą korzystać z boiska tylko pod opieką osób dorosłych.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 xml:space="preserve">Dzieci i młodzież do lat 16 mogą korzystać z boiska za zgodą i na odpowiedzialność rodziców lub opiekunów. 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>Pozostali użytkownicy korzystają z boiska na własną odpowiedzialność.</w:t>
      </w:r>
    </w:p>
    <w:p w:rsidR="00322214" w:rsidRPr="00CA32A3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stan urządzeń na boisku odpowiada administrator boiska.</w:t>
      </w:r>
    </w:p>
    <w:p w:rsidR="00322214" w:rsidRDefault="00322214" w:rsidP="00A42B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na boisko możliwe jest tylko w obuwiu sportowym, dostosowanym do nawierzchni boiska, przy czym zabrania się używania do tego celu butów typu „korki”.</w:t>
      </w:r>
      <w:r w:rsidRPr="00CA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14" w:rsidRPr="00A42B2A" w:rsidRDefault="00322214" w:rsidP="00A42B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B2A">
        <w:rPr>
          <w:rFonts w:ascii="Times New Roman" w:hAnsi="Times New Roman" w:cs="Times New Roman"/>
          <w:sz w:val="24"/>
          <w:szCs w:val="24"/>
        </w:rPr>
        <w:t>Wszyscy użytkownicy boiska zobowiązani są do zachowania czystości i dbania o znajdujące się na nim urządzenia.</w:t>
      </w:r>
    </w:p>
    <w:p w:rsidR="00322214" w:rsidRDefault="00322214" w:rsidP="008D1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Zabrania się wnoszenia na boisko butelek szklanych oraz innych przedmiotów, które mogą stanowić zagrożenie dla użytkowników boiska.</w:t>
      </w:r>
    </w:p>
    <w:p w:rsidR="00322214" w:rsidRDefault="00322214" w:rsidP="008D1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wnoszenia na teren boiska i spożywania alkoholu lub innych substancji odurzających.</w:t>
      </w:r>
    </w:p>
    <w:p w:rsidR="00322214" w:rsidRDefault="00322214" w:rsidP="008D1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boiska obowiązuje całkowity zakaz palenia papierosów.</w:t>
      </w:r>
    </w:p>
    <w:p w:rsidR="00322214" w:rsidRDefault="00322214" w:rsidP="008D1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wprowadzania i poruszania się po boisku rowerami i innymi pojazdami.</w:t>
      </w:r>
    </w:p>
    <w:p w:rsidR="00322214" w:rsidRDefault="00322214" w:rsidP="008D1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wprowadzania psów i innych zwierząt, z wyjątkiem psów przewodników.</w:t>
      </w:r>
    </w:p>
    <w:p w:rsidR="00322214" w:rsidRDefault="00D47EF3" w:rsidP="007103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stan techniczny boiska </w:t>
      </w:r>
      <w:r w:rsidR="00322214">
        <w:rPr>
          <w:rFonts w:ascii="Times New Roman" w:hAnsi="Times New Roman" w:cs="Times New Roman"/>
          <w:sz w:val="24"/>
          <w:szCs w:val="24"/>
        </w:rPr>
        <w:t>odpowiada administrator.</w:t>
      </w:r>
    </w:p>
    <w:p w:rsidR="00322214" w:rsidRDefault="00322214" w:rsidP="007103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uszkodzenia urządzeń lub zniszczenia należy niezwłocznie zgłosić administratorowi. </w:t>
      </w:r>
      <w:r w:rsidR="0049579F">
        <w:rPr>
          <w:rFonts w:ascii="Times New Roman" w:hAnsi="Times New Roman" w:cs="Times New Roman"/>
          <w:sz w:val="24"/>
          <w:szCs w:val="24"/>
        </w:rPr>
        <w:t>Dane administratora wraz z numerem telefonu kontaktowego oraz numerami alarmowymi znajdują się na tablicach przy boisku.</w:t>
      </w:r>
    </w:p>
    <w:p w:rsidR="00322214" w:rsidRDefault="00322214" w:rsidP="007103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nie ponosi odpowiedzialności za </w:t>
      </w:r>
      <w:r w:rsidR="0049579F">
        <w:rPr>
          <w:rFonts w:ascii="Times New Roman" w:hAnsi="Times New Roman" w:cs="Times New Roman"/>
          <w:sz w:val="24"/>
          <w:szCs w:val="24"/>
        </w:rPr>
        <w:t>uszczerbek na zdrowiu osób korzystających z boiska</w:t>
      </w:r>
      <w:r>
        <w:rPr>
          <w:rFonts w:ascii="Times New Roman" w:hAnsi="Times New Roman" w:cs="Times New Roman"/>
          <w:sz w:val="24"/>
          <w:szCs w:val="24"/>
        </w:rPr>
        <w:t xml:space="preserve"> wynikły z niestosowania zasad niniejszego regulaminu lub wynikający ze</w:t>
      </w:r>
      <w:r w:rsidR="0049579F">
        <w:rPr>
          <w:rFonts w:ascii="Times New Roman" w:hAnsi="Times New Roman" w:cs="Times New Roman"/>
          <w:sz w:val="24"/>
          <w:szCs w:val="24"/>
        </w:rPr>
        <w:t xml:space="preserve"> złego stanu zdrowia użytkowników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214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3CF">
        <w:rPr>
          <w:rFonts w:ascii="Times New Roman" w:hAnsi="Times New Roman" w:cs="Times New Roman"/>
          <w:sz w:val="24"/>
          <w:szCs w:val="24"/>
        </w:rPr>
        <w:t xml:space="preserve">Osoby naruszające porządek lub przepisy niniejszego regulaminu będą zmuszone </w:t>
      </w:r>
      <w:r w:rsidR="00CD74B5">
        <w:rPr>
          <w:rFonts w:ascii="Times New Roman" w:hAnsi="Times New Roman" w:cs="Times New Roman"/>
          <w:sz w:val="24"/>
          <w:szCs w:val="24"/>
        </w:rPr>
        <w:t xml:space="preserve">na żądanie administratora </w:t>
      </w:r>
      <w:r w:rsidRPr="007103CF">
        <w:rPr>
          <w:rFonts w:ascii="Times New Roman" w:hAnsi="Times New Roman" w:cs="Times New Roman"/>
          <w:sz w:val="24"/>
          <w:szCs w:val="24"/>
        </w:rPr>
        <w:t>opuścić boisko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14" w:rsidRPr="00CA32A3" w:rsidRDefault="00322214" w:rsidP="00CA32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zniszczą lub uszkodzą sprzęt i urządzenia boiska ponoszą odpowiedzialność materialną zgodnie z przepisami ustawy z dnia 23 kwietnia 1964 roku Kodeks cywilny (Dz. U. z 2014 roku, poz. 121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322214" w:rsidRDefault="00322214" w:rsidP="008D1F92"/>
    <w:p w:rsidR="00322214" w:rsidRDefault="00322214" w:rsidP="008D1F92">
      <w:r>
        <w:tab/>
      </w:r>
      <w:r>
        <w:tab/>
      </w:r>
      <w:r>
        <w:tab/>
      </w:r>
    </w:p>
    <w:p w:rsidR="00322214" w:rsidRPr="00F40DE7" w:rsidRDefault="00322214" w:rsidP="008D1F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22214" w:rsidRPr="00F40DE7" w:rsidSect="008B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598"/>
    <w:multiLevelType w:val="hybridMultilevel"/>
    <w:tmpl w:val="B9E0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C4B00"/>
    <w:multiLevelType w:val="hybridMultilevel"/>
    <w:tmpl w:val="375A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D1F92"/>
    <w:rsid w:val="00022B71"/>
    <w:rsid w:val="00081AD9"/>
    <w:rsid w:val="000D71BD"/>
    <w:rsid w:val="000E539E"/>
    <w:rsid w:val="00111562"/>
    <w:rsid w:val="001D6796"/>
    <w:rsid w:val="00255330"/>
    <w:rsid w:val="00272E31"/>
    <w:rsid w:val="002909DF"/>
    <w:rsid w:val="002C12FA"/>
    <w:rsid w:val="002C162C"/>
    <w:rsid w:val="002C71A9"/>
    <w:rsid w:val="002F7D54"/>
    <w:rsid w:val="00322214"/>
    <w:rsid w:val="00326AAF"/>
    <w:rsid w:val="00330FB5"/>
    <w:rsid w:val="00341A71"/>
    <w:rsid w:val="0038223F"/>
    <w:rsid w:val="003B55EC"/>
    <w:rsid w:val="003E702E"/>
    <w:rsid w:val="0041596F"/>
    <w:rsid w:val="0049579F"/>
    <w:rsid w:val="004A3EB5"/>
    <w:rsid w:val="004C432A"/>
    <w:rsid w:val="005C4CD5"/>
    <w:rsid w:val="005D7820"/>
    <w:rsid w:val="005F5DEE"/>
    <w:rsid w:val="00603573"/>
    <w:rsid w:val="00611CCF"/>
    <w:rsid w:val="0061521A"/>
    <w:rsid w:val="00691D32"/>
    <w:rsid w:val="006C5FAD"/>
    <w:rsid w:val="007103CF"/>
    <w:rsid w:val="007450C2"/>
    <w:rsid w:val="00751754"/>
    <w:rsid w:val="00785FEF"/>
    <w:rsid w:val="007C6E7F"/>
    <w:rsid w:val="007E3F92"/>
    <w:rsid w:val="007F7587"/>
    <w:rsid w:val="0081523F"/>
    <w:rsid w:val="008B45BE"/>
    <w:rsid w:val="008C49C2"/>
    <w:rsid w:val="008D1F92"/>
    <w:rsid w:val="0094340C"/>
    <w:rsid w:val="00944CC5"/>
    <w:rsid w:val="00984C3D"/>
    <w:rsid w:val="009A08B5"/>
    <w:rsid w:val="009A5475"/>
    <w:rsid w:val="00A241E3"/>
    <w:rsid w:val="00A34874"/>
    <w:rsid w:val="00A4033C"/>
    <w:rsid w:val="00A40738"/>
    <w:rsid w:val="00A42B2A"/>
    <w:rsid w:val="00A452F4"/>
    <w:rsid w:val="00AA38D7"/>
    <w:rsid w:val="00B20BE9"/>
    <w:rsid w:val="00B63A8F"/>
    <w:rsid w:val="00B77D7F"/>
    <w:rsid w:val="00BE0F76"/>
    <w:rsid w:val="00C47821"/>
    <w:rsid w:val="00C54EFD"/>
    <w:rsid w:val="00C84421"/>
    <w:rsid w:val="00CA32A3"/>
    <w:rsid w:val="00CB6584"/>
    <w:rsid w:val="00CC1868"/>
    <w:rsid w:val="00CD54D1"/>
    <w:rsid w:val="00CD74B5"/>
    <w:rsid w:val="00D47EF3"/>
    <w:rsid w:val="00D7465A"/>
    <w:rsid w:val="00D832D1"/>
    <w:rsid w:val="00DA39DA"/>
    <w:rsid w:val="00DE364A"/>
    <w:rsid w:val="00E33DE3"/>
    <w:rsid w:val="00E5439B"/>
    <w:rsid w:val="00EC636A"/>
    <w:rsid w:val="00F40DE7"/>
    <w:rsid w:val="00F42E9E"/>
    <w:rsid w:val="00F90800"/>
    <w:rsid w:val="00FB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C432A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432A"/>
    <w:pPr>
      <w:ind w:left="720"/>
    </w:pPr>
  </w:style>
  <w:style w:type="paragraph" w:customStyle="1" w:styleId="dt">
    <w:name w:val="dt"/>
    <w:basedOn w:val="Normalny"/>
    <w:uiPriority w:val="99"/>
    <w:rsid w:val="0002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02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02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02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</dc:title>
  <dc:creator>Komendant</dc:creator>
  <cp:lastModifiedBy>OEM</cp:lastModifiedBy>
  <cp:revision>2</cp:revision>
  <cp:lastPrinted>2015-06-22T13:11:00Z</cp:lastPrinted>
  <dcterms:created xsi:type="dcterms:W3CDTF">2015-06-22T13:11:00Z</dcterms:created>
  <dcterms:modified xsi:type="dcterms:W3CDTF">2015-06-22T13:11:00Z</dcterms:modified>
</cp:coreProperties>
</file>